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8B360" w14:textId="77777777" w:rsidR="00DB121F" w:rsidRDefault="00000000">
      <w:pPr>
        <w:pStyle w:val="BodyText"/>
        <w:ind w:left="759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71A0E7E" wp14:editId="2DAAB84A">
            <wp:extent cx="697940" cy="48005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940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3ADF" w14:textId="77777777" w:rsidR="00DB121F" w:rsidRDefault="00DB121F">
      <w:pPr>
        <w:pStyle w:val="BodyText"/>
        <w:rPr>
          <w:rFonts w:ascii="Times New Roman"/>
        </w:rPr>
      </w:pPr>
    </w:p>
    <w:p w14:paraId="60CD6469" w14:textId="77777777" w:rsidR="00DB121F" w:rsidRDefault="00DB121F">
      <w:pPr>
        <w:pStyle w:val="BodyText"/>
        <w:spacing w:before="142"/>
        <w:rPr>
          <w:rFonts w:ascii="Times New Roman"/>
        </w:rPr>
      </w:pPr>
    </w:p>
    <w:p w14:paraId="42920376" w14:textId="77777777" w:rsidR="00DB121F" w:rsidRDefault="00000000">
      <w:pPr>
        <w:spacing w:before="1"/>
        <w:ind w:left="1234" w:right="2587"/>
        <w:jc w:val="center"/>
        <w:rPr>
          <w:b/>
          <w:sz w:val="24"/>
        </w:rPr>
      </w:pPr>
      <w:r>
        <w:rPr>
          <w:b/>
          <w:w w:val="115"/>
          <w:sz w:val="24"/>
        </w:rPr>
        <w:t>National</w:t>
      </w:r>
      <w:r>
        <w:rPr>
          <w:b/>
          <w:spacing w:val="33"/>
          <w:w w:val="115"/>
          <w:sz w:val="24"/>
        </w:rPr>
        <w:t xml:space="preserve"> </w:t>
      </w:r>
      <w:r>
        <w:rPr>
          <w:b/>
          <w:w w:val="115"/>
          <w:sz w:val="24"/>
        </w:rPr>
        <w:t>College</w:t>
      </w:r>
      <w:r>
        <w:rPr>
          <w:b/>
          <w:spacing w:val="33"/>
          <w:w w:val="115"/>
          <w:sz w:val="24"/>
        </w:rPr>
        <w:t xml:space="preserve"> </w:t>
      </w:r>
      <w:r>
        <w:rPr>
          <w:b/>
          <w:w w:val="115"/>
          <w:sz w:val="24"/>
        </w:rPr>
        <w:t>of</w:t>
      </w:r>
      <w:r>
        <w:rPr>
          <w:b/>
          <w:spacing w:val="34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Ireland</w:t>
      </w:r>
    </w:p>
    <w:p w14:paraId="73F3E331" w14:textId="77777777" w:rsidR="003F268E" w:rsidRDefault="00000000">
      <w:pPr>
        <w:spacing w:before="2" w:line="400" w:lineRule="atLeast"/>
        <w:ind w:left="1234" w:right="2586"/>
        <w:jc w:val="center"/>
        <w:rPr>
          <w:b/>
          <w:w w:val="120"/>
          <w:sz w:val="24"/>
        </w:rPr>
      </w:pPr>
      <w:r>
        <w:rPr>
          <w:b/>
          <w:w w:val="120"/>
          <w:sz w:val="24"/>
        </w:rPr>
        <w:t>MSc</w:t>
      </w:r>
      <w:r>
        <w:rPr>
          <w:b/>
          <w:spacing w:val="40"/>
          <w:w w:val="120"/>
          <w:sz w:val="24"/>
        </w:rPr>
        <w:t xml:space="preserve"> </w:t>
      </w:r>
      <w:r>
        <w:rPr>
          <w:b/>
          <w:w w:val="120"/>
          <w:sz w:val="24"/>
        </w:rPr>
        <w:t>in</w:t>
      </w:r>
      <w:r>
        <w:rPr>
          <w:b/>
          <w:spacing w:val="40"/>
          <w:w w:val="120"/>
          <w:sz w:val="24"/>
        </w:rPr>
        <w:t xml:space="preserve"> </w:t>
      </w:r>
      <w:r>
        <w:rPr>
          <w:b/>
          <w:w w:val="120"/>
          <w:sz w:val="24"/>
        </w:rPr>
        <w:t>Cloud</w:t>
      </w:r>
      <w:r>
        <w:rPr>
          <w:b/>
          <w:spacing w:val="40"/>
          <w:w w:val="120"/>
          <w:sz w:val="24"/>
        </w:rPr>
        <w:t xml:space="preserve"> </w:t>
      </w:r>
      <w:r>
        <w:rPr>
          <w:b/>
          <w:w w:val="120"/>
          <w:sz w:val="24"/>
        </w:rPr>
        <w:t>Computing,</w:t>
      </w:r>
      <w:r>
        <w:rPr>
          <w:b/>
          <w:spacing w:val="40"/>
          <w:w w:val="120"/>
          <w:sz w:val="24"/>
        </w:rPr>
        <w:t xml:space="preserve"> </w:t>
      </w:r>
      <w:r>
        <w:rPr>
          <w:b/>
          <w:w w:val="120"/>
          <w:sz w:val="24"/>
        </w:rPr>
        <w:t>Year</w:t>
      </w:r>
      <w:r>
        <w:rPr>
          <w:b/>
          <w:spacing w:val="40"/>
          <w:w w:val="120"/>
          <w:sz w:val="24"/>
        </w:rPr>
        <w:t xml:space="preserve"> </w:t>
      </w:r>
      <w:r>
        <w:rPr>
          <w:b/>
          <w:w w:val="120"/>
          <w:sz w:val="24"/>
        </w:rPr>
        <w:t>1,</w:t>
      </w:r>
      <w:r>
        <w:rPr>
          <w:b/>
          <w:spacing w:val="40"/>
          <w:w w:val="120"/>
          <w:sz w:val="24"/>
        </w:rPr>
        <w:t xml:space="preserve"> </w:t>
      </w:r>
      <w:r>
        <w:rPr>
          <w:b/>
          <w:w w:val="120"/>
          <w:sz w:val="24"/>
        </w:rPr>
        <w:t xml:space="preserve">MSCCLOUD </w:t>
      </w:r>
    </w:p>
    <w:p w14:paraId="769B8E3F" w14:textId="7D48FBE1" w:rsidR="00DB121F" w:rsidRDefault="003F268E">
      <w:pPr>
        <w:spacing w:before="2" w:line="400" w:lineRule="atLeast"/>
        <w:ind w:left="1234" w:right="2586"/>
        <w:jc w:val="center"/>
        <w:rPr>
          <w:b/>
          <w:sz w:val="24"/>
        </w:rPr>
      </w:pPr>
      <w:r>
        <w:rPr>
          <w:b/>
          <w:w w:val="120"/>
          <w:sz w:val="24"/>
        </w:rPr>
        <w:t>Friday</w:t>
      </w:r>
      <w:r w:rsidR="00000000">
        <w:rPr>
          <w:b/>
          <w:w w:val="120"/>
          <w:sz w:val="24"/>
        </w:rPr>
        <w:t xml:space="preserve"> 2</w:t>
      </w:r>
      <w:r>
        <w:rPr>
          <w:b/>
          <w:w w:val="120"/>
          <w:sz w:val="24"/>
        </w:rPr>
        <w:t>7th</w:t>
      </w:r>
      <w:r w:rsidR="00000000">
        <w:rPr>
          <w:b/>
          <w:w w:val="120"/>
          <w:sz w:val="24"/>
        </w:rPr>
        <w:t xml:space="preserve"> March 2026</w:t>
      </w:r>
    </w:p>
    <w:p w14:paraId="48ACF28F" w14:textId="35BAE54B" w:rsidR="00DB121F" w:rsidRDefault="00000000">
      <w:pPr>
        <w:tabs>
          <w:tab w:val="left" w:pos="2411"/>
        </w:tabs>
        <w:spacing w:line="291" w:lineRule="exact"/>
        <w:ind w:right="1350"/>
        <w:jc w:val="center"/>
        <w:rPr>
          <w:b/>
          <w:sz w:val="24"/>
        </w:rPr>
      </w:pPr>
      <w:r>
        <w:rPr>
          <w:b/>
          <w:w w:val="115"/>
          <w:sz w:val="24"/>
        </w:rPr>
        <w:t>Release:</w:t>
      </w:r>
      <w:r>
        <w:rPr>
          <w:b/>
          <w:spacing w:val="48"/>
          <w:w w:val="115"/>
          <w:sz w:val="24"/>
        </w:rPr>
        <w:t xml:space="preserve"> </w:t>
      </w:r>
      <w:r w:rsidR="003F268E">
        <w:rPr>
          <w:b/>
          <w:spacing w:val="-2"/>
          <w:w w:val="115"/>
          <w:sz w:val="24"/>
        </w:rPr>
        <w:t>9</w:t>
      </w:r>
      <w:r>
        <w:rPr>
          <w:b/>
          <w:spacing w:val="-2"/>
          <w:w w:val="115"/>
          <w:sz w:val="24"/>
        </w:rPr>
        <w:t>:</w:t>
      </w:r>
      <w:r w:rsidR="003F268E">
        <w:rPr>
          <w:b/>
          <w:spacing w:val="-2"/>
          <w:w w:val="115"/>
          <w:sz w:val="24"/>
        </w:rPr>
        <w:t>30am</w:t>
      </w:r>
      <w:r>
        <w:rPr>
          <w:b/>
          <w:sz w:val="24"/>
        </w:rPr>
        <w:tab/>
      </w:r>
      <w:r>
        <w:rPr>
          <w:b/>
          <w:w w:val="115"/>
          <w:sz w:val="24"/>
        </w:rPr>
        <w:t>Due:</w:t>
      </w:r>
      <w:r>
        <w:rPr>
          <w:b/>
          <w:spacing w:val="70"/>
          <w:w w:val="115"/>
          <w:sz w:val="24"/>
        </w:rPr>
        <w:t xml:space="preserve"> </w:t>
      </w:r>
      <w:r w:rsidR="003F268E">
        <w:rPr>
          <w:b/>
          <w:spacing w:val="-2"/>
          <w:w w:val="115"/>
          <w:sz w:val="24"/>
        </w:rPr>
        <w:t>12:00pm</w:t>
      </w:r>
    </w:p>
    <w:p w14:paraId="2DE2328A" w14:textId="7A584664" w:rsidR="00DB121F" w:rsidRDefault="00000000">
      <w:pPr>
        <w:pStyle w:val="BodyText"/>
        <w:spacing w:before="109"/>
        <w:ind w:left="1313" w:right="2586"/>
        <w:jc w:val="center"/>
      </w:pPr>
      <w:r>
        <w:rPr>
          <w:w w:val="110"/>
        </w:rPr>
        <w:t>Cohort</w:t>
      </w:r>
      <w:r>
        <w:rPr>
          <w:spacing w:val="2"/>
          <w:w w:val="110"/>
        </w:rPr>
        <w:t xml:space="preserve"> </w:t>
      </w:r>
      <w:r>
        <w:rPr>
          <w:spacing w:val="-10"/>
          <w:w w:val="110"/>
        </w:rPr>
        <w:t>B</w:t>
      </w:r>
    </w:p>
    <w:p w14:paraId="41A5E962" w14:textId="45DBA7D2" w:rsidR="00DB121F" w:rsidRPr="003F268E" w:rsidRDefault="00000000" w:rsidP="003F268E">
      <w:pPr>
        <w:spacing w:before="223" w:line="291" w:lineRule="exact"/>
        <w:ind w:left="1313" w:right="2586"/>
        <w:jc w:val="center"/>
        <w:rPr>
          <w:b/>
          <w:sz w:val="24"/>
        </w:rPr>
      </w:pPr>
      <w:r>
        <w:rPr>
          <w:b/>
          <w:w w:val="115"/>
          <w:sz w:val="24"/>
        </w:rPr>
        <w:t>Module</w:t>
      </w:r>
      <w:r>
        <w:rPr>
          <w:b/>
          <w:spacing w:val="19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>Lecturer:</w:t>
      </w:r>
      <w:r w:rsidR="003F268E">
        <w:rPr>
          <w:b/>
          <w:spacing w:val="-2"/>
          <w:w w:val="120"/>
          <w:sz w:val="24"/>
        </w:rPr>
        <w:t xml:space="preserve"> </w:t>
      </w:r>
      <w:r w:rsidRPr="003F268E">
        <w:rPr>
          <w:spacing w:val="-6"/>
          <w:w w:val="110"/>
          <w:sz w:val="26"/>
          <w:szCs w:val="26"/>
        </w:rPr>
        <w:t>Shreyas</w:t>
      </w:r>
      <w:r w:rsidRPr="003F268E">
        <w:rPr>
          <w:spacing w:val="-1"/>
          <w:sz w:val="26"/>
          <w:szCs w:val="26"/>
        </w:rPr>
        <w:t xml:space="preserve"> </w:t>
      </w:r>
      <w:r w:rsidRPr="003F268E">
        <w:rPr>
          <w:spacing w:val="-6"/>
          <w:w w:val="110"/>
          <w:sz w:val="26"/>
          <w:szCs w:val="26"/>
        </w:rPr>
        <w:t>Setlur Arun</w:t>
      </w:r>
    </w:p>
    <w:p w14:paraId="14F72693" w14:textId="77777777" w:rsidR="00DB121F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6CB16C" wp14:editId="29DF3B1A">
                <wp:simplePos x="0" y="0"/>
                <wp:positionH relativeFrom="page">
                  <wp:posOffset>914400</wp:posOffset>
                </wp:positionH>
                <wp:positionV relativeFrom="paragraph">
                  <wp:posOffset>135280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0.652012pt;width:451.3pt;height:.1pt;mso-position-horizontal-relative:page;mso-position-vertical-relative:paragraph;z-index:-15728640;mso-wrap-distance-left:0;mso-wrap-distance-right:0" id="docshape2" coordorigin="1440,213" coordsize="9026,0" path="m1440,213l10466,21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88FA44D" w14:textId="77777777" w:rsidR="00DB121F" w:rsidRDefault="00000000">
      <w:pPr>
        <w:pStyle w:val="Heading1"/>
        <w:spacing w:before="142"/>
        <w:ind w:left="1313" w:right="2586"/>
        <w:jc w:val="center"/>
      </w:pPr>
      <w:r>
        <w:rPr>
          <w:w w:val="120"/>
        </w:rPr>
        <w:t>Cloud</w:t>
      </w:r>
      <w:r>
        <w:rPr>
          <w:spacing w:val="68"/>
          <w:w w:val="120"/>
        </w:rPr>
        <w:t xml:space="preserve"> </w:t>
      </w:r>
      <w:r>
        <w:rPr>
          <w:spacing w:val="-2"/>
          <w:w w:val="120"/>
        </w:rPr>
        <w:t>Architectures</w:t>
      </w:r>
    </w:p>
    <w:p w14:paraId="699F0213" w14:textId="77777777" w:rsidR="00DB121F" w:rsidRDefault="00000000">
      <w:pPr>
        <w:spacing w:before="82"/>
        <w:ind w:left="1312" w:right="2586"/>
        <w:jc w:val="center"/>
        <w:rPr>
          <w:b/>
          <w:sz w:val="24"/>
        </w:rPr>
      </w:pPr>
      <w:r>
        <w:rPr>
          <w:b/>
          <w:w w:val="120"/>
          <w:sz w:val="24"/>
        </w:rPr>
        <w:t>In-Class</w:t>
      </w:r>
      <w:r>
        <w:rPr>
          <w:b/>
          <w:spacing w:val="-7"/>
          <w:w w:val="120"/>
          <w:sz w:val="24"/>
        </w:rPr>
        <w:t xml:space="preserve"> </w:t>
      </w:r>
      <w:r>
        <w:rPr>
          <w:b/>
          <w:w w:val="120"/>
          <w:sz w:val="24"/>
        </w:rPr>
        <w:t>Continuous</w:t>
      </w:r>
      <w:r>
        <w:rPr>
          <w:b/>
          <w:spacing w:val="-6"/>
          <w:w w:val="120"/>
          <w:sz w:val="24"/>
        </w:rPr>
        <w:t xml:space="preserve"> </w:t>
      </w:r>
      <w:r>
        <w:rPr>
          <w:b/>
          <w:w w:val="120"/>
          <w:sz w:val="24"/>
        </w:rPr>
        <w:t>Assessment</w:t>
      </w:r>
      <w:r>
        <w:rPr>
          <w:b/>
          <w:spacing w:val="-6"/>
          <w:w w:val="120"/>
          <w:sz w:val="24"/>
        </w:rPr>
        <w:t xml:space="preserve"> </w:t>
      </w:r>
      <w:r>
        <w:rPr>
          <w:b/>
          <w:spacing w:val="-4"/>
          <w:w w:val="120"/>
          <w:sz w:val="24"/>
        </w:rPr>
        <w:t>(CA)</w:t>
      </w:r>
    </w:p>
    <w:p w14:paraId="141F8685" w14:textId="77777777" w:rsidR="00DB121F" w:rsidRDefault="00DB121F">
      <w:pPr>
        <w:pStyle w:val="BodyText"/>
        <w:spacing w:before="191"/>
        <w:rPr>
          <w:b/>
        </w:rPr>
      </w:pPr>
    </w:p>
    <w:p w14:paraId="18785A36" w14:textId="77777777" w:rsidR="00DB121F" w:rsidRDefault="00000000">
      <w:pPr>
        <w:pStyle w:val="BodyText"/>
        <w:spacing w:line="237" w:lineRule="auto"/>
        <w:ind w:left="23" w:right="1296"/>
        <w:jc w:val="both"/>
      </w:pPr>
      <w:r>
        <w:rPr>
          <w:b/>
          <w:w w:val="105"/>
        </w:rPr>
        <w:t>Weight:</w:t>
      </w:r>
      <w:r>
        <w:rPr>
          <w:b/>
          <w:spacing w:val="36"/>
          <w:w w:val="105"/>
        </w:rPr>
        <w:t xml:space="preserve"> </w:t>
      </w:r>
      <w:r>
        <w:rPr>
          <w:w w:val="105"/>
        </w:rPr>
        <w:t>The assignment will be marked out of 100.</w:t>
      </w:r>
      <w:r>
        <w:rPr>
          <w:spacing w:val="38"/>
          <w:w w:val="105"/>
        </w:rPr>
        <w:t xml:space="preserve"> </w:t>
      </w:r>
      <w:r>
        <w:rPr>
          <w:w w:val="105"/>
        </w:rPr>
        <w:t>This CA is worth 50% of the overall marks for this module.</w:t>
      </w:r>
    </w:p>
    <w:p w14:paraId="5C297E71" w14:textId="77777777" w:rsidR="00DB121F" w:rsidRDefault="00000000">
      <w:pPr>
        <w:spacing w:before="109"/>
        <w:ind w:left="23"/>
        <w:rPr>
          <w:sz w:val="24"/>
        </w:rPr>
      </w:pPr>
      <w:r>
        <w:rPr>
          <w:b/>
          <w:w w:val="110"/>
          <w:sz w:val="24"/>
        </w:rPr>
        <w:t>Instructions:</w:t>
      </w:r>
      <w:r>
        <w:rPr>
          <w:b/>
          <w:spacing w:val="60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an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individual</w:t>
      </w:r>
      <w:r>
        <w:rPr>
          <w:spacing w:val="3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assignment.</w:t>
      </w:r>
    </w:p>
    <w:p w14:paraId="3EE49110" w14:textId="77777777" w:rsidR="00DB121F" w:rsidRDefault="00000000">
      <w:pPr>
        <w:spacing w:before="110" w:line="291" w:lineRule="exact"/>
        <w:ind w:left="23"/>
        <w:rPr>
          <w:b/>
          <w:sz w:val="24"/>
        </w:rPr>
      </w:pPr>
      <w:r>
        <w:rPr>
          <w:b/>
          <w:w w:val="130"/>
          <w:sz w:val="24"/>
        </w:rPr>
        <w:t>SUBMISSION</w:t>
      </w:r>
      <w:r>
        <w:rPr>
          <w:b/>
          <w:spacing w:val="39"/>
          <w:w w:val="140"/>
          <w:sz w:val="24"/>
        </w:rPr>
        <w:t xml:space="preserve"> </w:t>
      </w:r>
      <w:r>
        <w:rPr>
          <w:b/>
          <w:spacing w:val="-2"/>
          <w:w w:val="140"/>
          <w:sz w:val="24"/>
        </w:rPr>
        <w:t>DETAILS:</w:t>
      </w:r>
    </w:p>
    <w:p w14:paraId="619DEEBF" w14:textId="77777777" w:rsidR="00DB121F" w:rsidRDefault="00000000">
      <w:pPr>
        <w:pStyle w:val="BodyText"/>
        <w:spacing w:line="237" w:lineRule="auto"/>
        <w:ind w:left="23" w:right="1296"/>
        <w:jc w:val="both"/>
      </w:pPr>
      <w:r>
        <w:t>The document must be submitted via Moodle before the deadline.</w:t>
      </w:r>
      <w:r>
        <w:rPr>
          <w:spacing w:val="40"/>
        </w:rPr>
        <w:t xml:space="preserve"> </w:t>
      </w:r>
      <w:r>
        <w:t>The report should be concise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text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main</w:t>
      </w:r>
      <w:r>
        <w:rPr>
          <w:spacing w:val="40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report</w:t>
      </w:r>
      <w:r>
        <w:rPr>
          <w:spacing w:val="40"/>
        </w:rPr>
        <w:t xml:space="preserve"> </w:t>
      </w:r>
      <w:r>
        <w:t>(excluding</w:t>
      </w:r>
      <w:r>
        <w:rPr>
          <w:spacing w:val="40"/>
        </w:rPr>
        <w:t xml:space="preserve"> </w:t>
      </w:r>
      <w:r>
        <w:t>references)</w:t>
      </w:r>
      <w:r>
        <w:rPr>
          <w:spacing w:val="40"/>
        </w:rPr>
        <w:t xml:space="preserve"> </w:t>
      </w:r>
      <w:r>
        <w:t>limited to</w:t>
      </w:r>
      <w:r>
        <w:rPr>
          <w:spacing w:val="40"/>
        </w:rPr>
        <w:t xml:space="preserve"> </w:t>
      </w:r>
      <w:r>
        <w:rPr>
          <w:b/>
        </w:rPr>
        <w:t>1500</w:t>
      </w:r>
      <w:r>
        <w:rPr>
          <w:b/>
          <w:spacing w:val="40"/>
        </w:rPr>
        <w:t xml:space="preserve"> </w:t>
      </w:r>
      <w:r>
        <w:rPr>
          <w:b/>
        </w:rPr>
        <w:t>words</w:t>
      </w:r>
      <w:r>
        <w:t>.</w:t>
      </w:r>
      <w:r>
        <w:rPr>
          <w:spacing w:val="80"/>
        </w:rPr>
        <w:t xml:space="preserve"> </w:t>
      </w:r>
      <w:r>
        <w:t>Include</w:t>
      </w:r>
      <w:r>
        <w:rPr>
          <w:spacing w:val="40"/>
        </w:rPr>
        <w:t xml:space="preserve"> </w:t>
      </w:r>
      <w:r>
        <w:t>student</w:t>
      </w:r>
      <w:r>
        <w:rPr>
          <w:spacing w:val="40"/>
        </w:rPr>
        <w:t xml:space="preserve"> </w:t>
      </w:r>
      <w:r>
        <w:t>name,</w:t>
      </w:r>
      <w:r>
        <w:rPr>
          <w:spacing w:val="40"/>
        </w:rPr>
        <w:t xml:space="preserve"> </w:t>
      </w:r>
      <w:r>
        <w:t>student</w:t>
      </w:r>
      <w:r>
        <w:rPr>
          <w:spacing w:val="40"/>
        </w:rPr>
        <w:t xml:space="preserve"> </w:t>
      </w:r>
      <w:r>
        <w:t>ID,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course</w:t>
      </w:r>
      <w:r>
        <w:rPr>
          <w:spacing w:val="40"/>
        </w:rPr>
        <w:t xml:space="preserve"> </w:t>
      </w:r>
      <w:r>
        <w:t>name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top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first page.</w:t>
      </w:r>
      <w:r>
        <w:rPr>
          <w:spacing w:val="40"/>
        </w:rPr>
        <w:t xml:space="preserve"> </w:t>
      </w:r>
      <w:r>
        <w:t xml:space="preserve">Late submissions will be </w:t>
      </w:r>
      <w:proofErr w:type="spellStart"/>
      <w:r>
        <w:t>penalised</w:t>
      </w:r>
      <w:proofErr w:type="spellEnd"/>
      <w:r>
        <w:t xml:space="preserve"> unless an extension has been approved via </w:t>
      </w:r>
      <w:r>
        <w:rPr>
          <w:spacing w:val="-2"/>
        </w:rPr>
        <w:t>NCI360.</w:t>
      </w:r>
    </w:p>
    <w:p w14:paraId="02DD10B9" w14:textId="77777777" w:rsidR="00DB121F" w:rsidRDefault="00000000">
      <w:pPr>
        <w:pStyle w:val="BodyText"/>
        <w:spacing w:before="108" w:line="237" w:lineRule="auto"/>
        <w:ind w:left="23" w:right="759"/>
      </w:pPr>
      <w:r>
        <w:rPr>
          <w:b/>
          <w:w w:val="115"/>
        </w:rPr>
        <w:t>TURNITIN:</w:t>
      </w:r>
      <w:r>
        <w:rPr>
          <w:b/>
          <w:spacing w:val="-13"/>
          <w:w w:val="115"/>
        </w:rPr>
        <w:t xml:space="preserve"> </w:t>
      </w:r>
      <w:r>
        <w:rPr>
          <w:w w:val="110"/>
        </w:rPr>
        <w:t>All</w:t>
      </w:r>
      <w:r>
        <w:rPr>
          <w:spacing w:val="-9"/>
          <w:w w:val="110"/>
        </w:rPr>
        <w:t xml:space="preserve"> </w:t>
      </w:r>
      <w:r>
        <w:rPr>
          <w:w w:val="110"/>
        </w:rPr>
        <w:t>report</w:t>
      </w:r>
      <w:r>
        <w:rPr>
          <w:spacing w:val="-10"/>
          <w:w w:val="110"/>
        </w:rPr>
        <w:t xml:space="preserve"> </w:t>
      </w:r>
      <w:r>
        <w:rPr>
          <w:w w:val="110"/>
        </w:rPr>
        <w:t>submissions</w:t>
      </w:r>
      <w:r>
        <w:rPr>
          <w:spacing w:val="-9"/>
          <w:w w:val="110"/>
        </w:rPr>
        <w:t xml:space="preserve"> </w:t>
      </w:r>
      <w:r>
        <w:rPr>
          <w:w w:val="110"/>
        </w:rPr>
        <w:t>will</w:t>
      </w:r>
      <w:r>
        <w:rPr>
          <w:spacing w:val="-10"/>
          <w:w w:val="110"/>
        </w:rPr>
        <w:t xml:space="preserve"> </w:t>
      </w:r>
      <w:r>
        <w:rPr>
          <w:w w:val="110"/>
        </w:rPr>
        <w:t>be</w:t>
      </w:r>
      <w:r>
        <w:rPr>
          <w:spacing w:val="-9"/>
          <w:w w:val="110"/>
        </w:rPr>
        <w:t xml:space="preserve"> </w:t>
      </w:r>
      <w:r>
        <w:rPr>
          <w:w w:val="110"/>
        </w:rPr>
        <w:t>electronically</w:t>
      </w:r>
      <w:r>
        <w:rPr>
          <w:spacing w:val="-9"/>
          <w:w w:val="110"/>
        </w:rPr>
        <w:t xml:space="preserve"> </w:t>
      </w:r>
      <w:r>
        <w:rPr>
          <w:w w:val="110"/>
        </w:rPr>
        <w:t>screened</w:t>
      </w:r>
      <w:r>
        <w:rPr>
          <w:spacing w:val="-10"/>
          <w:w w:val="110"/>
        </w:rPr>
        <w:t xml:space="preserve"> </w:t>
      </w:r>
      <w:r>
        <w:rPr>
          <w:w w:val="110"/>
        </w:rPr>
        <w:t>for</w:t>
      </w:r>
      <w:r>
        <w:rPr>
          <w:spacing w:val="-9"/>
          <w:w w:val="110"/>
        </w:rPr>
        <w:t xml:space="preserve"> </w:t>
      </w:r>
      <w:r>
        <w:rPr>
          <w:w w:val="110"/>
        </w:rPr>
        <w:t>evidence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aca- </w:t>
      </w:r>
      <w:r>
        <w:t>demic</w:t>
      </w:r>
      <w:r>
        <w:rPr>
          <w:spacing w:val="39"/>
        </w:rPr>
        <w:t xml:space="preserve"> </w:t>
      </w:r>
      <w:r>
        <w:t>misconduct</w:t>
      </w:r>
      <w:r>
        <w:rPr>
          <w:spacing w:val="42"/>
        </w:rPr>
        <w:t xml:space="preserve"> </w:t>
      </w:r>
      <w:r>
        <w:t>(e.g.</w:t>
      </w:r>
      <w:r>
        <w:rPr>
          <w:spacing w:val="61"/>
          <w:w w:val="150"/>
        </w:rPr>
        <w:t xml:space="preserve"> </w:t>
      </w:r>
      <w:r>
        <w:t>plagiarism,</w:t>
      </w:r>
      <w:r>
        <w:rPr>
          <w:spacing w:val="44"/>
        </w:rPr>
        <w:t xml:space="preserve"> </w:t>
      </w:r>
      <w:proofErr w:type="spellStart"/>
      <w:r>
        <w:t>unauthorised</w:t>
      </w:r>
      <w:proofErr w:type="spellEnd"/>
      <w:r>
        <w:rPr>
          <w:spacing w:val="41"/>
        </w:rPr>
        <w:t xml:space="preserve"> </w:t>
      </w:r>
      <w:r>
        <w:t>LLM/generative</w:t>
      </w:r>
      <w:r>
        <w:rPr>
          <w:spacing w:val="40"/>
        </w:rPr>
        <w:t xml:space="preserve"> </w:t>
      </w:r>
      <w:r>
        <w:t>AI</w:t>
      </w:r>
      <w:r>
        <w:rPr>
          <w:spacing w:val="40"/>
        </w:rPr>
        <w:t xml:space="preserve"> </w:t>
      </w:r>
      <w:r>
        <w:t>use,</w:t>
      </w:r>
      <w:r>
        <w:rPr>
          <w:spacing w:val="44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rPr>
          <w:spacing w:val="-2"/>
        </w:rPr>
        <w:t>collusion).</w:t>
      </w:r>
    </w:p>
    <w:p w14:paraId="75D73BEE" w14:textId="77777777" w:rsidR="00DB121F" w:rsidRDefault="00000000">
      <w:pPr>
        <w:spacing w:before="108"/>
        <w:ind w:left="23"/>
        <w:rPr>
          <w:sz w:val="24"/>
        </w:rPr>
      </w:pPr>
      <w:r>
        <w:rPr>
          <w:b/>
          <w:w w:val="110"/>
          <w:sz w:val="24"/>
        </w:rPr>
        <w:t>Duration</w:t>
      </w:r>
      <w:r>
        <w:rPr>
          <w:b/>
          <w:spacing w:val="48"/>
          <w:w w:val="110"/>
          <w:sz w:val="24"/>
        </w:rPr>
        <w:t xml:space="preserve"> </w:t>
      </w:r>
      <w:r>
        <w:rPr>
          <w:b/>
          <w:w w:val="110"/>
          <w:sz w:val="24"/>
        </w:rPr>
        <w:t>of</w:t>
      </w:r>
      <w:r>
        <w:rPr>
          <w:b/>
          <w:spacing w:val="48"/>
          <w:w w:val="110"/>
          <w:sz w:val="24"/>
        </w:rPr>
        <w:t xml:space="preserve"> </w:t>
      </w:r>
      <w:r>
        <w:rPr>
          <w:b/>
          <w:w w:val="110"/>
          <w:sz w:val="24"/>
        </w:rPr>
        <w:t>Continuous</w:t>
      </w:r>
      <w:r>
        <w:rPr>
          <w:b/>
          <w:spacing w:val="48"/>
          <w:w w:val="110"/>
          <w:sz w:val="24"/>
        </w:rPr>
        <w:t xml:space="preserve"> </w:t>
      </w:r>
      <w:r>
        <w:rPr>
          <w:b/>
          <w:w w:val="110"/>
          <w:sz w:val="24"/>
        </w:rPr>
        <w:t>Assessment:</w:t>
      </w:r>
      <w:r>
        <w:rPr>
          <w:b/>
          <w:spacing w:val="67"/>
          <w:w w:val="110"/>
          <w:sz w:val="24"/>
        </w:rPr>
        <w:t xml:space="preserve"> </w:t>
      </w:r>
      <w:r>
        <w:rPr>
          <w:w w:val="110"/>
          <w:sz w:val="24"/>
        </w:rPr>
        <w:t>2.5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Hours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(In-Class</w:t>
      </w:r>
      <w:r>
        <w:rPr>
          <w:spacing w:val="34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CA)</w:t>
      </w:r>
    </w:p>
    <w:p w14:paraId="5D23188A" w14:textId="77777777" w:rsidR="00DB121F" w:rsidRDefault="00000000">
      <w:pPr>
        <w:spacing w:before="110"/>
        <w:ind w:left="23"/>
        <w:rPr>
          <w:sz w:val="24"/>
        </w:rPr>
      </w:pPr>
      <w:r>
        <w:rPr>
          <w:b/>
          <w:w w:val="110"/>
          <w:sz w:val="24"/>
        </w:rPr>
        <w:t>Attachments:</w:t>
      </w:r>
      <w:r>
        <w:rPr>
          <w:b/>
          <w:spacing w:val="31"/>
          <w:w w:val="110"/>
          <w:sz w:val="24"/>
        </w:rPr>
        <w:t xml:space="preserve">  </w:t>
      </w:r>
      <w:r>
        <w:rPr>
          <w:spacing w:val="-4"/>
          <w:w w:val="110"/>
          <w:sz w:val="24"/>
        </w:rPr>
        <w:t>None</w:t>
      </w:r>
    </w:p>
    <w:p w14:paraId="2671594D" w14:textId="77777777" w:rsidR="00DB121F" w:rsidRDefault="00DB121F">
      <w:pPr>
        <w:rPr>
          <w:sz w:val="24"/>
        </w:rPr>
        <w:sectPr w:rsidR="00DB121F">
          <w:footerReference w:type="default" r:id="rId8"/>
          <w:type w:val="continuous"/>
          <w:pgSz w:w="11910" w:h="16840"/>
          <w:pgMar w:top="1760" w:right="141" w:bottom="1020" w:left="1417" w:header="0" w:footer="822" w:gutter="0"/>
          <w:pgNumType w:start="1"/>
          <w:cols w:space="720"/>
        </w:sectPr>
      </w:pPr>
    </w:p>
    <w:p w14:paraId="657B996A" w14:textId="77777777" w:rsidR="00DB121F" w:rsidRDefault="00000000">
      <w:pPr>
        <w:pStyle w:val="Heading1"/>
        <w:spacing w:before="17"/>
      </w:pPr>
      <w:r>
        <w:rPr>
          <w:w w:val="120"/>
        </w:rPr>
        <w:lastRenderedPageBreak/>
        <w:t>Paper</w:t>
      </w:r>
      <w:r>
        <w:rPr>
          <w:spacing w:val="65"/>
          <w:w w:val="120"/>
        </w:rPr>
        <w:t xml:space="preserve"> </w:t>
      </w:r>
      <w:r>
        <w:rPr>
          <w:w w:val="120"/>
        </w:rPr>
        <w:t>Peer-</w:t>
      </w:r>
      <w:r>
        <w:rPr>
          <w:spacing w:val="-2"/>
          <w:w w:val="120"/>
        </w:rPr>
        <w:t>Review</w:t>
      </w:r>
    </w:p>
    <w:p w14:paraId="51B96B6C" w14:textId="77777777" w:rsidR="00DB121F" w:rsidRDefault="00000000">
      <w:pPr>
        <w:pStyle w:val="BodyText"/>
        <w:spacing w:before="208" w:line="237" w:lineRule="auto"/>
        <w:ind w:left="23" w:right="1296"/>
        <w:jc w:val="both"/>
      </w:pPr>
      <w:r>
        <w:t>Based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last</w:t>
      </w:r>
      <w:r>
        <w:rPr>
          <w:spacing w:val="40"/>
        </w:rPr>
        <w:t xml:space="preserve"> </w:t>
      </w:r>
      <w:r>
        <w:t>digit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student</w:t>
      </w:r>
      <w:r>
        <w:rPr>
          <w:spacing w:val="40"/>
        </w:rPr>
        <w:t xml:space="preserve"> </w:t>
      </w:r>
      <w:r>
        <w:t>number,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required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carry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peer review of the corresponding research paper listed in the table below.</w:t>
      </w:r>
      <w:r>
        <w:rPr>
          <w:spacing w:val="40"/>
        </w:rPr>
        <w:t xml:space="preserve"> </w:t>
      </w:r>
      <w:r>
        <w:t>Papers are available on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Moodle</w:t>
      </w:r>
      <w:r>
        <w:rPr>
          <w:spacing w:val="35"/>
        </w:rPr>
        <w:t xml:space="preserve"> </w:t>
      </w:r>
      <w:r>
        <w:t>page</w:t>
      </w:r>
      <w:r>
        <w:rPr>
          <w:spacing w:val="35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part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in-class</w:t>
      </w:r>
      <w:r>
        <w:rPr>
          <w:spacing w:val="35"/>
        </w:rPr>
        <w:t xml:space="preserve"> </w:t>
      </w:r>
      <w:r>
        <w:t>CA</w:t>
      </w:r>
      <w:r>
        <w:rPr>
          <w:spacing w:val="35"/>
        </w:rPr>
        <w:t xml:space="preserve"> </w:t>
      </w:r>
      <w:r>
        <w:t>materials.</w:t>
      </w:r>
      <w:r>
        <w:rPr>
          <w:spacing w:val="40"/>
        </w:rPr>
        <w:t xml:space="preserve"> </w:t>
      </w:r>
      <w:r>
        <w:t>Please</w:t>
      </w:r>
      <w:r>
        <w:rPr>
          <w:spacing w:val="35"/>
        </w:rPr>
        <w:t xml:space="preserve"> </w:t>
      </w:r>
      <w:r>
        <w:t>ensure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you</w:t>
      </w:r>
      <w:r>
        <w:rPr>
          <w:spacing w:val="35"/>
        </w:rPr>
        <w:t xml:space="preserve"> </w:t>
      </w:r>
      <w:r>
        <w:t>review the</w:t>
      </w:r>
      <w:r>
        <w:rPr>
          <w:spacing w:val="36"/>
        </w:rPr>
        <w:t xml:space="preserve"> </w:t>
      </w:r>
      <w:r>
        <w:t>correct</w:t>
      </w:r>
      <w:r>
        <w:rPr>
          <w:spacing w:val="37"/>
        </w:rPr>
        <w:t xml:space="preserve"> </w:t>
      </w:r>
      <w:r>
        <w:t>paper,</w:t>
      </w:r>
      <w:r>
        <w:rPr>
          <w:spacing w:val="36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marks</w:t>
      </w:r>
      <w:r>
        <w:rPr>
          <w:spacing w:val="36"/>
        </w:rPr>
        <w:t xml:space="preserve"> </w:t>
      </w:r>
      <w:r>
        <w:t>may</w:t>
      </w:r>
      <w:r>
        <w:rPr>
          <w:spacing w:val="37"/>
        </w:rPr>
        <w:t xml:space="preserve"> </w:t>
      </w:r>
      <w:r>
        <w:t>not</w:t>
      </w:r>
      <w:r>
        <w:rPr>
          <w:spacing w:val="36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awarded</w:t>
      </w:r>
      <w:r>
        <w:rPr>
          <w:spacing w:val="36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reviews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wrong</w:t>
      </w:r>
      <w:r>
        <w:rPr>
          <w:spacing w:val="36"/>
        </w:rPr>
        <w:t xml:space="preserve"> </w:t>
      </w:r>
      <w:r>
        <w:t>paper.</w:t>
      </w:r>
    </w:p>
    <w:p w14:paraId="515AE7FF" w14:textId="77777777" w:rsidR="00DB121F" w:rsidRDefault="00000000">
      <w:pPr>
        <w:spacing w:line="237" w:lineRule="auto"/>
        <w:ind w:left="23" w:right="1295" w:firstLine="351"/>
        <w:jc w:val="both"/>
        <w:rPr>
          <w:sz w:val="24"/>
        </w:rPr>
      </w:pPr>
      <w:r>
        <w:rPr>
          <w:w w:val="105"/>
          <w:sz w:val="24"/>
        </w:rPr>
        <w:t>As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part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review,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complete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evaluation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report. You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required to verify experimental results or citations.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 xml:space="preserve">Your review should be approximately </w:t>
      </w:r>
      <w:r>
        <w:rPr>
          <w:b/>
          <w:w w:val="105"/>
          <w:sz w:val="24"/>
        </w:rPr>
        <w:t>2.5</w:t>
      </w:r>
      <w:r>
        <w:rPr>
          <w:b/>
          <w:spacing w:val="21"/>
          <w:w w:val="105"/>
          <w:sz w:val="24"/>
        </w:rPr>
        <w:t xml:space="preserve"> </w:t>
      </w:r>
      <w:r>
        <w:rPr>
          <w:b/>
          <w:w w:val="105"/>
          <w:sz w:val="24"/>
        </w:rPr>
        <w:t>to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3</w:t>
      </w:r>
      <w:r>
        <w:rPr>
          <w:b/>
          <w:spacing w:val="80"/>
          <w:w w:val="105"/>
          <w:sz w:val="24"/>
        </w:rPr>
        <w:t xml:space="preserve"> </w:t>
      </w:r>
      <w:r>
        <w:rPr>
          <w:b/>
          <w:w w:val="105"/>
          <w:sz w:val="24"/>
        </w:rPr>
        <w:t>pages</w:t>
      </w:r>
      <w:r>
        <w:rPr>
          <w:b/>
          <w:spacing w:val="80"/>
          <w:w w:val="105"/>
          <w:sz w:val="24"/>
        </w:rPr>
        <w:t xml:space="preserve"> </w:t>
      </w:r>
      <w:r>
        <w:rPr>
          <w:b/>
          <w:w w:val="105"/>
          <w:sz w:val="24"/>
        </w:rPr>
        <w:t>in</w:t>
      </w:r>
      <w:r>
        <w:rPr>
          <w:b/>
          <w:spacing w:val="80"/>
          <w:w w:val="105"/>
          <w:sz w:val="24"/>
        </w:rPr>
        <w:t xml:space="preserve"> </w:t>
      </w:r>
      <w:r>
        <w:rPr>
          <w:b/>
          <w:w w:val="105"/>
          <w:sz w:val="24"/>
        </w:rPr>
        <w:t>length</w:t>
      </w:r>
      <w:r>
        <w:rPr>
          <w:b/>
          <w:spacing w:val="80"/>
          <w:w w:val="105"/>
          <w:sz w:val="24"/>
        </w:rPr>
        <w:t xml:space="preserve"> </w:t>
      </w:r>
      <w:r>
        <w:rPr>
          <w:b/>
          <w:w w:val="105"/>
          <w:sz w:val="24"/>
        </w:rPr>
        <w:t>(1200–1500</w:t>
      </w:r>
      <w:r>
        <w:rPr>
          <w:b/>
          <w:spacing w:val="80"/>
          <w:w w:val="105"/>
          <w:sz w:val="24"/>
        </w:rPr>
        <w:t xml:space="preserve"> </w:t>
      </w:r>
      <w:r>
        <w:rPr>
          <w:b/>
          <w:w w:val="105"/>
          <w:sz w:val="24"/>
        </w:rPr>
        <w:t>words)</w:t>
      </w:r>
      <w:r>
        <w:rPr>
          <w:w w:val="105"/>
          <w:sz w:val="24"/>
        </w:rPr>
        <w:t>.</w:t>
      </w:r>
    </w:p>
    <w:p w14:paraId="278312B5" w14:textId="77777777" w:rsidR="00DB121F" w:rsidRDefault="00DB121F">
      <w:pPr>
        <w:pStyle w:val="BodyText"/>
        <w:spacing w:before="217"/>
        <w:rPr>
          <w:sz w:val="20"/>
        </w:rPr>
      </w:pPr>
    </w:p>
    <w:tbl>
      <w:tblPr>
        <w:tblW w:w="0" w:type="auto"/>
        <w:tblInd w:w="6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5350"/>
      </w:tblGrid>
      <w:tr w:rsidR="00DB121F" w14:paraId="38767FB0" w14:textId="77777777">
        <w:trPr>
          <w:trHeight w:val="575"/>
        </w:trPr>
        <w:tc>
          <w:tcPr>
            <w:tcW w:w="2515" w:type="dxa"/>
          </w:tcPr>
          <w:p w14:paraId="6A7160E6" w14:textId="77777777" w:rsidR="00DB121F" w:rsidRDefault="00000000">
            <w:pPr>
              <w:pStyle w:val="TableParagraph"/>
              <w:spacing w:before="0" w:line="264" w:lineRule="exact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Last</w:t>
            </w:r>
            <w:r>
              <w:rPr>
                <w:b/>
                <w:spacing w:val="50"/>
                <w:w w:val="120"/>
                <w:sz w:val="24"/>
              </w:rPr>
              <w:t xml:space="preserve"> </w:t>
            </w:r>
            <w:r>
              <w:rPr>
                <w:b/>
                <w:w w:val="120"/>
                <w:sz w:val="24"/>
              </w:rPr>
              <w:t>Digit</w:t>
            </w:r>
            <w:r>
              <w:rPr>
                <w:b/>
                <w:spacing w:val="50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of</w:t>
            </w:r>
          </w:p>
          <w:p w14:paraId="1A9F4BC5" w14:textId="77777777" w:rsidR="00DB121F" w:rsidRDefault="00000000">
            <w:pPr>
              <w:pStyle w:val="TableParagraph"/>
              <w:spacing w:before="0" w:line="291" w:lineRule="exact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Student</w:t>
            </w:r>
            <w:r>
              <w:rPr>
                <w:b/>
                <w:spacing w:val="-1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Number</w:t>
            </w:r>
          </w:p>
        </w:tc>
        <w:tc>
          <w:tcPr>
            <w:tcW w:w="5350" w:type="dxa"/>
          </w:tcPr>
          <w:p w14:paraId="6C2A93D7" w14:textId="77777777" w:rsidR="00DB121F" w:rsidRDefault="00000000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Paper</w:t>
            </w:r>
            <w:r>
              <w:rPr>
                <w:b/>
                <w:spacing w:val="33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to</w:t>
            </w:r>
            <w:r>
              <w:rPr>
                <w:b/>
                <w:spacing w:val="36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Review</w:t>
            </w:r>
          </w:p>
        </w:tc>
      </w:tr>
      <w:tr w:rsidR="00DB121F" w14:paraId="2D1548B1" w14:textId="77777777">
        <w:trPr>
          <w:trHeight w:val="1731"/>
        </w:trPr>
        <w:tc>
          <w:tcPr>
            <w:tcW w:w="2515" w:type="dxa"/>
          </w:tcPr>
          <w:p w14:paraId="350D6206" w14:textId="77777777" w:rsidR="00DB121F" w:rsidRDefault="00000000">
            <w:pPr>
              <w:pStyle w:val="TableParagraph"/>
              <w:spacing w:before="0" w:line="264" w:lineRule="exact"/>
              <w:rPr>
                <w:sz w:val="24"/>
              </w:rPr>
            </w:pPr>
            <w:r>
              <w:rPr>
                <w:sz w:val="24"/>
              </w:rPr>
              <w:t>Odd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(1,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5,</w:t>
            </w:r>
          </w:p>
          <w:p w14:paraId="5D7646E9" w14:textId="77777777" w:rsidR="00DB121F" w:rsidRDefault="00000000">
            <w:pPr>
              <w:pStyle w:val="TableParagraph"/>
              <w:spacing w:before="0" w:line="291" w:lineRule="exact"/>
              <w:rPr>
                <w:sz w:val="24"/>
              </w:rPr>
            </w:pPr>
            <w:r>
              <w:rPr>
                <w:w w:val="105"/>
                <w:sz w:val="24"/>
              </w:rPr>
              <w:t>7,</w:t>
            </w:r>
            <w:r>
              <w:rPr>
                <w:spacing w:val="11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9)</w:t>
            </w:r>
          </w:p>
        </w:tc>
        <w:tc>
          <w:tcPr>
            <w:tcW w:w="5350" w:type="dxa"/>
          </w:tcPr>
          <w:p w14:paraId="1D8B4478" w14:textId="77777777" w:rsidR="00DB121F" w:rsidRDefault="00000000">
            <w:pPr>
              <w:pStyle w:val="TableParagraph"/>
              <w:spacing w:before="0" w:line="264" w:lineRule="exact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Tharindu</w:t>
            </w:r>
            <w:r>
              <w:rPr>
                <w:spacing w:val="5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B.</w:t>
            </w:r>
            <w:r>
              <w:rPr>
                <w:spacing w:val="57"/>
                <w:w w:val="105"/>
                <w:sz w:val="24"/>
              </w:rPr>
              <w:t xml:space="preserve"> </w:t>
            </w:r>
            <w:proofErr w:type="gramStart"/>
            <w:r>
              <w:rPr>
                <w:w w:val="105"/>
                <w:sz w:val="24"/>
              </w:rPr>
              <w:t>Hewage</w:t>
            </w:r>
            <w:r>
              <w:rPr>
                <w:spacing w:val="5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,</w:t>
            </w:r>
            <w:proofErr w:type="gramEnd"/>
            <w:r>
              <w:rPr>
                <w:spacing w:val="6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Shashikant</w:t>
            </w:r>
            <w:r>
              <w:rPr>
                <w:spacing w:val="5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Ilager,</w:t>
            </w:r>
            <w:r>
              <w:rPr>
                <w:spacing w:val="66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Maria</w:t>
            </w:r>
          </w:p>
          <w:p w14:paraId="02CE71AF" w14:textId="77777777" w:rsidR="00DB121F" w:rsidRDefault="00000000">
            <w:pPr>
              <w:pStyle w:val="TableParagraph"/>
              <w:spacing w:before="0" w:line="237" w:lineRule="auto"/>
              <w:ind w:right="112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 xml:space="preserve">A. Rodriguez, and Rajkumar Buyya, </w:t>
            </w:r>
            <w:r>
              <w:rPr>
                <w:i/>
                <w:w w:val="115"/>
                <w:sz w:val="24"/>
              </w:rPr>
              <w:t xml:space="preserve">A Frame- work for Carbon-Aware Real-Time Workload </w:t>
            </w:r>
            <w:r>
              <w:rPr>
                <w:i/>
                <w:sz w:val="24"/>
              </w:rPr>
              <w:t xml:space="preserve">Management in Clouds Using Renewables-Driven </w:t>
            </w:r>
            <w:r>
              <w:rPr>
                <w:i/>
                <w:w w:val="115"/>
                <w:sz w:val="24"/>
              </w:rPr>
              <w:t>Cores</w:t>
            </w:r>
            <w:r>
              <w:rPr>
                <w:w w:val="115"/>
                <w:sz w:val="24"/>
              </w:rPr>
              <w:t>.</w:t>
            </w:r>
            <w:r>
              <w:rPr>
                <w:spacing w:val="58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IEEE</w:t>
            </w:r>
            <w:r>
              <w:rPr>
                <w:spacing w:val="7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TRANSACTIONS</w:t>
            </w:r>
            <w:r>
              <w:rPr>
                <w:spacing w:val="7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</w:t>
            </w:r>
            <w:r>
              <w:rPr>
                <w:spacing w:val="7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COMPUT-</w:t>
            </w:r>
          </w:p>
          <w:p w14:paraId="44EC01FE" w14:textId="77777777" w:rsidR="00DB121F" w:rsidRDefault="00000000">
            <w:pPr>
              <w:pStyle w:val="TableParagraph"/>
              <w:spacing w:before="0" w:line="286" w:lineRule="exact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ERS,</w:t>
            </w:r>
            <w:r>
              <w:rPr>
                <w:spacing w:val="4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VOL.</w:t>
            </w:r>
            <w:r>
              <w:rPr>
                <w:spacing w:val="4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74,</w:t>
            </w:r>
            <w:r>
              <w:rPr>
                <w:spacing w:val="4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NO.</w:t>
            </w:r>
            <w:r>
              <w:rPr>
                <w:spacing w:val="4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8,</w:t>
            </w:r>
            <w:r>
              <w:rPr>
                <w:spacing w:val="4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AUGUST</w:t>
            </w:r>
            <w:r>
              <w:rPr>
                <w:spacing w:val="44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2025</w:t>
            </w:r>
          </w:p>
        </w:tc>
      </w:tr>
      <w:tr w:rsidR="00DB121F" w14:paraId="56158999" w14:textId="77777777">
        <w:trPr>
          <w:trHeight w:val="2020"/>
        </w:trPr>
        <w:tc>
          <w:tcPr>
            <w:tcW w:w="2515" w:type="dxa"/>
          </w:tcPr>
          <w:p w14:paraId="2492697F" w14:textId="77777777" w:rsidR="00DB121F" w:rsidRDefault="00000000">
            <w:pPr>
              <w:pStyle w:val="TableParagraph"/>
              <w:spacing w:before="0" w:line="264" w:lineRule="exact"/>
              <w:rPr>
                <w:sz w:val="24"/>
              </w:rPr>
            </w:pPr>
            <w:r>
              <w:rPr>
                <w:sz w:val="24"/>
              </w:rPr>
              <w:t>Even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(0,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4,</w:t>
            </w:r>
          </w:p>
          <w:p w14:paraId="1FE5F3A6" w14:textId="77777777" w:rsidR="00DB121F" w:rsidRDefault="00000000">
            <w:pPr>
              <w:pStyle w:val="TableParagraph"/>
              <w:spacing w:before="0" w:line="291" w:lineRule="exact"/>
              <w:rPr>
                <w:sz w:val="24"/>
              </w:rPr>
            </w:pPr>
            <w:r>
              <w:rPr>
                <w:w w:val="105"/>
                <w:sz w:val="24"/>
              </w:rPr>
              <w:t>6,</w:t>
            </w:r>
            <w:r>
              <w:rPr>
                <w:spacing w:val="11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8)</w:t>
            </w:r>
          </w:p>
        </w:tc>
        <w:tc>
          <w:tcPr>
            <w:tcW w:w="5350" w:type="dxa"/>
          </w:tcPr>
          <w:p w14:paraId="53C0D7DB" w14:textId="77777777" w:rsidR="00DB121F" w:rsidRDefault="00000000">
            <w:pPr>
              <w:pStyle w:val="TableParagraph"/>
              <w:spacing w:before="0" w:line="264" w:lineRule="exact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Hafiz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Adnan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Niaz,</w:t>
            </w:r>
            <w:r>
              <w:rPr>
                <w:spacing w:val="5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Ravi</w:t>
            </w:r>
            <w:r>
              <w:rPr>
                <w:spacing w:val="5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Reddy</w:t>
            </w:r>
            <w:r>
              <w:rPr>
                <w:spacing w:val="50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Manumachu</w:t>
            </w:r>
            <w:proofErr w:type="spellEnd"/>
            <w:r>
              <w:rPr>
                <w:spacing w:val="50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and</w:t>
            </w:r>
          </w:p>
          <w:p w14:paraId="2825E160" w14:textId="77777777" w:rsidR="00DB121F" w:rsidRDefault="00000000">
            <w:pPr>
              <w:pStyle w:val="TableParagraph"/>
              <w:spacing w:before="0" w:line="237" w:lineRule="auto"/>
              <w:ind w:right="110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 xml:space="preserve">Alexey Lastovetsky, </w:t>
            </w:r>
            <w:r>
              <w:rPr>
                <w:i/>
                <w:w w:val="105"/>
                <w:sz w:val="24"/>
              </w:rPr>
              <w:t>Accurate and Reliable Energy Measurement</w:t>
            </w:r>
            <w:r>
              <w:rPr>
                <w:i/>
                <w:spacing w:val="-3"/>
                <w:w w:val="105"/>
                <w:sz w:val="24"/>
              </w:rPr>
              <w:t xml:space="preserve"> </w:t>
            </w:r>
            <w:r>
              <w:rPr>
                <w:i/>
                <w:w w:val="105"/>
                <w:sz w:val="24"/>
              </w:rPr>
              <w:t>and</w:t>
            </w:r>
            <w:r>
              <w:rPr>
                <w:i/>
                <w:spacing w:val="-3"/>
                <w:w w:val="105"/>
                <w:sz w:val="24"/>
              </w:rPr>
              <w:t xml:space="preserve"> </w:t>
            </w:r>
            <w:r>
              <w:rPr>
                <w:i/>
                <w:w w:val="105"/>
                <w:sz w:val="24"/>
              </w:rPr>
              <w:t>Modelling</w:t>
            </w:r>
            <w:r>
              <w:rPr>
                <w:i/>
                <w:spacing w:val="-2"/>
                <w:w w:val="105"/>
                <w:sz w:val="24"/>
              </w:rPr>
              <w:t xml:space="preserve"> </w:t>
            </w:r>
            <w:r>
              <w:rPr>
                <w:i/>
                <w:w w:val="105"/>
                <w:sz w:val="24"/>
              </w:rPr>
              <w:t>of</w:t>
            </w:r>
            <w:r>
              <w:rPr>
                <w:i/>
                <w:spacing w:val="-3"/>
                <w:w w:val="105"/>
                <w:sz w:val="24"/>
              </w:rPr>
              <w:t xml:space="preserve"> </w:t>
            </w:r>
            <w:r>
              <w:rPr>
                <w:i/>
                <w:w w:val="105"/>
                <w:sz w:val="24"/>
              </w:rPr>
              <w:t>Data</w:t>
            </w:r>
            <w:r>
              <w:rPr>
                <w:i/>
                <w:spacing w:val="-3"/>
                <w:w w:val="105"/>
                <w:sz w:val="24"/>
              </w:rPr>
              <w:t xml:space="preserve"> </w:t>
            </w:r>
            <w:r>
              <w:rPr>
                <w:i/>
                <w:w w:val="105"/>
                <w:sz w:val="24"/>
              </w:rPr>
              <w:t>Transfer</w:t>
            </w:r>
            <w:r>
              <w:rPr>
                <w:i/>
                <w:spacing w:val="-2"/>
                <w:w w:val="105"/>
                <w:sz w:val="24"/>
              </w:rPr>
              <w:t xml:space="preserve"> </w:t>
            </w:r>
            <w:r>
              <w:rPr>
                <w:i/>
                <w:w w:val="105"/>
                <w:sz w:val="24"/>
              </w:rPr>
              <w:t>Be- tween CPU and GPU in Parallel Applications on Heterogeneous</w:t>
            </w:r>
            <w:r>
              <w:rPr>
                <w:i/>
                <w:spacing w:val="41"/>
                <w:w w:val="105"/>
                <w:sz w:val="24"/>
              </w:rPr>
              <w:t xml:space="preserve"> </w:t>
            </w:r>
            <w:r>
              <w:rPr>
                <w:i/>
                <w:w w:val="105"/>
                <w:sz w:val="24"/>
              </w:rPr>
              <w:t>Hybrid</w:t>
            </w:r>
            <w:r>
              <w:rPr>
                <w:i/>
                <w:spacing w:val="42"/>
                <w:w w:val="105"/>
                <w:sz w:val="24"/>
              </w:rPr>
              <w:t xml:space="preserve"> </w:t>
            </w:r>
            <w:r>
              <w:rPr>
                <w:i/>
                <w:w w:val="105"/>
                <w:sz w:val="24"/>
              </w:rPr>
              <w:t>Platforms</w:t>
            </w:r>
            <w:r>
              <w:rPr>
                <w:w w:val="105"/>
                <w:sz w:val="24"/>
              </w:rPr>
              <w:t>.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IEEE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TRANS-</w:t>
            </w:r>
          </w:p>
          <w:p w14:paraId="5043DA2B" w14:textId="77777777" w:rsidR="00DB121F" w:rsidRDefault="00000000">
            <w:pPr>
              <w:pStyle w:val="TableParagraph"/>
              <w:spacing w:before="0" w:line="237" w:lineRule="auto"/>
              <w:ind w:right="110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ACTIONS ON COMPUTERS, VOL. 74, NO. 3, MARCH 2025.</w:t>
            </w:r>
          </w:p>
        </w:tc>
      </w:tr>
    </w:tbl>
    <w:p w14:paraId="134C9497" w14:textId="77777777" w:rsidR="00DB121F" w:rsidRDefault="00DB121F">
      <w:pPr>
        <w:pStyle w:val="BodyText"/>
        <w:spacing w:before="324"/>
        <w:rPr>
          <w:sz w:val="34"/>
        </w:rPr>
      </w:pPr>
    </w:p>
    <w:p w14:paraId="7BED2ECE" w14:textId="77777777" w:rsidR="00DB121F" w:rsidRDefault="00000000">
      <w:pPr>
        <w:pStyle w:val="Heading1"/>
        <w:spacing w:before="1"/>
        <w:jc w:val="left"/>
      </w:pPr>
      <w:r>
        <w:rPr>
          <w:spacing w:val="-2"/>
          <w:w w:val="115"/>
        </w:rPr>
        <w:t>Notes</w:t>
      </w:r>
    </w:p>
    <w:p w14:paraId="55299FC1" w14:textId="77777777" w:rsidR="00DB121F" w:rsidRDefault="00000000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208" w:line="237" w:lineRule="auto"/>
        <w:rPr>
          <w:sz w:val="24"/>
        </w:rPr>
      </w:pPr>
      <w:r>
        <w:rPr>
          <w:w w:val="105"/>
          <w:sz w:val="24"/>
        </w:rPr>
        <w:t xml:space="preserve">Use the “How to Review Manuscripts” short guide from Elsevier’s Researcher Academy to inform your </w:t>
      </w:r>
      <w:r>
        <w:rPr>
          <w:w w:val="115"/>
          <w:sz w:val="24"/>
        </w:rPr>
        <w:t xml:space="preserve">CA </w:t>
      </w:r>
      <w:r>
        <w:rPr>
          <w:w w:val="105"/>
          <w:sz w:val="24"/>
        </w:rPr>
        <w:t xml:space="preserve">submission under the </w:t>
      </w:r>
      <w:r>
        <w:rPr>
          <w:b/>
          <w:w w:val="115"/>
          <w:sz w:val="24"/>
        </w:rPr>
        <w:t xml:space="preserve">FOUR </w:t>
      </w:r>
      <w:r>
        <w:rPr>
          <w:b/>
          <w:w w:val="105"/>
          <w:sz w:val="24"/>
        </w:rPr>
        <w:t xml:space="preserve">criteria </w:t>
      </w:r>
      <w:r>
        <w:rPr>
          <w:w w:val="105"/>
          <w:sz w:val="24"/>
        </w:rPr>
        <w:t>stated in the marking rubric.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 guide is provided on Moodle.</w:t>
      </w:r>
    </w:p>
    <w:p w14:paraId="38E27FD0" w14:textId="77777777" w:rsidR="00DB121F" w:rsidRDefault="00000000">
      <w:pPr>
        <w:pStyle w:val="ListParagraph"/>
        <w:numPr>
          <w:ilvl w:val="0"/>
          <w:numId w:val="1"/>
        </w:numPr>
        <w:tabs>
          <w:tab w:val="left" w:pos="607"/>
        </w:tabs>
        <w:ind w:left="607" w:right="0" w:hanging="233"/>
        <w:jc w:val="left"/>
        <w:rPr>
          <w:sz w:val="24"/>
        </w:rPr>
      </w:pPr>
      <w:r>
        <w:rPr>
          <w:sz w:val="24"/>
        </w:rPr>
        <w:t>You</w:t>
      </w:r>
      <w:r>
        <w:rPr>
          <w:spacing w:val="24"/>
          <w:sz w:val="24"/>
        </w:rPr>
        <w:t xml:space="preserve"> </w:t>
      </w:r>
      <w:r>
        <w:rPr>
          <w:sz w:val="24"/>
        </w:rPr>
        <w:t>do</w:t>
      </w:r>
      <w:r>
        <w:rPr>
          <w:spacing w:val="23"/>
          <w:sz w:val="24"/>
        </w:rPr>
        <w:t xml:space="preserve"> </w:t>
      </w:r>
      <w:r>
        <w:rPr>
          <w:sz w:val="24"/>
        </w:rPr>
        <w:t>not</w:t>
      </w:r>
      <w:r>
        <w:rPr>
          <w:spacing w:val="23"/>
          <w:sz w:val="24"/>
        </w:rPr>
        <w:t xml:space="preserve"> </w:t>
      </w:r>
      <w:r>
        <w:rPr>
          <w:sz w:val="24"/>
        </w:rPr>
        <w:t>need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24"/>
          <w:sz w:val="24"/>
        </w:rPr>
        <w:t xml:space="preserve"> </w:t>
      </w:r>
      <w:r>
        <w:rPr>
          <w:sz w:val="24"/>
        </w:rPr>
        <w:t>cite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paper</w:t>
      </w:r>
      <w:r>
        <w:rPr>
          <w:spacing w:val="23"/>
          <w:sz w:val="24"/>
        </w:rPr>
        <w:t xml:space="preserve"> </w:t>
      </w:r>
      <w:r>
        <w:rPr>
          <w:sz w:val="24"/>
        </w:rPr>
        <w:t>you</w:t>
      </w:r>
      <w:r>
        <w:rPr>
          <w:spacing w:val="24"/>
          <w:sz w:val="24"/>
        </w:rPr>
        <w:t xml:space="preserve"> </w:t>
      </w:r>
      <w:r>
        <w:rPr>
          <w:sz w:val="24"/>
        </w:rPr>
        <w:t>are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reviewing.</w:t>
      </w:r>
    </w:p>
    <w:p w14:paraId="644E1A17" w14:textId="77777777" w:rsidR="00DB121F" w:rsidRDefault="00000000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189" w:line="237" w:lineRule="auto"/>
        <w:ind w:right="1294"/>
        <w:rPr>
          <w:sz w:val="24"/>
        </w:rPr>
      </w:pPr>
      <w:r>
        <w:rPr>
          <w:sz w:val="24"/>
        </w:rPr>
        <w:t>In addition to stating your conclusions, explain how you reached them by referencing evidence from the paper.</w:t>
      </w:r>
    </w:p>
    <w:p w14:paraId="234BC1CB" w14:textId="77777777" w:rsidR="00DB121F" w:rsidRDefault="00000000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189" w:line="237" w:lineRule="auto"/>
        <w:rPr>
          <w:sz w:val="24"/>
        </w:rPr>
      </w:pP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review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written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own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words.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Please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avoid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thesauri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or LLM/AI tools, as imprecise wording may affect clarity and meaning.</w:t>
      </w:r>
    </w:p>
    <w:p w14:paraId="2C564FA1" w14:textId="77777777" w:rsidR="00DB121F" w:rsidRDefault="00000000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188" w:line="237" w:lineRule="auto"/>
        <w:ind w:right="1295"/>
        <w:rPr>
          <w:sz w:val="24"/>
        </w:rPr>
      </w:pPr>
      <w:r>
        <w:rPr>
          <w:w w:val="105"/>
          <w:sz w:val="24"/>
        </w:rPr>
        <w:t xml:space="preserve">If any aspect of the paper is missing or suboptimal, clearly explain how it could be </w:t>
      </w:r>
      <w:r>
        <w:rPr>
          <w:spacing w:val="-2"/>
          <w:w w:val="105"/>
          <w:sz w:val="24"/>
        </w:rPr>
        <w:t>improved.</w:t>
      </w:r>
    </w:p>
    <w:p w14:paraId="0639A6E3" w14:textId="77777777" w:rsidR="00DB121F" w:rsidRDefault="00DB121F">
      <w:pPr>
        <w:pStyle w:val="BodyText"/>
        <w:spacing w:before="113"/>
      </w:pPr>
    </w:p>
    <w:p w14:paraId="6CC40C4F" w14:textId="77777777" w:rsidR="00DB121F" w:rsidRDefault="00000000">
      <w:pPr>
        <w:pStyle w:val="Heading1"/>
        <w:ind w:left="22"/>
        <w:jc w:val="left"/>
      </w:pPr>
      <w:r>
        <w:rPr>
          <w:spacing w:val="-2"/>
          <w:w w:val="120"/>
        </w:rPr>
        <w:t>Submission</w:t>
      </w:r>
    </w:p>
    <w:p w14:paraId="3819153B" w14:textId="77777777" w:rsidR="00DB121F" w:rsidRDefault="00000000">
      <w:pPr>
        <w:pStyle w:val="BodyText"/>
        <w:spacing w:before="208" w:line="237" w:lineRule="auto"/>
        <w:ind w:left="22" w:right="759"/>
      </w:pP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review</w:t>
      </w:r>
      <w:r>
        <w:rPr>
          <w:spacing w:val="40"/>
          <w:w w:val="105"/>
        </w:rPr>
        <w:t xml:space="preserve"> </w:t>
      </w:r>
      <w:r>
        <w:rPr>
          <w:w w:val="105"/>
        </w:rPr>
        <w:t>should</w:t>
      </w:r>
      <w:r>
        <w:rPr>
          <w:spacing w:val="40"/>
          <w:w w:val="105"/>
        </w:rPr>
        <w:t xml:space="preserve"> </w:t>
      </w:r>
      <w:r>
        <w:rPr>
          <w:w w:val="105"/>
        </w:rPr>
        <w:t>be</w:t>
      </w:r>
      <w:r>
        <w:rPr>
          <w:spacing w:val="40"/>
          <w:w w:val="105"/>
        </w:rPr>
        <w:t xml:space="preserve"> </w:t>
      </w:r>
      <w:r>
        <w:rPr>
          <w:w w:val="105"/>
        </w:rPr>
        <w:t>uploaded</w:t>
      </w:r>
      <w:r>
        <w:rPr>
          <w:spacing w:val="40"/>
          <w:w w:val="105"/>
        </w:rPr>
        <w:t xml:space="preserve"> </w:t>
      </w:r>
      <w:r>
        <w:rPr>
          <w:w w:val="105"/>
        </w:rPr>
        <w:t>as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single</w:t>
      </w:r>
      <w:r>
        <w:rPr>
          <w:b/>
          <w:spacing w:val="40"/>
          <w:w w:val="135"/>
        </w:rPr>
        <w:t xml:space="preserve"> </w:t>
      </w:r>
      <w:r>
        <w:rPr>
          <w:b/>
          <w:w w:val="135"/>
        </w:rPr>
        <w:t>TEXT</w:t>
      </w:r>
      <w:r>
        <w:rPr>
          <w:b/>
          <w:spacing w:val="40"/>
          <w:w w:val="135"/>
        </w:rPr>
        <w:t xml:space="preserve"> </w:t>
      </w:r>
      <w:r>
        <w:rPr>
          <w:b/>
          <w:w w:val="105"/>
        </w:rPr>
        <w:t>document</w:t>
      </w:r>
      <w:r>
        <w:rPr>
          <w:b/>
          <w:spacing w:val="73"/>
          <w:w w:val="105"/>
        </w:rPr>
        <w:t xml:space="preserve"> </w:t>
      </w:r>
      <w:r>
        <w:rPr>
          <w:b/>
          <w:w w:val="105"/>
        </w:rPr>
        <w:t>only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Turnitin submission link on Moodle by the deadline shown on the Moodle page.</w:t>
      </w:r>
    </w:p>
    <w:p w14:paraId="35504CE1" w14:textId="77777777" w:rsidR="00DB121F" w:rsidRDefault="00DB121F">
      <w:pPr>
        <w:pStyle w:val="BodyText"/>
        <w:spacing w:line="237" w:lineRule="auto"/>
        <w:sectPr w:rsidR="00DB121F">
          <w:pgSz w:w="11910" w:h="16840"/>
          <w:pgMar w:top="1320" w:right="141" w:bottom="1020" w:left="1417" w:header="0" w:footer="822" w:gutter="0"/>
          <w:cols w:space="720"/>
        </w:sectPr>
      </w:pPr>
    </w:p>
    <w:p w14:paraId="64A22269" w14:textId="77777777" w:rsidR="00DB121F" w:rsidRDefault="00000000">
      <w:pPr>
        <w:pStyle w:val="Heading1"/>
        <w:spacing w:before="17"/>
      </w:pPr>
      <w:r>
        <w:rPr>
          <w:w w:val="120"/>
        </w:rPr>
        <w:lastRenderedPageBreak/>
        <w:t>Academic</w:t>
      </w:r>
      <w:r>
        <w:rPr>
          <w:spacing w:val="21"/>
          <w:w w:val="120"/>
        </w:rPr>
        <w:t xml:space="preserve"> </w:t>
      </w:r>
      <w:r>
        <w:rPr>
          <w:spacing w:val="-2"/>
          <w:w w:val="120"/>
        </w:rPr>
        <w:t>Integrity</w:t>
      </w:r>
    </w:p>
    <w:p w14:paraId="3B0F0BB5" w14:textId="77777777" w:rsidR="00DB121F" w:rsidRDefault="00000000">
      <w:pPr>
        <w:pStyle w:val="BodyText"/>
        <w:spacing w:before="208" w:line="237" w:lineRule="auto"/>
        <w:ind w:left="23" w:right="1295"/>
        <w:jc w:val="both"/>
      </w:pPr>
      <w:r>
        <w:rPr>
          <w:w w:val="105"/>
        </w:rPr>
        <w:t>This is an in-class individual CA. Your submission must be entirely your own work. Collaboration with others is strictly prohibited. Reviews must not be shared with other students inside or outside the classroom.</w:t>
      </w:r>
    </w:p>
    <w:p w14:paraId="4B40F85E" w14:textId="77777777" w:rsidR="00DB121F" w:rsidRDefault="00000000">
      <w:pPr>
        <w:pStyle w:val="BodyText"/>
        <w:spacing w:line="237" w:lineRule="auto"/>
        <w:ind w:left="23" w:right="1292" w:firstLine="351"/>
        <w:jc w:val="both"/>
      </w:pPr>
      <w:r>
        <w:rPr>
          <w:spacing w:val="-2"/>
          <w:w w:val="105"/>
        </w:rPr>
        <w:t>All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submissions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will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electronically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screened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academic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misconduct, including</w:t>
      </w:r>
      <w:r>
        <w:rPr>
          <w:spacing w:val="-3"/>
          <w:w w:val="105"/>
        </w:rPr>
        <w:t xml:space="preserve"> </w:t>
      </w:r>
      <w:proofErr w:type="spellStart"/>
      <w:r>
        <w:rPr>
          <w:spacing w:val="-2"/>
          <w:w w:val="105"/>
        </w:rPr>
        <w:t>pla</w:t>
      </w:r>
      <w:proofErr w:type="spellEnd"/>
      <w:r>
        <w:rPr>
          <w:spacing w:val="-2"/>
          <w:w w:val="105"/>
        </w:rPr>
        <w:t xml:space="preserve">- </w:t>
      </w:r>
      <w:proofErr w:type="spellStart"/>
      <w:r>
        <w:rPr>
          <w:w w:val="105"/>
        </w:rPr>
        <w:t>giarism</w:t>
      </w:r>
      <w:proofErr w:type="spellEnd"/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w w:val="105"/>
        </w:rPr>
        <w:t>collusion,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unauthorised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AI</w:t>
      </w:r>
      <w:r>
        <w:rPr>
          <w:spacing w:val="-5"/>
          <w:w w:val="105"/>
        </w:rPr>
        <w:t xml:space="preserve"> </w:t>
      </w:r>
      <w:r>
        <w:rPr>
          <w:w w:val="105"/>
        </w:rPr>
        <w:t>use,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misrepresentation. Any</w:t>
      </w:r>
      <w:r>
        <w:rPr>
          <w:spacing w:val="-5"/>
          <w:w w:val="105"/>
        </w:rPr>
        <w:t xml:space="preserve"> </w:t>
      </w:r>
      <w:r>
        <w:rPr>
          <w:w w:val="105"/>
        </w:rPr>
        <w:t>submission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showing </w:t>
      </w:r>
      <w:r>
        <w:t>evidence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misconduct</w:t>
      </w:r>
      <w:r>
        <w:rPr>
          <w:spacing w:val="9"/>
        </w:rPr>
        <w:t xml:space="preserve"> </w:t>
      </w:r>
      <w:r>
        <w:t>will</w:t>
      </w:r>
      <w:r>
        <w:rPr>
          <w:spacing w:val="10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referred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College’s</w:t>
      </w:r>
      <w:r>
        <w:rPr>
          <w:spacing w:val="8"/>
        </w:rPr>
        <w:t xml:space="preserve"> </w:t>
      </w:r>
      <w:r>
        <w:t>Academic</w:t>
      </w:r>
      <w:r>
        <w:rPr>
          <w:spacing w:val="9"/>
        </w:rPr>
        <w:t xml:space="preserve"> </w:t>
      </w:r>
      <w:r>
        <w:t>Misconduct</w:t>
      </w:r>
      <w:r>
        <w:rPr>
          <w:spacing w:val="9"/>
        </w:rPr>
        <w:t xml:space="preserve"> </w:t>
      </w:r>
      <w:r>
        <w:rPr>
          <w:spacing w:val="-2"/>
        </w:rPr>
        <w:t>Committee.</w:t>
      </w:r>
    </w:p>
    <w:p w14:paraId="16851148" w14:textId="77777777" w:rsidR="00DB121F" w:rsidRDefault="00DB121F">
      <w:pPr>
        <w:pStyle w:val="BodyText"/>
        <w:spacing w:before="113"/>
      </w:pPr>
    </w:p>
    <w:p w14:paraId="09F4B68D" w14:textId="77777777" w:rsidR="00DB121F" w:rsidRDefault="00000000">
      <w:pPr>
        <w:ind w:left="23"/>
        <w:jc w:val="both"/>
        <w:rPr>
          <w:b/>
          <w:sz w:val="34"/>
        </w:rPr>
      </w:pPr>
      <w:r>
        <w:rPr>
          <w:b/>
          <w:w w:val="120"/>
          <w:sz w:val="34"/>
        </w:rPr>
        <w:t>Marking</w:t>
      </w:r>
      <w:r>
        <w:rPr>
          <w:b/>
          <w:spacing w:val="43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Rubric</w:t>
      </w:r>
    </w:p>
    <w:p w14:paraId="0C0BE5F7" w14:textId="77777777" w:rsidR="00DB121F" w:rsidRDefault="00DB121F">
      <w:pPr>
        <w:pStyle w:val="BodyText"/>
        <w:rPr>
          <w:b/>
          <w:sz w:val="19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1948"/>
        <w:gridCol w:w="1948"/>
        <w:gridCol w:w="1948"/>
        <w:gridCol w:w="1948"/>
      </w:tblGrid>
      <w:tr w:rsidR="00DB121F" w14:paraId="0D669179" w14:textId="77777777">
        <w:trPr>
          <w:trHeight w:val="373"/>
        </w:trPr>
        <w:tc>
          <w:tcPr>
            <w:tcW w:w="2515" w:type="dxa"/>
          </w:tcPr>
          <w:p w14:paraId="3F81E4AF" w14:textId="77777777" w:rsidR="00DB121F" w:rsidRDefault="00000000"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Criterion</w:t>
            </w:r>
          </w:p>
        </w:tc>
        <w:tc>
          <w:tcPr>
            <w:tcW w:w="1948" w:type="dxa"/>
          </w:tcPr>
          <w:p w14:paraId="752EF100" w14:textId="77777777" w:rsidR="00DB121F" w:rsidRDefault="00000000">
            <w:pPr>
              <w:pStyle w:val="TableParagraph"/>
              <w:spacing w:before="20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H1</w:t>
            </w:r>
            <w:r>
              <w:rPr>
                <w:b/>
                <w:spacing w:val="28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(</w:t>
            </w:r>
            <w:r>
              <w:rPr>
                <w:rFonts w:ascii="Verdana"/>
                <w:i/>
                <w:w w:val="115"/>
                <w:sz w:val="24"/>
              </w:rPr>
              <w:t>&gt;</w:t>
            </w:r>
            <w:r>
              <w:rPr>
                <w:rFonts w:ascii="Verdana"/>
                <w:i/>
                <w:spacing w:val="-29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70%</w:t>
            </w:r>
            <w:r>
              <w:rPr>
                <w:b/>
                <w:spacing w:val="-4"/>
                <w:w w:val="115"/>
                <w:sz w:val="24"/>
              </w:rPr>
              <w:t>)</w:t>
            </w:r>
          </w:p>
        </w:tc>
        <w:tc>
          <w:tcPr>
            <w:tcW w:w="1948" w:type="dxa"/>
          </w:tcPr>
          <w:p w14:paraId="24E08EA1" w14:textId="77777777" w:rsidR="00DB121F" w:rsidRDefault="00000000">
            <w:pPr>
              <w:pStyle w:val="TableParagraph"/>
              <w:spacing w:before="20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H2.1</w:t>
            </w:r>
            <w:r>
              <w:rPr>
                <w:b/>
                <w:spacing w:val="22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(</w:t>
            </w:r>
            <w:r>
              <w:rPr>
                <w:rFonts w:ascii="Verdana"/>
                <w:i/>
                <w:w w:val="115"/>
                <w:sz w:val="24"/>
              </w:rPr>
              <w:t>&gt;</w:t>
            </w:r>
            <w:r>
              <w:rPr>
                <w:rFonts w:ascii="Verdana"/>
                <w:i/>
                <w:spacing w:val="-31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60%</w:t>
            </w:r>
            <w:r>
              <w:rPr>
                <w:b/>
                <w:spacing w:val="-4"/>
                <w:w w:val="115"/>
                <w:sz w:val="24"/>
              </w:rPr>
              <w:t>)</w:t>
            </w:r>
          </w:p>
        </w:tc>
        <w:tc>
          <w:tcPr>
            <w:tcW w:w="1948" w:type="dxa"/>
          </w:tcPr>
          <w:p w14:paraId="55CC731B" w14:textId="77777777" w:rsidR="00DB121F" w:rsidRDefault="00000000">
            <w:pPr>
              <w:pStyle w:val="TableParagraph"/>
              <w:spacing w:before="20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Pass</w:t>
            </w:r>
            <w:r>
              <w:rPr>
                <w:b/>
                <w:spacing w:val="1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(</w:t>
            </w:r>
            <w:r>
              <w:rPr>
                <w:rFonts w:ascii="Verdana"/>
                <w:i/>
                <w:w w:val="115"/>
                <w:sz w:val="24"/>
              </w:rPr>
              <w:t>&gt;</w:t>
            </w:r>
            <w:r>
              <w:rPr>
                <w:rFonts w:ascii="Verdana"/>
                <w:i/>
                <w:spacing w:val="-30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40%</w:t>
            </w:r>
            <w:r>
              <w:rPr>
                <w:b/>
                <w:spacing w:val="-4"/>
                <w:w w:val="115"/>
                <w:sz w:val="24"/>
              </w:rPr>
              <w:t>)</w:t>
            </w:r>
          </w:p>
        </w:tc>
        <w:tc>
          <w:tcPr>
            <w:tcW w:w="1948" w:type="dxa"/>
          </w:tcPr>
          <w:p w14:paraId="1F68AAA0" w14:textId="77777777" w:rsidR="00DB121F" w:rsidRDefault="00000000">
            <w:pPr>
              <w:pStyle w:val="TableParagraph"/>
              <w:spacing w:before="20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Fail</w:t>
            </w:r>
            <w:r>
              <w:rPr>
                <w:b/>
                <w:spacing w:val="3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(</w:t>
            </w:r>
            <w:r>
              <w:rPr>
                <w:rFonts w:ascii="Verdana"/>
                <w:i/>
                <w:spacing w:val="-2"/>
                <w:w w:val="120"/>
                <w:sz w:val="24"/>
              </w:rPr>
              <w:t>&lt;</w:t>
            </w:r>
            <w:r>
              <w:rPr>
                <w:rFonts w:ascii="Verdana"/>
                <w:i/>
                <w:spacing w:val="-34"/>
                <w:w w:val="120"/>
                <w:sz w:val="24"/>
              </w:rPr>
              <w:t xml:space="preserve"> </w:t>
            </w:r>
            <w:r>
              <w:rPr>
                <w:spacing w:val="-4"/>
                <w:w w:val="120"/>
                <w:sz w:val="24"/>
              </w:rPr>
              <w:t>40%</w:t>
            </w:r>
            <w:r>
              <w:rPr>
                <w:b/>
                <w:spacing w:val="-4"/>
                <w:w w:val="120"/>
                <w:sz w:val="24"/>
              </w:rPr>
              <w:t>)</w:t>
            </w:r>
          </w:p>
        </w:tc>
      </w:tr>
      <w:tr w:rsidR="00DB121F" w14:paraId="3926541A" w14:textId="77777777">
        <w:trPr>
          <w:trHeight w:val="1240"/>
        </w:trPr>
        <w:tc>
          <w:tcPr>
            <w:tcW w:w="2515" w:type="dxa"/>
          </w:tcPr>
          <w:p w14:paraId="32E77E2A" w14:textId="77777777" w:rsidR="00DB121F" w:rsidRDefault="00000000">
            <w:pPr>
              <w:pStyle w:val="TableParagraph"/>
              <w:tabs>
                <w:tab w:val="left" w:pos="1109"/>
              </w:tabs>
              <w:spacing w:line="237" w:lineRule="auto"/>
              <w:ind w:right="111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 xml:space="preserve">Originality, Abstract, </w:t>
            </w:r>
            <w:r>
              <w:rPr>
                <w:spacing w:val="-4"/>
                <w:w w:val="105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 xml:space="preserve">Introduction </w:t>
            </w:r>
            <w:r>
              <w:rPr>
                <w:spacing w:val="-4"/>
                <w:w w:val="105"/>
                <w:sz w:val="24"/>
              </w:rPr>
              <w:t>(20%)</w:t>
            </w:r>
          </w:p>
        </w:tc>
        <w:tc>
          <w:tcPr>
            <w:tcW w:w="1948" w:type="dxa"/>
          </w:tcPr>
          <w:p w14:paraId="75DFD55D" w14:textId="77777777" w:rsidR="00DB121F" w:rsidRDefault="00000000">
            <w:pPr>
              <w:pStyle w:val="TableParagraph"/>
              <w:spacing w:line="237" w:lineRule="auto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Thorough </w:t>
            </w:r>
            <w:proofErr w:type="spellStart"/>
            <w:r>
              <w:rPr>
                <w:sz w:val="24"/>
              </w:rPr>
              <w:t>evalu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ation</w:t>
            </w:r>
            <w:proofErr w:type="spellEnd"/>
            <w:r>
              <w:rPr>
                <w:sz w:val="24"/>
              </w:rPr>
              <w:t xml:space="preserve"> of novelty, abstract quality, and</w:t>
            </w:r>
            <w:r>
              <w:rPr>
                <w:spacing w:val="2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organisation</w:t>
            </w:r>
            <w:proofErr w:type="spellEnd"/>
          </w:p>
        </w:tc>
        <w:tc>
          <w:tcPr>
            <w:tcW w:w="1948" w:type="dxa"/>
          </w:tcPr>
          <w:p w14:paraId="27095543" w14:textId="77777777" w:rsidR="00DB121F" w:rsidRDefault="00000000">
            <w:pPr>
              <w:pStyle w:val="TableParagraph"/>
              <w:spacing w:line="237" w:lineRule="auto"/>
              <w:ind w:right="112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Good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evaluation with minor </w:t>
            </w:r>
            <w:proofErr w:type="spellStart"/>
            <w:r>
              <w:rPr>
                <w:w w:val="105"/>
                <w:sz w:val="24"/>
              </w:rPr>
              <w:t>limi</w:t>
            </w:r>
            <w:proofErr w:type="spellEnd"/>
            <w:r>
              <w:rPr>
                <w:w w:val="105"/>
                <w:sz w:val="24"/>
              </w:rPr>
              <w:t xml:space="preserve">- </w:t>
            </w:r>
            <w:proofErr w:type="spellStart"/>
            <w:r>
              <w:rPr>
                <w:spacing w:val="-2"/>
                <w:w w:val="105"/>
                <w:sz w:val="24"/>
              </w:rPr>
              <w:t>tations</w:t>
            </w:r>
            <w:proofErr w:type="spellEnd"/>
          </w:p>
        </w:tc>
        <w:tc>
          <w:tcPr>
            <w:tcW w:w="1948" w:type="dxa"/>
          </w:tcPr>
          <w:p w14:paraId="2C18A436" w14:textId="77777777" w:rsidR="00DB121F" w:rsidRDefault="00000000">
            <w:pPr>
              <w:pStyle w:val="TableParagraph"/>
              <w:spacing w:line="237" w:lineRule="auto"/>
              <w:ind w:right="113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 xml:space="preserve">Limited </w:t>
            </w:r>
            <w:proofErr w:type="spellStart"/>
            <w:r>
              <w:rPr>
                <w:w w:val="105"/>
                <w:sz w:val="24"/>
              </w:rPr>
              <w:t>evalua</w:t>
            </w:r>
            <w:proofErr w:type="spellEnd"/>
            <w:r>
              <w:rPr>
                <w:w w:val="105"/>
                <w:sz w:val="24"/>
              </w:rPr>
              <w:t xml:space="preserve">- </w:t>
            </w:r>
            <w:proofErr w:type="spellStart"/>
            <w:r>
              <w:rPr>
                <w:w w:val="105"/>
                <w:sz w:val="24"/>
              </w:rPr>
              <w:t>tion</w:t>
            </w:r>
            <w:proofErr w:type="spellEnd"/>
            <w:r>
              <w:rPr>
                <w:w w:val="105"/>
                <w:sz w:val="24"/>
              </w:rPr>
              <w:t xml:space="preserve"> with </w:t>
            </w:r>
            <w:proofErr w:type="spellStart"/>
            <w:r>
              <w:rPr>
                <w:w w:val="105"/>
                <w:sz w:val="24"/>
              </w:rPr>
              <w:t>signif</w:t>
            </w:r>
            <w:proofErr w:type="spellEnd"/>
            <w:r>
              <w:rPr>
                <w:w w:val="105"/>
                <w:sz w:val="24"/>
              </w:rPr>
              <w:t xml:space="preserve">- </w:t>
            </w:r>
            <w:proofErr w:type="spellStart"/>
            <w:r>
              <w:rPr>
                <w:w w:val="105"/>
                <w:sz w:val="24"/>
              </w:rPr>
              <w:t>icant</w:t>
            </w:r>
            <w:proofErr w:type="spellEnd"/>
            <w:r>
              <w:rPr>
                <w:w w:val="105"/>
                <w:sz w:val="24"/>
              </w:rPr>
              <w:t xml:space="preserve"> gaps</w:t>
            </w:r>
          </w:p>
        </w:tc>
        <w:tc>
          <w:tcPr>
            <w:tcW w:w="1948" w:type="dxa"/>
          </w:tcPr>
          <w:p w14:paraId="48608049" w14:textId="77777777" w:rsidR="00DB121F" w:rsidRDefault="00000000">
            <w:pPr>
              <w:pStyle w:val="TableParagraph"/>
              <w:spacing w:line="237" w:lineRule="auto"/>
              <w:ind w:left="121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missing </w:t>
            </w:r>
            <w:r>
              <w:rPr>
                <w:spacing w:val="-2"/>
                <w:sz w:val="24"/>
              </w:rPr>
              <w:t>evaluation</w:t>
            </w:r>
          </w:p>
        </w:tc>
      </w:tr>
      <w:tr w:rsidR="00DB121F" w14:paraId="4F509F4F" w14:textId="77777777">
        <w:trPr>
          <w:trHeight w:val="951"/>
        </w:trPr>
        <w:tc>
          <w:tcPr>
            <w:tcW w:w="2515" w:type="dxa"/>
          </w:tcPr>
          <w:p w14:paraId="0E752C49" w14:textId="77777777" w:rsidR="00DB121F" w:rsidRDefault="00000000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w w:val="105"/>
                <w:sz w:val="24"/>
              </w:rPr>
              <w:t>Methodology</w:t>
            </w:r>
            <w:r>
              <w:rPr>
                <w:spacing w:val="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&amp;</w:t>
            </w:r>
            <w:r>
              <w:rPr>
                <w:spacing w:val="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Liter- </w:t>
            </w:r>
            <w:proofErr w:type="spellStart"/>
            <w:r>
              <w:rPr>
                <w:w w:val="105"/>
                <w:sz w:val="24"/>
              </w:rPr>
              <w:t>ature</w:t>
            </w:r>
            <w:proofErr w:type="spellEnd"/>
            <w:r>
              <w:rPr>
                <w:w w:val="105"/>
                <w:sz w:val="24"/>
              </w:rPr>
              <w:t xml:space="preserve"> Review (20%)</w:t>
            </w:r>
          </w:p>
        </w:tc>
        <w:tc>
          <w:tcPr>
            <w:tcW w:w="1948" w:type="dxa"/>
          </w:tcPr>
          <w:p w14:paraId="4030A0E5" w14:textId="77777777" w:rsidR="00DB121F" w:rsidRDefault="00000000">
            <w:pPr>
              <w:pStyle w:val="TableParagraph"/>
              <w:spacing w:line="237" w:lineRule="auto"/>
              <w:ind w:right="112"/>
              <w:jc w:val="both"/>
              <w:rPr>
                <w:sz w:val="24"/>
              </w:rPr>
            </w:pPr>
            <w:r>
              <w:rPr>
                <w:sz w:val="24"/>
              </w:rPr>
              <w:t xml:space="preserve">Excellent </w:t>
            </w:r>
            <w:proofErr w:type="spellStart"/>
            <w:r>
              <w:rPr>
                <w:sz w:val="24"/>
              </w:rPr>
              <w:t>analy</w:t>
            </w:r>
            <w:proofErr w:type="spellEnd"/>
            <w:r>
              <w:rPr>
                <w:sz w:val="24"/>
              </w:rPr>
              <w:t>- sis of methods and references</w:t>
            </w:r>
          </w:p>
        </w:tc>
        <w:tc>
          <w:tcPr>
            <w:tcW w:w="1948" w:type="dxa"/>
          </w:tcPr>
          <w:p w14:paraId="249949C2" w14:textId="77777777" w:rsidR="00DB121F" w:rsidRDefault="00000000">
            <w:pPr>
              <w:pStyle w:val="TableParagraph"/>
              <w:tabs>
                <w:tab w:val="left" w:pos="1224"/>
              </w:tabs>
              <w:spacing w:line="237" w:lineRule="auto"/>
              <w:ind w:right="112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 xml:space="preserve">Good analysis </w:t>
            </w:r>
            <w:r>
              <w:rPr>
                <w:spacing w:val="-4"/>
                <w:w w:val="105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6"/>
                <w:w w:val="105"/>
                <w:sz w:val="24"/>
              </w:rPr>
              <w:t xml:space="preserve">minor </w:t>
            </w:r>
            <w:r>
              <w:rPr>
                <w:spacing w:val="-2"/>
                <w:w w:val="105"/>
                <w:sz w:val="24"/>
              </w:rPr>
              <w:t>omissions</w:t>
            </w:r>
          </w:p>
        </w:tc>
        <w:tc>
          <w:tcPr>
            <w:tcW w:w="1948" w:type="dxa"/>
          </w:tcPr>
          <w:p w14:paraId="27AF65C7" w14:textId="77777777" w:rsidR="00DB121F" w:rsidRDefault="00000000">
            <w:pPr>
              <w:pStyle w:val="TableParagraph"/>
              <w:spacing w:line="237" w:lineRule="auto"/>
              <w:ind w:right="113"/>
              <w:jc w:val="both"/>
              <w:rPr>
                <w:sz w:val="24"/>
              </w:rPr>
            </w:pPr>
            <w:r>
              <w:rPr>
                <w:sz w:val="24"/>
              </w:rPr>
              <w:t xml:space="preserve">Limited analysis of relevant liter- </w:t>
            </w:r>
            <w:proofErr w:type="spellStart"/>
            <w:r>
              <w:rPr>
                <w:spacing w:val="-2"/>
                <w:sz w:val="24"/>
              </w:rPr>
              <w:t>ature</w:t>
            </w:r>
            <w:proofErr w:type="spellEnd"/>
          </w:p>
        </w:tc>
        <w:tc>
          <w:tcPr>
            <w:tcW w:w="1948" w:type="dxa"/>
          </w:tcPr>
          <w:p w14:paraId="0EE05604" w14:textId="77777777" w:rsidR="00DB121F" w:rsidRDefault="00000000">
            <w:pPr>
              <w:pStyle w:val="TableParagraph"/>
              <w:spacing w:line="237" w:lineRule="auto"/>
              <w:ind w:left="121" w:right="114"/>
              <w:rPr>
                <w:sz w:val="24"/>
              </w:rPr>
            </w:pPr>
            <w:r>
              <w:rPr>
                <w:w w:val="105"/>
                <w:sz w:val="24"/>
              </w:rPr>
              <w:t>Poor</w:t>
            </w:r>
            <w:r>
              <w:rPr>
                <w:spacing w:val="2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analysis</w:t>
            </w:r>
            <w:r>
              <w:rPr>
                <w:spacing w:val="2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or </w:t>
            </w:r>
            <w:r>
              <w:rPr>
                <w:spacing w:val="-2"/>
                <w:w w:val="105"/>
                <w:sz w:val="24"/>
              </w:rPr>
              <w:t xml:space="preserve">misunderstand- </w:t>
            </w:r>
            <w:proofErr w:type="spellStart"/>
            <w:r>
              <w:rPr>
                <w:spacing w:val="-4"/>
                <w:w w:val="105"/>
                <w:sz w:val="24"/>
              </w:rPr>
              <w:t>ing</w:t>
            </w:r>
            <w:proofErr w:type="spellEnd"/>
          </w:p>
        </w:tc>
      </w:tr>
      <w:tr w:rsidR="00DB121F" w14:paraId="071FE3D9" w14:textId="77777777">
        <w:trPr>
          <w:trHeight w:val="1529"/>
        </w:trPr>
        <w:tc>
          <w:tcPr>
            <w:tcW w:w="2515" w:type="dxa"/>
          </w:tcPr>
          <w:p w14:paraId="62FC7AF4" w14:textId="77777777" w:rsidR="00DB121F" w:rsidRDefault="00000000">
            <w:pPr>
              <w:pStyle w:val="TableParagraph"/>
              <w:tabs>
                <w:tab w:val="left" w:pos="1070"/>
                <w:tab w:val="left" w:pos="1648"/>
              </w:tabs>
              <w:spacing w:line="237" w:lineRule="auto"/>
              <w:ind w:right="11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Results</w:t>
            </w:r>
            <w:r>
              <w:rPr>
                <w:sz w:val="24"/>
              </w:rPr>
              <w:tab/>
            </w:r>
            <w:r>
              <w:rPr>
                <w:spacing w:val="-4"/>
                <w:w w:val="105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 xml:space="preserve">Discus- </w:t>
            </w:r>
            <w:proofErr w:type="spellStart"/>
            <w:r>
              <w:rPr>
                <w:w w:val="105"/>
                <w:sz w:val="24"/>
              </w:rPr>
              <w:t>sion</w:t>
            </w:r>
            <w:proofErr w:type="spellEnd"/>
            <w:r>
              <w:rPr>
                <w:w w:val="105"/>
                <w:sz w:val="24"/>
              </w:rPr>
              <w:t xml:space="preserve"> (40%)</w:t>
            </w:r>
          </w:p>
        </w:tc>
        <w:tc>
          <w:tcPr>
            <w:tcW w:w="1948" w:type="dxa"/>
          </w:tcPr>
          <w:p w14:paraId="0B05DA01" w14:textId="77777777" w:rsidR="00DB121F" w:rsidRDefault="00000000">
            <w:pPr>
              <w:pStyle w:val="TableParagraph"/>
              <w:tabs>
                <w:tab w:val="left" w:pos="1485"/>
              </w:tabs>
              <w:spacing w:before="33" w:line="291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Insightful</w:t>
            </w:r>
            <w:r>
              <w:rPr>
                <w:sz w:val="24"/>
              </w:rPr>
              <w:tab/>
            </w:r>
            <w:r>
              <w:rPr>
                <w:spacing w:val="-4"/>
                <w:w w:val="105"/>
                <w:sz w:val="24"/>
              </w:rPr>
              <w:t>cri-</w:t>
            </w:r>
          </w:p>
          <w:p w14:paraId="7A891966" w14:textId="77777777" w:rsidR="00DB121F" w:rsidRDefault="00000000">
            <w:pPr>
              <w:pStyle w:val="TableParagraph"/>
              <w:tabs>
                <w:tab w:val="left" w:pos="1367"/>
              </w:tabs>
              <w:spacing w:before="0" w:line="289" w:lineRule="exact"/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tique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4"/>
                <w:w w:val="105"/>
                <w:sz w:val="24"/>
              </w:rPr>
              <w:t>with</w:t>
            </w:r>
          </w:p>
          <w:p w14:paraId="78A0515E" w14:textId="77777777" w:rsidR="00DB121F" w:rsidRDefault="00000000">
            <w:pPr>
              <w:pStyle w:val="TableParagraph"/>
              <w:tabs>
                <w:tab w:val="left" w:pos="1484"/>
              </w:tabs>
              <w:spacing w:before="0" w:line="237" w:lineRule="auto"/>
              <w:ind w:right="113"/>
              <w:rPr>
                <w:sz w:val="24"/>
              </w:rPr>
            </w:pPr>
            <w:r>
              <w:rPr>
                <w:spacing w:val="-2"/>
                <w:sz w:val="24"/>
              </w:rPr>
              <w:t>strong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im- </w:t>
            </w:r>
            <w:proofErr w:type="spellStart"/>
            <w:r>
              <w:rPr>
                <w:spacing w:val="-2"/>
                <w:sz w:val="24"/>
              </w:rPr>
              <w:t>provement</w:t>
            </w:r>
            <w:proofErr w:type="spellEnd"/>
            <w:r>
              <w:rPr>
                <w:spacing w:val="-2"/>
                <w:sz w:val="24"/>
              </w:rPr>
              <w:t xml:space="preserve"> suggestions</w:t>
            </w:r>
          </w:p>
        </w:tc>
        <w:tc>
          <w:tcPr>
            <w:tcW w:w="1948" w:type="dxa"/>
          </w:tcPr>
          <w:p w14:paraId="395E71F8" w14:textId="77777777" w:rsidR="00DB121F" w:rsidRDefault="00000000">
            <w:pPr>
              <w:pStyle w:val="TableParagraph"/>
              <w:tabs>
                <w:tab w:val="left" w:pos="1049"/>
              </w:tabs>
              <w:spacing w:before="33" w:line="291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Good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critique</w:t>
            </w:r>
          </w:p>
          <w:p w14:paraId="77470371" w14:textId="77777777" w:rsidR="00DB121F" w:rsidRDefault="00000000">
            <w:pPr>
              <w:pStyle w:val="TableParagraph"/>
              <w:tabs>
                <w:tab w:val="left" w:pos="1314"/>
              </w:tabs>
              <w:spacing w:before="0" w:line="237" w:lineRule="auto"/>
              <w:ind w:right="113"/>
              <w:rPr>
                <w:sz w:val="24"/>
              </w:rPr>
            </w:pP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948" w:type="dxa"/>
          </w:tcPr>
          <w:p w14:paraId="7A5C09C5" w14:textId="77777777" w:rsidR="00DB121F" w:rsidRDefault="00000000">
            <w:pPr>
              <w:pStyle w:val="TableParagraph"/>
              <w:tabs>
                <w:tab w:val="left" w:pos="1614"/>
              </w:tabs>
              <w:spacing w:line="237" w:lineRule="auto"/>
              <w:ind w:right="112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surface-level critique</w:t>
            </w:r>
          </w:p>
        </w:tc>
        <w:tc>
          <w:tcPr>
            <w:tcW w:w="1948" w:type="dxa"/>
          </w:tcPr>
          <w:p w14:paraId="37EFD735" w14:textId="77777777" w:rsidR="00DB121F" w:rsidRDefault="00000000">
            <w:pPr>
              <w:pStyle w:val="TableParagraph"/>
              <w:spacing w:line="237" w:lineRule="auto"/>
              <w:ind w:left="121"/>
              <w:rPr>
                <w:sz w:val="24"/>
              </w:rPr>
            </w:pPr>
            <w:r>
              <w:rPr>
                <w:sz w:val="24"/>
              </w:rPr>
              <w:t xml:space="preserve">Poor or incorrect </w:t>
            </w:r>
            <w:r>
              <w:rPr>
                <w:spacing w:val="-2"/>
                <w:sz w:val="24"/>
              </w:rPr>
              <w:t>critique</w:t>
            </w:r>
          </w:p>
        </w:tc>
      </w:tr>
      <w:tr w:rsidR="00DB121F" w14:paraId="0A39CC29" w14:textId="77777777">
        <w:trPr>
          <w:trHeight w:val="1240"/>
        </w:trPr>
        <w:tc>
          <w:tcPr>
            <w:tcW w:w="2515" w:type="dxa"/>
          </w:tcPr>
          <w:p w14:paraId="6D74BC45" w14:textId="77777777" w:rsidR="00DB121F" w:rsidRDefault="00000000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w w:val="105"/>
                <w:sz w:val="24"/>
              </w:rPr>
              <w:t>Conclusions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Ref- </w:t>
            </w:r>
            <w:proofErr w:type="spellStart"/>
            <w:r>
              <w:rPr>
                <w:w w:val="105"/>
                <w:sz w:val="24"/>
              </w:rPr>
              <w:t>erences</w:t>
            </w:r>
            <w:proofErr w:type="spellEnd"/>
            <w:r>
              <w:rPr>
                <w:w w:val="105"/>
                <w:sz w:val="24"/>
              </w:rPr>
              <w:t xml:space="preserve"> (20%)</w:t>
            </w:r>
          </w:p>
        </w:tc>
        <w:tc>
          <w:tcPr>
            <w:tcW w:w="1948" w:type="dxa"/>
          </w:tcPr>
          <w:p w14:paraId="32678500" w14:textId="77777777" w:rsidR="00DB121F" w:rsidRDefault="00000000">
            <w:pPr>
              <w:pStyle w:val="TableParagraph"/>
              <w:spacing w:line="237" w:lineRule="auto"/>
              <w:ind w:right="112"/>
              <w:jc w:val="both"/>
              <w:rPr>
                <w:sz w:val="24"/>
              </w:rPr>
            </w:pPr>
            <w:r>
              <w:rPr>
                <w:sz w:val="24"/>
              </w:rPr>
              <w:t xml:space="preserve">Insightful assess- </w:t>
            </w:r>
            <w:proofErr w:type="spellStart"/>
            <w:r>
              <w:rPr>
                <w:sz w:val="24"/>
              </w:rPr>
              <w:t>ment</w:t>
            </w:r>
            <w:proofErr w:type="spellEnd"/>
            <w:r>
              <w:rPr>
                <w:sz w:val="24"/>
              </w:rPr>
              <w:t xml:space="preserve"> of </w:t>
            </w:r>
            <w:proofErr w:type="spellStart"/>
            <w:r>
              <w:rPr>
                <w:sz w:val="24"/>
              </w:rPr>
              <w:t>conclu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sions</w:t>
            </w:r>
            <w:proofErr w:type="spellEnd"/>
            <w:r>
              <w:rPr>
                <w:sz w:val="24"/>
              </w:rPr>
              <w:t xml:space="preserve"> and </w:t>
            </w:r>
            <w:proofErr w:type="spellStart"/>
            <w:r>
              <w:rPr>
                <w:sz w:val="24"/>
              </w:rPr>
              <w:t>cita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tion</w:t>
            </w:r>
            <w:proofErr w:type="spellEnd"/>
            <w:r>
              <w:rPr>
                <w:sz w:val="24"/>
              </w:rPr>
              <w:t xml:space="preserve"> quality</w:t>
            </w:r>
          </w:p>
        </w:tc>
        <w:tc>
          <w:tcPr>
            <w:tcW w:w="1948" w:type="dxa"/>
          </w:tcPr>
          <w:p w14:paraId="48661410" w14:textId="77777777" w:rsidR="00DB121F" w:rsidRDefault="00000000">
            <w:pPr>
              <w:pStyle w:val="TableParagraph"/>
              <w:spacing w:line="237" w:lineRule="auto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Reasonable as- </w:t>
            </w:r>
            <w:proofErr w:type="spellStart"/>
            <w:r>
              <w:rPr>
                <w:sz w:val="24"/>
              </w:rPr>
              <w:t>sessment</w:t>
            </w:r>
            <w:proofErr w:type="spellEnd"/>
            <w:r>
              <w:rPr>
                <w:sz w:val="24"/>
              </w:rPr>
              <w:t xml:space="preserve"> with minor issues</w:t>
            </w:r>
          </w:p>
        </w:tc>
        <w:tc>
          <w:tcPr>
            <w:tcW w:w="1948" w:type="dxa"/>
          </w:tcPr>
          <w:p w14:paraId="0F1C7318" w14:textId="77777777" w:rsidR="00DB121F" w:rsidRDefault="00000000">
            <w:pPr>
              <w:pStyle w:val="TableParagraph"/>
              <w:tabs>
                <w:tab w:val="left" w:pos="1154"/>
              </w:tabs>
              <w:spacing w:line="237" w:lineRule="auto"/>
              <w:ind w:right="112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assess- </w:t>
            </w:r>
            <w:proofErr w:type="spellStart"/>
            <w:r>
              <w:rPr>
                <w:spacing w:val="-4"/>
                <w:sz w:val="24"/>
              </w:rPr>
              <w:t>ment</w:t>
            </w:r>
            <w:proofErr w:type="spellEnd"/>
          </w:p>
        </w:tc>
        <w:tc>
          <w:tcPr>
            <w:tcW w:w="1948" w:type="dxa"/>
          </w:tcPr>
          <w:p w14:paraId="51782BEC" w14:textId="77777777" w:rsidR="00DB121F" w:rsidRDefault="00000000">
            <w:pPr>
              <w:pStyle w:val="TableParagraph"/>
              <w:spacing w:line="237" w:lineRule="auto"/>
              <w:ind w:left="121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missing </w:t>
            </w:r>
            <w:r>
              <w:rPr>
                <w:spacing w:val="-2"/>
                <w:sz w:val="24"/>
              </w:rPr>
              <w:t>assessment</w:t>
            </w:r>
          </w:p>
        </w:tc>
      </w:tr>
    </w:tbl>
    <w:p w14:paraId="665A090C" w14:textId="77777777" w:rsidR="00AA70D3" w:rsidRDefault="00AA70D3"/>
    <w:sectPr w:rsidR="00AA70D3">
      <w:pgSz w:w="11910" w:h="16840"/>
      <w:pgMar w:top="1320" w:right="141" w:bottom="1020" w:left="1417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5D5BD" w14:textId="77777777" w:rsidR="00AA70D3" w:rsidRDefault="00AA70D3">
      <w:r>
        <w:separator/>
      </w:r>
    </w:p>
  </w:endnote>
  <w:endnote w:type="continuationSeparator" w:id="0">
    <w:p w14:paraId="7E99B483" w14:textId="77777777" w:rsidR="00AA70D3" w:rsidRDefault="00AA7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77401" w14:textId="77777777" w:rsidR="00DB121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1584" behindDoc="1" locked="0" layoutInCell="1" allowOverlap="1" wp14:anchorId="4EDDF54F" wp14:editId="3418BB6E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DB3BBC" w14:textId="77777777" w:rsidR="00DB121F" w:rsidRDefault="00000000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0999pt;margin-top:789.811584pt;width:12.85pt;height:14pt;mso-position-horizontal-relative:page;mso-position-vertical-relative:page;z-index:-158248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2F176" w14:textId="77777777" w:rsidR="00AA70D3" w:rsidRDefault="00AA70D3">
      <w:r>
        <w:separator/>
      </w:r>
    </w:p>
  </w:footnote>
  <w:footnote w:type="continuationSeparator" w:id="0">
    <w:p w14:paraId="32EFB7AC" w14:textId="77777777" w:rsidR="00AA70D3" w:rsidRDefault="00AA70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12C"/>
    <w:multiLevelType w:val="hybridMultilevel"/>
    <w:tmpl w:val="E5487A10"/>
    <w:lvl w:ilvl="0" w:tplc="1A76A854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53C28B62">
      <w:numFmt w:val="bullet"/>
      <w:lvlText w:val="•"/>
      <w:lvlJc w:val="left"/>
      <w:pPr>
        <w:ind w:left="1574" w:hanging="235"/>
      </w:pPr>
      <w:rPr>
        <w:rFonts w:hint="default"/>
        <w:lang w:val="en-US" w:eastAsia="en-US" w:bidi="ar-SA"/>
      </w:rPr>
    </w:lvl>
    <w:lvl w:ilvl="2" w:tplc="CF4C2E56">
      <w:numFmt w:val="bullet"/>
      <w:lvlText w:val="•"/>
      <w:lvlJc w:val="left"/>
      <w:pPr>
        <w:ind w:left="2549" w:hanging="235"/>
      </w:pPr>
      <w:rPr>
        <w:rFonts w:hint="default"/>
        <w:lang w:val="en-US" w:eastAsia="en-US" w:bidi="ar-SA"/>
      </w:rPr>
    </w:lvl>
    <w:lvl w:ilvl="3" w:tplc="17323C12">
      <w:numFmt w:val="bullet"/>
      <w:lvlText w:val="•"/>
      <w:lvlJc w:val="left"/>
      <w:pPr>
        <w:ind w:left="3524" w:hanging="235"/>
      </w:pPr>
      <w:rPr>
        <w:rFonts w:hint="default"/>
        <w:lang w:val="en-US" w:eastAsia="en-US" w:bidi="ar-SA"/>
      </w:rPr>
    </w:lvl>
    <w:lvl w:ilvl="4" w:tplc="D17AF220">
      <w:numFmt w:val="bullet"/>
      <w:lvlText w:val="•"/>
      <w:lvlJc w:val="left"/>
      <w:pPr>
        <w:ind w:left="4499" w:hanging="235"/>
      </w:pPr>
      <w:rPr>
        <w:rFonts w:hint="default"/>
        <w:lang w:val="en-US" w:eastAsia="en-US" w:bidi="ar-SA"/>
      </w:rPr>
    </w:lvl>
    <w:lvl w:ilvl="5" w:tplc="59BA9CB2">
      <w:numFmt w:val="bullet"/>
      <w:lvlText w:val="•"/>
      <w:lvlJc w:val="left"/>
      <w:pPr>
        <w:ind w:left="5473" w:hanging="235"/>
      </w:pPr>
      <w:rPr>
        <w:rFonts w:hint="default"/>
        <w:lang w:val="en-US" w:eastAsia="en-US" w:bidi="ar-SA"/>
      </w:rPr>
    </w:lvl>
    <w:lvl w:ilvl="6" w:tplc="C6486662">
      <w:numFmt w:val="bullet"/>
      <w:lvlText w:val="•"/>
      <w:lvlJc w:val="left"/>
      <w:pPr>
        <w:ind w:left="6448" w:hanging="235"/>
      </w:pPr>
      <w:rPr>
        <w:rFonts w:hint="default"/>
        <w:lang w:val="en-US" w:eastAsia="en-US" w:bidi="ar-SA"/>
      </w:rPr>
    </w:lvl>
    <w:lvl w:ilvl="7" w:tplc="5C407B18">
      <w:numFmt w:val="bullet"/>
      <w:lvlText w:val="•"/>
      <w:lvlJc w:val="left"/>
      <w:pPr>
        <w:ind w:left="7423" w:hanging="235"/>
      </w:pPr>
      <w:rPr>
        <w:rFonts w:hint="default"/>
        <w:lang w:val="en-US" w:eastAsia="en-US" w:bidi="ar-SA"/>
      </w:rPr>
    </w:lvl>
    <w:lvl w:ilvl="8" w:tplc="C9BCACC8">
      <w:numFmt w:val="bullet"/>
      <w:lvlText w:val="•"/>
      <w:lvlJc w:val="left"/>
      <w:pPr>
        <w:ind w:left="8398" w:hanging="235"/>
      </w:pPr>
      <w:rPr>
        <w:rFonts w:hint="default"/>
        <w:lang w:val="en-US" w:eastAsia="en-US" w:bidi="ar-SA"/>
      </w:rPr>
    </w:lvl>
  </w:abstractNum>
  <w:num w:numId="1" w16cid:durableId="1679885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121F"/>
    <w:rsid w:val="003F268E"/>
    <w:rsid w:val="00AA70D3"/>
    <w:rsid w:val="00DB121F"/>
    <w:rsid w:val="00FA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20296A"/>
  <w15:docId w15:val="{B183F67C-9CA6-7348-B9EF-3121DCC77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jc w:val="both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5"/>
      <w:ind w:left="608" w:right="1296" w:hanging="235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35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650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Shreyas Setlur Arun</cp:lastModifiedBy>
  <cp:revision>2</cp:revision>
  <dcterms:created xsi:type="dcterms:W3CDTF">2026-03-25T09:29:00Z</dcterms:created>
  <dcterms:modified xsi:type="dcterms:W3CDTF">2026-03-25T09:31:00Z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TeX</vt:lpwstr>
  </property>
  <property fmtid="{D5CDD505-2E9C-101B-9397-08002B2CF9AE}" pid="4" name="LastSaved">
    <vt:filetime>2026-03-25T00:00:00Z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