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C5FA" w14:textId="77777777" w:rsidR="00A37082" w:rsidRDefault="00000000">
      <w:pPr>
        <w:pBdr>
          <w:bottom w:val="single" w:sz="12" w:space="1" w:color="000000"/>
        </w:pBdr>
        <w:spacing w:after="0" w:line="240" w:lineRule="auto"/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Ravi Krishna Dontula</w:t>
      </w:r>
    </w:p>
    <w:p w14:paraId="16FFEF99" w14:textId="604DC84D" w:rsidR="00A37082" w:rsidRDefault="00000000">
      <w:pPr>
        <w:pBdr>
          <w:bottom w:val="single" w:sz="12" w:space="1" w:color="000000"/>
        </w:pBdr>
        <w:spacing w:after="0" w:line="24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</w:rPr>
        <w:t xml:space="preserve">Email: </w:t>
      </w:r>
      <w:hyperlink r:id="rId5">
        <w:r w:rsidR="00A37082">
          <w:rPr>
            <w:rFonts w:ascii="Calibri" w:eastAsia="Calibri" w:hAnsi="Calibri" w:cs="Calibri"/>
            <w:color w:val="467886"/>
            <w:u w:val="single"/>
          </w:rPr>
          <w:t>ravikrishnadontula23@gmail.com</w:t>
        </w:r>
      </w:hyperlink>
      <w:r>
        <w:rPr>
          <w:rFonts w:ascii="Calibri" w:eastAsia="Calibri" w:hAnsi="Calibri" w:cs="Calibri"/>
        </w:rPr>
        <w:t xml:space="preserve"> |Phone: +1-(316)-927-8570</w:t>
      </w:r>
      <w:r w:rsidR="000F0F1D">
        <w:rPr>
          <w:rFonts w:ascii="Calibri" w:eastAsia="Calibri" w:hAnsi="Calibri" w:cs="Calibri"/>
        </w:rPr>
        <w:t>|WhatsApp: +91-7680922162</w:t>
      </w:r>
    </w:p>
    <w:p w14:paraId="73978A02" w14:textId="77777777" w:rsidR="00A37082" w:rsidRDefault="00000000">
      <w:pPr>
        <w:pBdr>
          <w:bottom w:val="single" w:sz="12" w:space="1" w:color="000000"/>
        </w:pBd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SUMMARY</w:t>
      </w:r>
    </w:p>
    <w:p w14:paraId="17966F3B" w14:textId="77777777" w:rsidR="00A370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Experienced Full Stack Developer developer with 6.5+ years expertise in crafting robust web applications and APIs. Proficient in C#, ASP.NET MVC/Core, and N-tier architecture for scalable backend development. Skilled in optimizing databases with Entity Framework and SQL Server. Well-versed in frontend technologies, Azure cloud services, version control, and Agile methodologies. Adept problem-solver and avid learner keeping pace with industry trends.</w:t>
      </w:r>
    </w:p>
    <w:p w14:paraId="0135F1B2" w14:textId="77777777" w:rsidR="00A370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Proven expertise in developing dynamic, responsive single-page applications (SPAs) using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Angular, RxJS, npm, Bootstrap, HTML, and CSS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with a strong focus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UI/UX Design, </w:t>
      </w:r>
      <w:r>
        <w:rPr>
          <w:rFonts w:ascii="Calibri" w:eastAsia="Calibri" w:hAnsi="Calibri" w:cs="Calibri"/>
          <w:color w:val="000000"/>
          <w:sz w:val="24"/>
          <w:szCs w:val="24"/>
        </w:rPr>
        <w:t>component-based architecture, state management, to enhance user experience.</w:t>
      </w:r>
    </w:p>
    <w:p w14:paraId="0D85E32E" w14:textId="5D3B0AAD" w:rsidR="00A370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Extensive Experience in using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HTML5, XML, CSS3, Bootstrap, JavaScript, jQuery, AJAX, Angular JS, Angular 9, XSLT, REACT JS, Node.js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for creating interactive web </w:t>
      </w:r>
      <w:r w:rsidR="006878A1">
        <w:rPr>
          <w:rFonts w:ascii="Calibri" w:eastAsia="Calibri" w:hAnsi="Calibri" w:cs="Calibri"/>
          <w:color w:val="000000"/>
          <w:sz w:val="24"/>
          <w:szCs w:val="24"/>
        </w:rPr>
        <w:t xml:space="preserve">and Android </w:t>
      </w:r>
      <w:r>
        <w:rPr>
          <w:rFonts w:ascii="Calibri" w:eastAsia="Calibri" w:hAnsi="Calibri" w:cs="Calibri"/>
          <w:color w:val="000000"/>
          <w:sz w:val="24"/>
          <w:szCs w:val="24"/>
        </w:rPr>
        <w:t>applications.</w:t>
      </w:r>
    </w:p>
    <w:p w14:paraId="646900F3" w14:textId="77777777" w:rsidR="00A370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Proficient in developing and deploying containerized applications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Azure Kubernetes Service (AKS),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integrating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Azure Service Bus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for reliable messaging, and implementing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Azure Active Directory (Azure AD) </w:t>
      </w:r>
      <w:r>
        <w:rPr>
          <w:rFonts w:ascii="Calibri" w:eastAsia="Calibri" w:hAnsi="Calibri" w:cs="Calibri"/>
          <w:color w:val="000000"/>
          <w:sz w:val="24"/>
          <w:szCs w:val="24"/>
        </w:rPr>
        <w:t>for secure authentication and authorization within enterprise-level, microservices-based architectures.</w:t>
      </w:r>
    </w:p>
    <w:p w14:paraId="2B565A2F" w14:textId="77777777" w:rsidR="00A370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Implemented fault-tolerant microservices architecture using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Spring Boot and Apache Kafka</w:t>
      </w:r>
      <w:r>
        <w:rPr>
          <w:rFonts w:ascii="Calibri" w:eastAsia="Calibri" w:hAnsi="Calibri" w:cs="Calibri"/>
          <w:color w:val="000000"/>
          <w:sz w:val="24"/>
          <w:szCs w:val="24"/>
        </w:rPr>
        <w:t>, ensuring high availability and reliability of critical business processes.</w:t>
      </w:r>
    </w:p>
    <w:p w14:paraId="2ACE8E73" w14:textId="77777777" w:rsidR="00A370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Implemented Vertical Slice Architecture to improve code organization and maintainability.</w:t>
      </w:r>
    </w:p>
    <w:p w14:paraId="513B8F4B" w14:textId="77777777" w:rsidR="00A370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Skilled in Object-Relational Mapping (ORM) techniques, employing ADO.NET, Entity Framework, LINQ, and Lambda expressions. Extensive expertise in developing Web Services and Web API solutions.</w:t>
      </w:r>
    </w:p>
    <w:p w14:paraId="74F50EF4" w14:textId="77777777" w:rsidR="00A370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Experience in utilizing JavaScript and C# for implementing both client-side and server-side code within ASP.NET applications.</w:t>
      </w:r>
    </w:p>
    <w:p w14:paraId="784B9741" w14:textId="77777777" w:rsidR="00A370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Knowledge of creating SQL Server Integration Services (SSIS) packages, and creating reports using SQL Server Reporting Services (SSRS).</w:t>
      </w:r>
    </w:p>
    <w:p w14:paraId="06F6991E" w14:textId="77777777" w:rsidR="00A370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Experience in API testing utilizing tools such as Swagger, Postman. 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</w:p>
    <w:p w14:paraId="3D5CDB28" w14:textId="77777777" w:rsidR="00A37082" w:rsidRDefault="00000000">
      <w:pPr>
        <w:pBdr>
          <w:bottom w:val="single" w:sz="12" w:space="1" w:color="000000"/>
        </w:pBdr>
        <w:spacing w:after="0"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TECHNICAL SKILLS</w:t>
      </w:r>
    </w:p>
    <w:tbl>
      <w:tblPr>
        <w:tblStyle w:val="a"/>
        <w:tblW w:w="98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3"/>
        <w:gridCol w:w="7305"/>
      </w:tblGrid>
      <w:tr w:rsidR="00A37082" w14:paraId="3F92D601" w14:textId="77777777">
        <w:trPr>
          <w:trHeight w:val="262"/>
          <w:jc w:val="center"/>
        </w:trPr>
        <w:tc>
          <w:tcPr>
            <w:tcW w:w="2523" w:type="dxa"/>
            <w:vAlign w:val="center"/>
          </w:tcPr>
          <w:p w14:paraId="2E505D68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Languages</w:t>
            </w:r>
          </w:p>
        </w:tc>
        <w:tc>
          <w:tcPr>
            <w:tcW w:w="7305" w:type="dxa"/>
            <w:vAlign w:val="center"/>
          </w:tcPr>
          <w:p w14:paraId="5C1C2A62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C# 7.0/8.0/9.0/10.0, Visual Basic .NET</w:t>
            </w:r>
          </w:p>
        </w:tc>
      </w:tr>
      <w:tr w:rsidR="00A37082" w14:paraId="0E26A98D" w14:textId="77777777">
        <w:trPr>
          <w:trHeight w:val="1358"/>
          <w:jc w:val="center"/>
        </w:trPr>
        <w:tc>
          <w:tcPr>
            <w:tcW w:w="2523" w:type="dxa"/>
            <w:vAlign w:val="center"/>
          </w:tcPr>
          <w:p w14:paraId="7F28CD7C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Web Technologies</w:t>
            </w:r>
          </w:p>
        </w:tc>
        <w:tc>
          <w:tcPr>
            <w:tcW w:w="7305" w:type="dxa"/>
            <w:vAlign w:val="center"/>
          </w:tcPr>
          <w:p w14:paraId="5B60082E" w14:textId="77777777" w:rsidR="00A37082" w:rsidRDefault="00000000">
            <w:pPr>
              <w:ind w:left="0" w:firstLine="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ASP.NET Core, ASP.NET 4.5/4.5.1, .NET 5.0, .NET 6.0, ADO.Net, Web forms, Bootstrap, CSS, Angular JS, Angular, Windows Forms, SOAP, Entity Framework, WCF, SSIS, AJAX, HTML/XHTML, XML, LINQ, MVC3.0,4.0,5.0 Razor,  JQuery, Json</w:t>
            </w:r>
          </w:p>
        </w:tc>
      </w:tr>
      <w:tr w:rsidR="00A37082" w14:paraId="35302C8A" w14:textId="77777777">
        <w:trPr>
          <w:trHeight w:val="539"/>
          <w:jc w:val="center"/>
        </w:trPr>
        <w:tc>
          <w:tcPr>
            <w:tcW w:w="2523" w:type="dxa"/>
            <w:vAlign w:val="center"/>
          </w:tcPr>
          <w:p w14:paraId="7C433BB8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Databases</w:t>
            </w:r>
          </w:p>
        </w:tc>
        <w:tc>
          <w:tcPr>
            <w:tcW w:w="7305" w:type="dxa"/>
            <w:vAlign w:val="center"/>
          </w:tcPr>
          <w:p w14:paraId="3A56F635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MS-SQL Server, Oracle DB, Postgres, No SQL</w:t>
            </w:r>
          </w:p>
        </w:tc>
      </w:tr>
      <w:tr w:rsidR="00A37082" w14:paraId="16B73266" w14:textId="77777777">
        <w:trPr>
          <w:trHeight w:val="611"/>
          <w:jc w:val="center"/>
        </w:trPr>
        <w:tc>
          <w:tcPr>
            <w:tcW w:w="2523" w:type="dxa"/>
            <w:vAlign w:val="center"/>
          </w:tcPr>
          <w:p w14:paraId="14298972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Technologies</w:t>
            </w:r>
          </w:p>
        </w:tc>
        <w:tc>
          <w:tcPr>
            <w:tcW w:w="7305" w:type="dxa"/>
            <w:vAlign w:val="center"/>
          </w:tcPr>
          <w:p w14:paraId="188A8FB1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ODBC, .NET Framework 2.0, 4.5.1, .NET Core, HTML, HTML5.</w:t>
            </w:r>
          </w:p>
        </w:tc>
      </w:tr>
      <w:tr w:rsidR="00A37082" w14:paraId="161D12B2" w14:textId="77777777">
        <w:trPr>
          <w:trHeight w:val="426"/>
          <w:jc w:val="center"/>
        </w:trPr>
        <w:tc>
          <w:tcPr>
            <w:tcW w:w="2523" w:type="dxa"/>
            <w:vAlign w:val="center"/>
          </w:tcPr>
          <w:p w14:paraId="0D153645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Software/IDE</w:t>
            </w:r>
          </w:p>
        </w:tc>
        <w:tc>
          <w:tcPr>
            <w:tcW w:w="7305" w:type="dxa"/>
            <w:vAlign w:val="center"/>
          </w:tcPr>
          <w:p w14:paraId="01CFA5EC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Visual Studio .NET 2005/2008/2010/2013/2017/2019, VS Code</w:t>
            </w:r>
          </w:p>
        </w:tc>
      </w:tr>
      <w:tr w:rsidR="00A37082" w14:paraId="2201DB90" w14:textId="77777777">
        <w:trPr>
          <w:trHeight w:val="345"/>
          <w:jc w:val="center"/>
        </w:trPr>
        <w:tc>
          <w:tcPr>
            <w:tcW w:w="2523" w:type="dxa"/>
            <w:vAlign w:val="center"/>
          </w:tcPr>
          <w:p w14:paraId="746306D6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Cloud Platforms</w:t>
            </w:r>
          </w:p>
        </w:tc>
        <w:tc>
          <w:tcPr>
            <w:tcW w:w="7305" w:type="dxa"/>
            <w:vAlign w:val="center"/>
          </w:tcPr>
          <w:p w14:paraId="160A3E39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AWS, Azure</w:t>
            </w:r>
          </w:p>
        </w:tc>
      </w:tr>
      <w:tr w:rsidR="00A37082" w14:paraId="4D3987C8" w14:textId="77777777">
        <w:trPr>
          <w:trHeight w:val="654"/>
          <w:jc w:val="center"/>
        </w:trPr>
        <w:tc>
          <w:tcPr>
            <w:tcW w:w="2523" w:type="dxa"/>
            <w:vAlign w:val="center"/>
          </w:tcPr>
          <w:p w14:paraId="3C50E866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Other Tools/Packages</w:t>
            </w:r>
          </w:p>
        </w:tc>
        <w:tc>
          <w:tcPr>
            <w:tcW w:w="7305" w:type="dxa"/>
            <w:vAlign w:val="center"/>
          </w:tcPr>
          <w:p w14:paraId="06F056AB" w14:textId="77777777" w:rsidR="00A37082" w:rsidRDefault="00000000">
            <w:pPr>
              <w:ind w:left="0" w:right="-180" w:firstLine="0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Foundation Server (TFS), 6.0, GitHub, Jira, SVN, GIT, BitBucket, Docker, Kubernetes, Apache Kafka, Azure Service Bus</w:t>
            </w:r>
          </w:p>
        </w:tc>
      </w:tr>
    </w:tbl>
    <w:p w14:paraId="331ADD32" w14:textId="77777777" w:rsidR="00A37082" w:rsidRDefault="00000000">
      <w:pPr>
        <w:pBdr>
          <w:bottom w:val="single" w:sz="12" w:space="1" w:color="000000"/>
        </w:pBdr>
        <w:spacing w:after="0"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CERTIFICATIONS</w:t>
      </w:r>
    </w:p>
    <w:p w14:paraId="28A4A354" w14:textId="77777777" w:rsidR="00A37082" w:rsidRDefault="00000000">
      <w:pPr>
        <w:spacing w:after="0" w:line="240" w:lineRule="auto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>Oracle Certified Application Programmer</w:t>
      </w:r>
    </w:p>
    <w:p w14:paraId="4F1A9107" w14:textId="77777777" w:rsidR="00A37082" w:rsidRDefault="00000000">
      <w:pPr>
        <w:spacing w:after="0" w:line="240" w:lineRule="auto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lastRenderedPageBreak/>
        <w:t>AZ-900 Microsoft Azure Fundamentals</w:t>
      </w:r>
    </w:p>
    <w:p w14:paraId="493A8645" w14:textId="77777777" w:rsidR="00A37082" w:rsidRDefault="00000000">
      <w:pPr>
        <w:spacing w:after="0" w:line="240" w:lineRule="auto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>Udemy Angular Deep Dive – Advanced by Angular University</w:t>
      </w:r>
    </w:p>
    <w:p w14:paraId="653DDEE7" w14:textId="77777777" w:rsidR="00A37082" w:rsidRDefault="00000000">
      <w:pPr>
        <w:spacing w:after="0" w:line="240" w:lineRule="auto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>Udemy .NET Core MVC – The Complete Guide 2024</w:t>
      </w:r>
    </w:p>
    <w:p w14:paraId="119D3BF5" w14:textId="77777777" w:rsidR="00A37082" w:rsidRDefault="00A37082">
      <w:pPr>
        <w:spacing w:after="0" w:line="240" w:lineRule="auto"/>
        <w:rPr>
          <w:rFonts w:ascii="Calibri" w:eastAsia="Calibri" w:hAnsi="Calibri" w:cs="Calibri"/>
          <w:i/>
          <w:sz w:val="24"/>
          <w:szCs w:val="24"/>
        </w:rPr>
      </w:pPr>
    </w:p>
    <w:p w14:paraId="5811D907" w14:textId="77777777" w:rsidR="00A37082" w:rsidRDefault="00000000">
      <w:pPr>
        <w:pBdr>
          <w:bottom w:val="single" w:sz="12" w:space="1" w:color="000000"/>
        </w:pBdr>
        <w:spacing w:after="0"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PROFESSIONAL EXPERIENCE</w:t>
      </w:r>
    </w:p>
    <w:p w14:paraId="5B80A5C3" w14:textId="39A9E6AC" w:rsidR="009C2848" w:rsidRDefault="009C2848">
      <w:pPr>
        <w:spacing w:after="0" w:line="240" w:lineRule="auto"/>
        <w:rPr>
          <w:rFonts w:ascii="Calibri" w:eastAsia="Calibri" w:hAnsi="Calibri" w:cs="Calibri"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Client: Commonwealth of Pennsylvania                                              </w:t>
      </w:r>
      <w:r>
        <w:rPr>
          <w:rFonts w:ascii="Calibri" w:eastAsia="Calibri" w:hAnsi="Calibri" w:cs="Calibri"/>
          <w:bCs/>
          <w:i/>
          <w:iCs/>
          <w:sz w:val="28"/>
          <w:szCs w:val="28"/>
        </w:rPr>
        <w:t>Nov 2024 – Till Date</w:t>
      </w:r>
    </w:p>
    <w:p w14:paraId="04CFA3E9" w14:textId="231449A8" w:rsidR="009C2848" w:rsidRDefault="009C2848">
      <w:pP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Role: Full Stack and Database Developer</w:t>
      </w:r>
    </w:p>
    <w:p w14:paraId="06541F60" w14:textId="77777777" w:rsidR="009C2848" w:rsidRDefault="009C2848" w:rsidP="009C2848">
      <w:pPr>
        <w:spacing w:after="0" w:line="240" w:lineRule="auto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JOB RESPONSIBILITIES</w:t>
      </w:r>
    </w:p>
    <w:p w14:paraId="417794B9" w14:textId="77777777" w:rsidR="009C2848" w:rsidRP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>Developed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9C2848">
        <w:rPr>
          <w:rFonts w:ascii="Calibri" w:eastAsia="Calibri" w:hAnsi="Calibri" w:cs="Calibri"/>
          <w:color w:val="000000"/>
          <w:sz w:val="24"/>
          <w:szCs w:val="24"/>
        </w:rPr>
        <w:t xml:space="preserve">web pages using </w:t>
      </w:r>
      <w:r w:rsidRPr="009C2848">
        <w:rPr>
          <w:rFonts w:ascii="Calibri" w:eastAsia="Calibri" w:hAnsi="Calibri" w:cs="Calibri"/>
          <w:b/>
          <w:bCs/>
          <w:color w:val="000000"/>
          <w:sz w:val="24"/>
          <w:szCs w:val="24"/>
        </w:rPr>
        <w:t>HTML5, CSS, Vue Js, VB.Net</w:t>
      </w:r>
      <w:r w:rsidRPr="009C2848">
        <w:rPr>
          <w:rFonts w:ascii="Calibri" w:eastAsia="Calibri" w:hAnsi="Calibri" w:cs="Calibri"/>
          <w:color w:val="000000"/>
          <w:sz w:val="24"/>
          <w:szCs w:val="24"/>
        </w:rPr>
        <w:t xml:space="preserve">, and </w:t>
      </w:r>
      <w:r w:rsidRPr="009C2848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jQuery </w:t>
      </w:r>
      <w:r w:rsidRPr="009C2848">
        <w:rPr>
          <w:rFonts w:ascii="Calibri" w:eastAsia="Calibri" w:hAnsi="Calibri" w:cs="Calibri"/>
          <w:color w:val="000000"/>
          <w:sz w:val="24"/>
          <w:szCs w:val="24"/>
        </w:rPr>
        <w:t>for event handling, DOM manipulation, and cross-browser compatibility.</w:t>
      </w:r>
    </w:p>
    <w:p w14:paraId="23914B5C" w14:textId="4B7BC421" w:rsid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>Implemented strong authentication and authorization mechanisms to verify user identities and control access to PHI based on role-based permissions.</w:t>
      </w:r>
    </w:p>
    <w:p w14:paraId="57CE9EE5" w14:textId="77777777" w:rsidR="00E4752B" w:rsidRDefault="00E4752B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E4752B">
        <w:rPr>
          <w:rFonts w:ascii="Calibri" w:eastAsia="Calibri" w:hAnsi="Calibri" w:cs="Calibri"/>
          <w:color w:val="000000"/>
          <w:sz w:val="24"/>
          <w:szCs w:val="24"/>
        </w:rPr>
        <w:t>Implemented semantic HTML5 markup, ARIA landmarks, and keyboard navigation improvements to achieve full compliance with WCAG guidelines.</w:t>
      </w:r>
    </w:p>
    <w:p w14:paraId="1804CD35" w14:textId="77777777" w:rsidR="009C2848" w:rsidRP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>Used SQL Azure extensively for database needs in Customer Lookup &amp; AzNot.</w:t>
      </w:r>
    </w:p>
    <w:p w14:paraId="0B413A5B" w14:textId="77777777" w:rsidR="009C2848" w:rsidRP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 xml:space="preserve">Wrote </w:t>
      </w:r>
      <w:r w:rsidRPr="009C2848">
        <w:rPr>
          <w:rFonts w:ascii="Calibri" w:eastAsia="Calibri" w:hAnsi="Calibri" w:cs="Calibri"/>
          <w:b/>
          <w:bCs/>
          <w:color w:val="000000"/>
          <w:sz w:val="24"/>
          <w:szCs w:val="24"/>
        </w:rPr>
        <w:t>Stored Procedures, Triggers and SQL Queries</w:t>
      </w:r>
      <w:r w:rsidRPr="009C2848">
        <w:rPr>
          <w:rFonts w:ascii="Calibri" w:eastAsia="Calibri" w:hAnsi="Calibri" w:cs="Calibri"/>
          <w:color w:val="000000"/>
          <w:sz w:val="24"/>
          <w:szCs w:val="24"/>
        </w:rPr>
        <w:t xml:space="preserve"> in SQL Server 2016.</w:t>
      </w:r>
    </w:p>
    <w:p w14:paraId="60686F34" w14:textId="77777777" w:rsidR="009C2848" w:rsidRP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>Deployed the tools Microsoft Azure Cloud Service (PaaS, IaaS), and Web Apps.</w:t>
      </w:r>
    </w:p>
    <w:p w14:paraId="217EF5EF" w14:textId="77777777" w:rsidR="009C2848" w:rsidRP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 xml:space="preserve">Installed, integrated, and configured </w:t>
      </w:r>
      <w:r w:rsidRPr="009C2848">
        <w:rPr>
          <w:rFonts w:ascii="Calibri" w:eastAsia="Calibri" w:hAnsi="Calibri" w:cs="Calibri"/>
          <w:b/>
          <w:bCs/>
          <w:color w:val="000000"/>
          <w:sz w:val="24"/>
          <w:szCs w:val="24"/>
        </w:rPr>
        <w:t>Jenkins CI/CD</w:t>
      </w:r>
      <w:r w:rsidRPr="009C2848">
        <w:rPr>
          <w:rFonts w:ascii="Calibri" w:eastAsia="Calibri" w:hAnsi="Calibri" w:cs="Calibri"/>
          <w:color w:val="000000"/>
          <w:sz w:val="24"/>
          <w:szCs w:val="24"/>
        </w:rPr>
        <w:t>, including installation of Jenkins plugins.</w:t>
      </w:r>
    </w:p>
    <w:p w14:paraId="1EAD95B6" w14:textId="77777777" w:rsidR="009C2848" w:rsidRP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>Developed and monitored SSIS and SSRS Packages. Experience in generating reports using SQL Server Reporting Services (SSRS) and Crystal Reports.</w:t>
      </w:r>
    </w:p>
    <w:p w14:paraId="04553053" w14:textId="77777777" w:rsidR="009C2848" w:rsidRP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 xml:space="preserve">Created weekly and monthly reports in </w:t>
      </w:r>
      <w:r w:rsidRPr="009C2848">
        <w:rPr>
          <w:rFonts w:ascii="Calibri" w:eastAsia="Calibri" w:hAnsi="Calibri" w:cs="Calibri"/>
          <w:b/>
          <w:bCs/>
          <w:color w:val="000000"/>
          <w:sz w:val="24"/>
          <w:szCs w:val="24"/>
        </w:rPr>
        <w:t>SQL Server Reporting Service (SSRS).</w:t>
      </w:r>
      <w:r w:rsidRPr="009C2848">
        <w:rPr>
          <w:rFonts w:ascii="Calibri" w:eastAsia="Calibri" w:hAnsi="Calibri" w:cs="Calibri"/>
          <w:color w:val="000000"/>
          <w:sz w:val="24"/>
          <w:szCs w:val="24"/>
        </w:rPr>
        <w:t xml:space="preserve"> Used CVS as a central repository and source code control.</w:t>
      </w:r>
    </w:p>
    <w:p w14:paraId="532BA563" w14:textId="77777777" w:rsidR="009C2848" w:rsidRP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>Utilized Kubernetes for the runtime environment of the CI/CD system to build, test deploy.</w:t>
      </w:r>
    </w:p>
    <w:p w14:paraId="30585B5F" w14:textId="77777777" w:rsid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 xml:space="preserve">Developed queries using </w:t>
      </w:r>
      <w:r w:rsidRPr="00B5459C">
        <w:rPr>
          <w:rFonts w:ascii="Calibri" w:eastAsia="Calibri" w:hAnsi="Calibri" w:cs="Calibri"/>
          <w:b/>
          <w:bCs/>
          <w:color w:val="000000"/>
          <w:sz w:val="24"/>
          <w:szCs w:val="24"/>
        </w:rPr>
        <w:t>TSQL statements, Views, user-defined functions, stored procedures</w:t>
      </w:r>
      <w:r w:rsidRPr="009C2848">
        <w:rPr>
          <w:rFonts w:ascii="Calibri" w:eastAsia="Calibri" w:hAnsi="Calibri" w:cs="Calibri"/>
          <w:color w:val="000000"/>
          <w:sz w:val="24"/>
          <w:szCs w:val="24"/>
        </w:rPr>
        <w:t>, and triggers for data manipulation.</w:t>
      </w:r>
    </w:p>
    <w:p w14:paraId="6329535E" w14:textId="77777777" w:rsidR="00CE46F7" w:rsidRPr="00CE46F7" w:rsidRDefault="00CE46F7" w:rsidP="00CE46F7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CE46F7">
        <w:rPr>
          <w:rFonts w:asciiTheme="majorHAnsi" w:hAnsiTheme="majorHAnsi" w:cstheme="majorHAnsi"/>
        </w:rPr>
        <w:t xml:space="preserve">Applied knowledge of </w:t>
      </w:r>
      <w:r w:rsidRPr="00CE46F7">
        <w:rPr>
          <w:rFonts w:asciiTheme="majorHAnsi" w:hAnsiTheme="majorHAnsi" w:cstheme="majorHAnsi"/>
          <w:b/>
          <w:bCs/>
        </w:rPr>
        <w:t>AI/ML fundamentals</w:t>
      </w:r>
      <w:r w:rsidRPr="00CE46F7">
        <w:rPr>
          <w:rFonts w:asciiTheme="majorHAnsi" w:hAnsiTheme="majorHAnsi" w:cstheme="majorHAnsi"/>
        </w:rPr>
        <w:t>, including model lifecycle, inference, prompt optimization, evaluation techniques, and the limitations of generative AI models.</w:t>
      </w:r>
    </w:p>
    <w:p w14:paraId="437035DC" w14:textId="77777777" w:rsidR="00CE46F7" w:rsidRPr="00CE46F7" w:rsidRDefault="00CE46F7" w:rsidP="00CE46F7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CE46F7">
        <w:rPr>
          <w:rFonts w:asciiTheme="majorHAnsi" w:hAnsiTheme="majorHAnsi" w:cstheme="majorHAnsi"/>
        </w:rPr>
        <w:t xml:space="preserve">Implemented secure AI integrations by following </w:t>
      </w:r>
      <w:r w:rsidRPr="00CE46F7">
        <w:rPr>
          <w:rFonts w:asciiTheme="majorHAnsi" w:hAnsiTheme="majorHAnsi" w:cstheme="majorHAnsi"/>
          <w:b/>
          <w:bCs/>
        </w:rPr>
        <w:t>Responsible AI principles</w:t>
      </w:r>
      <w:r w:rsidRPr="00CE46F7">
        <w:rPr>
          <w:rFonts w:asciiTheme="majorHAnsi" w:hAnsiTheme="majorHAnsi" w:cstheme="majorHAnsi"/>
        </w:rPr>
        <w:t>, including data privacy, secure handling of sensitive information, prompt filtering, and role-based access control.</w:t>
      </w:r>
    </w:p>
    <w:p w14:paraId="5A18D948" w14:textId="67D915A8" w:rsidR="00CE46F7" w:rsidRPr="00CE46F7" w:rsidRDefault="00CE46F7" w:rsidP="00CE46F7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CE46F7">
        <w:rPr>
          <w:rFonts w:asciiTheme="majorHAnsi" w:hAnsiTheme="majorHAnsi" w:cstheme="majorHAnsi"/>
        </w:rPr>
        <w:t>Evaluated AI feature performance by monitoring latency, token usage, API costs, and response quality, implementing fallback mechanisms for improved application reliability.</w:t>
      </w:r>
    </w:p>
    <w:p w14:paraId="48B625CD" w14:textId="77777777" w:rsid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>Involved in Unit testing, Modular testing, Integration testing and successful integration of modules and multiple layers in the system.</w:t>
      </w:r>
    </w:p>
    <w:p w14:paraId="05527335" w14:textId="222D07DC" w:rsidR="0011481D" w:rsidRPr="00A10BBA" w:rsidRDefault="00A10BBA" w:rsidP="00A10BBA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A10BBA">
        <w:rPr>
          <w:rFonts w:ascii="Calibri" w:eastAsia="Calibri" w:hAnsi="Calibri" w:cs="Calibri"/>
          <w:color w:val="000000"/>
          <w:sz w:val="24"/>
          <w:szCs w:val="24"/>
        </w:rPr>
        <w:t xml:space="preserve">Developed cross-platform mobile applications using </w:t>
      </w:r>
      <w:r w:rsidRPr="00A10BBA">
        <w:rPr>
          <w:rFonts w:ascii="Calibri" w:eastAsia="Calibri" w:hAnsi="Calibri" w:cs="Calibri"/>
          <w:b/>
          <w:bCs/>
          <w:color w:val="000000"/>
          <w:sz w:val="24"/>
          <w:szCs w:val="24"/>
        </w:rPr>
        <w:t>Flutter</w:t>
      </w:r>
      <w:r w:rsidRPr="00A10BBA">
        <w:rPr>
          <w:rFonts w:ascii="Calibri" w:eastAsia="Calibri" w:hAnsi="Calibri" w:cs="Calibri"/>
          <w:color w:val="000000"/>
          <w:sz w:val="24"/>
          <w:szCs w:val="24"/>
        </w:rPr>
        <w:t xml:space="preserve"> and </w:t>
      </w:r>
      <w:r w:rsidRPr="00A10BBA">
        <w:rPr>
          <w:rFonts w:ascii="Calibri" w:eastAsia="Calibri" w:hAnsi="Calibri" w:cs="Calibri"/>
          <w:b/>
          <w:bCs/>
          <w:color w:val="000000"/>
          <w:sz w:val="24"/>
          <w:szCs w:val="24"/>
        </w:rPr>
        <w:t>Dart</w:t>
      </w:r>
      <w:r w:rsidRPr="00A10BBA">
        <w:rPr>
          <w:rFonts w:ascii="Calibri" w:eastAsia="Calibri" w:hAnsi="Calibri" w:cs="Calibri"/>
          <w:color w:val="000000"/>
          <w:sz w:val="24"/>
          <w:szCs w:val="24"/>
        </w:rPr>
        <w:t>, delivering responsive user interfaces while integrating Android and iOS platform-specific capabilities.</w:t>
      </w:r>
    </w:p>
    <w:p w14:paraId="0397E15C" w14:textId="7218CF6B" w:rsidR="0011481D" w:rsidRPr="009C2848" w:rsidRDefault="0011481D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11481D">
        <w:rPr>
          <w:rFonts w:ascii="Calibri" w:eastAsia="Calibri" w:hAnsi="Calibri" w:cs="Calibri"/>
          <w:color w:val="000000"/>
          <w:sz w:val="24"/>
          <w:szCs w:val="24"/>
        </w:rPr>
        <w:t>Applied MVVM architecture principles across enterprise applications to improve maintainability, modularity, and testability.</w:t>
      </w:r>
    </w:p>
    <w:p w14:paraId="0ED4FE98" w14:textId="77777777" w:rsidR="009C2848" w:rsidRP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>Experience in writing Business Logic and maintaining Coding Standards.</w:t>
      </w:r>
    </w:p>
    <w:p w14:paraId="1C37CDE2" w14:textId="77777777" w:rsidR="009C2848" w:rsidRP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 xml:space="preserve">Involved in Designing Database, Table Creation, Indexes Creation and writing Stored Procedures. </w:t>
      </w:r>
    </w:p>
    <w:p w14:paraId="15F75B3E" w14:textId="6991771F" w:rsidR="009C2848" w:rsidRDefault="009C2848" w:rsidP="009C284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9C2848">
        <w:rPr>
          <w:rFonts w:ascii="Calibri" w:eastAsia="Calibri" w:hAnsi="Calibri" w:cs="Calibri"/>
          <w:color w:val="000000"/>
          <w:sz w:val="24"/>
          <w:szCs w:val="24"/>
        </w:rPr>
        <w:t>Used Microsoft Team Foundation Server for the purpose of version Control and source code maintenance needs.</w:t>
      </w:r>
    </w:p>
    <w:p w14:paraId="16867074" w14:textId="77777777" w:rsidR="008C16D2" w:rsidRDefault="008C16D2" w:rsidP="008C16D2">
      <w:pPr>
        <w:numPr>
          <w:ilvl w:val="0"/>
          <w:numId w:val="7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Utilized </w:t>
      </w:r>
      <w:r>
        <w:rPr>
          <w:rFonts w:ascii="Calibri" w:eastAsia="Calibri" w:hAnsi="Calibri" w:cs="Calibri"/>
          <w:b/>
          <w:sz w:val="24"/>
          <w:szCs w:val="24"/>
        </w:rPr>
        <w:t xml:space="preserve">Azure Active Directory(Azure AD) </w:t>
      </w:r>
      <w:r>
        <w:rPr>
          <w:rFonts w:ascii="Calibri" w:eastAsia="Calibri" w:hAnsi="Calibri" w:cs="Calibri"/>
          <w:sz w:val="24"/>
          <w:szCs w:val="24"/>
        </w:rPr>
        <w:t xml:space="preserve">to enable secure and centralized identity management. Managed </w:t>
      </w:r>
      <w:r>
        <w:rPr>
          <w:rFonts w:ascii="Calibri" w:eastAsia="Calibri" w:hAnsi="Calibri" w:cs="Calibri"/>
          <w:b/>
          <w:sz w:val="24"/>
          <w:szCs w:val="24"/>
        </w:rPr>
        <w:t xml:space="preserve">Kubernetes Cluster </w:t>
      </w:r>
      <w:r>
        <w:rPr>
          <w:rFonts w:ascii="Calibri" w:eastAsia="Calibri" w:hAnsi="Calibri" w:cs="Calibri"/>
          <w:sz w:val="24"/>
          <w:szCs w:val="24"/>
        </w:rPr>
        <w:t>based on user identities and group memberships enhancing security and compliance.</w:t>
      </w:r>
    </w:p>
    <w:p w14:paraId="3E94C757" w14:textId="77777777" w:rsidR="008C16D2" w:rsidRDefault="008C16D2" w:rsidP="008C16D2">
      <w:pPr>
        <w:numPr>
          <w:ilvl w:val="0"/>
          <w:numId w:val="7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Implemented </w:t>
      </w:r>
      <w:r>
        <w:rPr>
          <w:rFonts w:ascii="Calibri" w:eastAsia="Calibri" w:hAnsi="Calibri" w:cs="Calibri"/>
          <w:b/>
          <w:sz w:val="24"/>
          <w:szCs w:val="24"/>
        </w:rPr>
        <w:t xml:space="preserve">Role-Based Access Control (RBAC) </w:t>
      </w:r>
      <w:r>
        <w:rPr>
          <w:rFonts w:ascii="Calibri" w:eastAsia="Calibri" w:hAnsi="Calibri" w:cs="Calibri"/>
          <w:sz w:val="24"/>
          <w:szCs w:val="24"/>
        </w:rPr>
        <w:t xml:space="preserve">and leveraged </w:t>
      </w:r>
      <w:r>
        <w:rPr>
          <w:rFonts w:ascii="Calibri" w:eastAsia="Calibri" w:hAnsi="Calibri" w:cs="Calibri"/>
          <w:b/>
          <w:sz w:val="24"/>
          <w:szCs w:val="24"/>
        </w:rPr>
        <w:t xml:space="preserve">Azure AD </w:t>
      </w:r>
      <w:r>
        <w:rPr>
          <w:rFonts w:ascii="Calibri" w:eastAsia="Calibri" w:hAnsi="Calibri" w:cs="Calibri"/>
          <w:sz w:val="24"/>
          <w:szCs w:val="24"/>
        </w:rPr>
        <w:t>for granular permission management.</w:t>
      </w:r>
    </w:p>
    <w:p w14:paraId="371E0A85" w14:textId="7CAD7BFD" w:rsidR="008C16D2" w:rsidRPr="00E25091" w:rsidRDefault="008C16D2" w:rsidP="008C16D2">
      <w:pPr>
        <w:numPr>
          <w:ilvl w:val="0"/>
          <w:numId w:val="7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Utilized Jira for project management, </w:t>
      </w:r>
      <w:r>
        <w:rPr>
          <w:rFonts w:ascii="Calibri" w:eastAsia="Calibri" w:hAnsi="Calibri" w:cs="Calibri"/>
          <w:b/>
          <w:sz w:val="24"/>
          <w:szCs w:val="24"/>
        </w:rPr>
        <w:t>Git</w:t>
      </w:r>
      <w:r>
        <w:rPr>
          <w:rFonts w:ascii="Calibri" w:eastAsia="Calibri" w:hAnsi="Calibri" w:cs="Calibri"/>
          <w:sz w:val="24"/>
          <w:szCs w:val="24"/>
        </w:rPr>
        <w:t xml:space="preserve"> and </w:t>
      </w:r>
      <w:r>
        <w:rPr>
          <w:rFonts w:ascii="Calibri" w:eastAsia="Calibri" w:hAnsi="Calibri" w:cs="Calibri"/>
          <w:b/>
          <w:sz w:val="24"/>
          <w:szCs w:val="24"/>
        </w:rPr>
        <w:t>SVN</w:t>
      </w:r>
      <w:r>
        <w:rPr>
          <w:rFonts w:ascii="Calibri" w:eastAsia="Calibri" w:hAnsi="Calibri" w:cs="Calibri"/>
          <w:sz w:val="24"/>
          <w:szCs w:val="24"/>
        </w:rPr>
        <w:t xml:space="preserve"> for version control, and </w:t>
      </w:r>
      <w:r>
        <w:rPr>
          <w:rFonts w:ascii="Calibri" w:eastAsia="Calibri" w:hAnsi="Calibri" w:cs="Calibri"/>
          <w:b/>
          <w:sz w:val="24"/>
          <w:szCs w:val="24"/>
        </w:rPr>
        <w:t>SOAP</w:t>
      </w:r>
      <w:r>
        <w:rPr>
          <w:rFonts w:ascii="Calibri" w:eastAsia="Calibri" w:hAnsi="Calibri" w:cs="Calibri"/>
          <w:sz w:val="24"/>
          <w:szCs w:val="24"/>
        </w:rPr>
        <w:t xml:space="preserve"> for implementing web services, ensuring efficient collaboration, code management, and integration within the development workflow.</w:t>
      </w:r>
      <w:r>
        <w:t xml:space="preserve"> </w:t>
      </w:r>
    </w:p>
    <w:p w14:paraId="0B971E39" w14:textId="5F51A049" w:rsidR="00E25091" w:rsidRPr="00E25091" w:rsidRDefault="00E25091" w:rsidP="00E25091">
      <w:pPr>
        <w:numPr>
          <w:ilvl w:val="0"/>
          <w:numId w:val="7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Successfully delivered </w:t>
      </w:r>
      <w:r>
        <w:rPr>
          <w:rFonts w:ascii="Calibri" w:eastAsia="Calibri" w:hAnsi="Calibri" w:cs="Calibri"/>
          <w:b/>
          <w:sz w:val="24"/>
          <w:szCs w:val="24"/>
        </w:rPr>
        <w:t>Multiple Sprints</w:t>
      </w:r>
      <w:r>
        <w:rPr>
          <w:rFonts w:ascii="Calibri" w:eastAsia="Calibri" w:hAnsi="Calibri" w:cs="Calibri"/>
          <w:sz w:val="24"/>
          <w:szCs w:val="24"/>
        </w:rPr>
        <w:t xml:space="preserve"> on time, ensuring alignment with project goals and customer expectations through effective sprint planning and execution.</w:t>
      </w:r>
    </w:p>
    <w:p w14:paraId="4A7D9DF8" w14:textId="77777777" w:rsidR="009C2848" w:rsidRPr="009C2848" w:rsidRDefault="009C2848" w:rsidP="009C2848">
      <w:pP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</w:p>
    <w:p w14:paraId="3FBFD622" w14:textId="048414BA" w:rsidR="00A37082" w:rsidRDefault="00000000">
      <w:pP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Truist Premium Finance</w:t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               </w:t>
      </w:r>
      <w:r w:rsidR="009C2848">
        <w:rPr>
          <w:rFonts w:ascii="Calibri" w:eastAsia="Calibri" w:hAnsi="Calibri" w:cs="Calibri"/>
          <w:i/>
          <w:sz w:val="28"/>
          <w:szCs w:val="28"/>
        </w:rPr>
        <w:t>Jan</w:t>
      </w:r>
      <w:r>
        <w:rPr>
          <w:rFonts w:ascii="Calibri" w:eastAsia="Calibri" w:hAnsi="Calibri" w:cs="Calibri"/>
          <w:i/>
          <w:sz w:val="28"/>
          <w:szCs w:val="28"/>
        </w:rPr>
        <w:t xml:space="preserve"> 202</w:t>
      </w:r>
      <w:r w:rsidR="009C2848">
        <w:rPr>
          <w:rFonts w:ascii="Calibri" w:eastAsia="Calibri" w:hAnsi="Calibri" w:cs="Calibri"/>
          <w:i/>
          <w:sz w:val="28"/>
          <w:szCs w:val="28"/>
        </w:rPr>
        <w:t xml:space="preserve">4 </w:t>
      </w:r>
      <w:r>
        <w:rPr>
          <w:rFonts w:ascii="Calibri" w:eastAsia="Calibri" w:hAnsi="Calibri" w:cs="Calibri"/>
          <w:i/>
          <w:sz w:val="28"/>
          <w:szCs w:val="28"/>
        </w:rPr>
        <w:t xml:space="preserve"> </w:t>
      </w:r>
      <w:r w:rsidR="009C2848">
        <w:rPr>
          <w:rFonts w:ascii="Calibri" w:eastAsia="Calibri" w:hAnsi="Calibri" w:cs="Calibri"/>
          <w:i/>
          <w:sz w:val="28"/>
          <w:szCs w:val="28"/>
        </w:rPr>
        <w:t>– Nov 2024</w:t>
      </w:r>
      <w:r>
        <w:rPr>
          <w:rFonts w:ascii="Calibri" w:eastAsia="Calibri" w:hAnsi="Calibri" w:cs="Calibri"/>
          <w:b/>
          <w:sz w:val="28"/>
          <w:szCs w:val="28"/>
        </w:rPr>
        <w:br/>
        <w:t>Full Stack and UX Developer</w:t>
      </w:r>
    </w:p>
    <w:p w14:paraId="3D86A21B" w14:textId="77777777" w:rsidR="00A37082" w:rsidRDefault="00000000">
      <w:pPr>
        <w:spacing w:after="0" w:line="240" w:lineRule="auto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</w:rPr>
        <w:br/>
      </w:r>
      <w:r>
        <w:rPr>
          <w:rFonts w:ascii="Calibri" w:eastAsia="Calibri" w:hAnsi="Calibri" w:cs="Calibri"/>
          <w:b/>
          <w:sz w:val="28"/>
          <w:szCs w:val="28"/>
          <w:u w:val="single"/>
        </w:rPr>
        <w:t>JOB RESPONSIBILITIES</w:t>
      </w:r>
    </w:p>
    <w:p w14:paraId="7105B1C9" w14:textId="77777777" w:rsidR="00A3708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Developed a full-stack application for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Premium Financing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using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.NET Core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Angular 14.</w:t>
      </w:r>
    </w:p>
    <w:p w14:paraId="02824CE8" w14:textId="77777777" w:rsidR="00A37082" w:rsidRDefault="00000000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Created frontend using object-oriented JavaScript frameworks incorporating </w:t>
      </w:r>
      <w:r>
        <w:rPr>
          <w:rFonts w:ascii="Calibri" w:eastAsia="Calibri" w:hAnsi="Calibri" w:cs="Calibri"/>
          <w:b/>
          <w:sz w:val="24"/>
          <w:szCs w:val="24"/>
        </w:rPr>
        <w:t>Angular 14 components, Custom Directives, Lazy Loading, Pipes, Promises and services.</w:t>
      </w:r>
    </w:p>
    <w:p w14:paraId="10FB357D" w14:textId="77777777" w:rsidR="00CE46F7" w:rsidRPr="00CE46F7" w:rsidRDefault="00000000" w:rsidP="00CE46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Leveraged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Repository Pattern and Mediator library </w:t>
      </w:r>
      <w:r>
        <w:rPr>
          <w:rFonts w:ascii="Calibri" w:eastAsia="Calibri" w:hAnsi="Calibri" w:cs="Calibri"/>
          <w:color w:val="000000"/>
          <w:sz w:val="24"/>
          <w:szCs w:val="24"/>
        </w:rPr>
        <w:t>for effective handling of application logic and decoupling concerns.</w:t>
      </w:r>
    </w:p>
    <w:p w14:paraId="5F0388EE" w14:textId="77777777" w:rsidR="00CE46F7" w:rsidRPr="00CE46F7" w:rsidRDefault="00CE46F7" w:rsidP="00CE46F7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CE46F7">
        <w:rPr>
          <w:rFonts w:asciiTheme="majorHAnsi" w:hAnsiTheme="majorHAnsi" w:cstheme="majorHAnsi"/>
        </w:rPr>
        <w:t xml:space="preserve">Developed AI-powered features for text summarization, information extraction, </w:t>
      </w:r>
      <w:r w:rsidRPr="00CE46F7">
        <w:rPr>
          <w:rFonts w:asciiTheme="majorHAnsi" w:hAnsiTheme="majorHAnsi" w:cstheme="majorHAnsi"/>
          <w:b/>
          <w:bCs/>
        </w:rPr>
        <w:t>document classification, question answering, and chatbot experiences</w:t>
      </w:r>
      <w:r w:rsidRPr="00CE46F7">
        <w:rPr>
          <w:rFonts w:asciiTheme="majorHAnsi" w:hAnsiTheme="majorHAnsi" w:cstheme="majorHAnsi"/>
        </w:rPr>
        <w:t>, improving user efficiency and reducing manual effort.</w:t>
      </w:r>
    </w:p>
    <w:p w14:paraId="78D22C09" w14:textId="5AD95FB6" w:rsidR="00CE46F7" w:rsidRPr="00CE46F7" w:rsidRDefault="00CE46F7" w:rsidP="00CE46F7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CE46F7">
        <w:rPr>
          <w:rFonts w:asciiTheme="majorHAnsi" w:hAnsiTheme="majorHAnsi" w:cstheme="majorHAnsi"/>
        </w:rPr>
        <w:t xml:space="preserve">Collaborated with business stakeholders to identify opportunities for incorporating </w:t>
      </w:r>
      <w:r w:rsidRPr="00CE46F7">
        <w:rPr>
          <w:rFonts w:asciiTheme="majorHAnsi" w:hAnsiTheme="majorHAnsi" w:cstheme="majorHAnsi"/>
          <w:b/>
          <w:bCs/>
        </w:rPr>
        <w:t>Generative AI</w:t>
      </w:r>
      <w:r w:rsidRPr="00CE46F7">
        <w:rPr>
          <w:rFonts w:asciiTheme="majorHAnsi" w:hAnsiTheme="majorHAnsi" w:cstheme="majorHAnsi"/>
        </w:rPr>
        <w:t xml:space="preserve"> into existing enterprise applications while maintaining security and compliance requirements.</w:t>
      </w:r>
    </w:p>
    <w:p w14:paraId="64B29434" w14:textId="0DF87DB5" w:rsidR="00A37082" w:rsidRPr="00CE46F7" w:rsidRDefault="00000000" w:rsidP="00CE46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r w:rsidRPr="00CE46F7">
        <w:rPr>
          <w:rFonts w:ascii="Calibri" w:eastAsia="Calibri" w:hAnsi="Calibri" w:cs="Calibri"/>
          <w:color w:val="000000"/>
          <w:sz w:val="24"/>
          <w:szCs w:val="24"/>
        </w:rPr>
        <w:t xml:space="preserve">Optimized rendering performance in </w:t>
      </w:r>
      <w:r w:rsidRPr="00CE46F7">
        <w:rPr>
          <w:rFonts w:ascii="Calibri" w:eastAsia="Calibri" w:hAnsi="Calibri" w:cs="Calibri"/>
          <w:b/>
          <w:color w:val="000000"/>
          <w:sz w:val="24"/>
          <w:szCs w:val="24"/>
        </w:rPr>
        <w:t xml:space="preserve"> Angular 14</w:t>
      </w:r>
      <w:r w:rsidRPr="00CE46F7">
        <w:rPr>
          <w:rFonts w:ascii="Calibri" w:eastAsia="Calibri" w:hAnsi="Calibri" w:cs="Calibri"/>
          <w:color w:val="000000"/>
          <w:sz w:val="24"/>
          <w:szCs w:val="24"/>
        </w:rPr>
        <w:t xml:space="preserve"> and </w:t>
      </w:r>
      <w:r w:rsidRPr="00CE46F7">
        <w:rPr>
          <w:rFonts w:ascii="Calibri" w:eastAsia="Calibri" w:hAnsi="Calibri" w:cs="Calibri"/>
          <w:b/>
          <w:color w:val="000000"/>
          <w:sz w:val="24"/>
          <w:szCs w:val="24"/>
        </w:rPr>
        <w:t xml:space="preserve">RxJs </w:t>
      </w:r>
      <w:r w:rsidRPr="00CE46F7">
        <w:rPr>
          <w:rFonts w:ascii="Calibri" w:eastAsia="Calibri" w:hAnsi="Calibri" w:cs="Calibri"/>
          <w:color w:val="000000"/>
          <w:sz w:val="24"/>
          <w:szCs w:val="24"/>
        </w:rPr>
        <w:t xml:space="preserve">using </w:t>
      </w:r>
      <w:r w:rsidRPr="00CE46F7">
        <w:rPr>
          <w:rFonts w:ascii="Calibri" w:eastAsia="Calibri" w:hAnsi="Calibri" w:cs="Calibri"/>
          <w:b/>
          <w:color w:val="000000"/>
          <w:sz w:val="24"/>
          <w:szCs w:val="24"/>
        </w:rPr>
        <w:t>Concurrent Mode's asynchronous rendering capabilities</w:t>
      </w:r>
      <w:r w:rsidRPr="00CE46F7">
        <w:rPr>
          <w:rFonts w:ascii="Calibri" w:eastAsia="Calibri" w:hAnsi="Calibri" w:cs="Calibri"/>
          <w:color w:val="000000"/>
          <w:sz w:val="24"/>
          <w:szCs w:val="24"/>
        </w:rPr>
        <w:t>, prioritizing high-priority updates and deferring less critical work to maintain responsiveness.</w:t>
      </w:r>
      <w:r w:rsidRPr="00CE46F7">
        <w:rPr>
          <w:rFonts w:ascii="Calibri" w:eastAsia="Calibri" w:hAnsi="Calibri" w:cs="Calibri"/>
          <w:color w:val="000000"/>
        </w:rPr>
        <w:t xml:space="preserve"> </w:t>
      </w:r>
    </w:p>
    <w:p w14:paraId="31EC6CDA" w14:textId="77777777" w:rsidR="00A37082" w:rsidRPr="00B5459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Extensive experience in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Angular framework</w:t>
      </w:r>
      <w:r>
        <w:rPr>
          <w:rFonts w:ascii="Calibri" w:eastAsia="Calibri" w:hAnsi="Calibri" w:cs="Calibri"/>
          <w:color w:val="000000"/>
          <w:sz w:val="24"/>
          <w:szCs w:val="24"/>
        </w:rPr>
        <w:t>, developing dynamic single-page applications (SPAs) with a strong understanding of Angular components, services, directives, and modules.</w:t>
      </w:r>
    </w:p>
    <w:p w14:paraId="697E5C5E" w14:textId="670AFDE5" w:rsidR="00B5459C" w:rsidRPr="009E5CAF" w:rsidRDefault="00B5459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Utilized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Figma </w:t>
      </w:r>
      <w:r>
        <w:rPr>
          <w:rFonts w:ascii="Calibri" w:eastAsia="Calibri" w:hAnsi="Calibri" w:cs="Calibri"/>
          <w:color w:val="000000"/>
          <w:sz w:val="24"/>
          <w:szCs w:val="24"/>
        </w:rPr>
        <w:t>for real-time collaboration and translated designs into inspectable layout properties for Enterprise-level approvals.</w:t>
      </w:r>
    </w:p>
    <w:p w14:paraId="481D1EA5" w14:textId="7BCF8206" w:rsidR="009E5CAF" w:rsidRPr="009E5CAF" w:rsidRDefault="009E5C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9E5CAF">
        <w:rPr>
          <w:rFonts w:asciiTheme="majorHAnsi" w:hAnsiTheme="majorHAnsi" w:cstheme="majorHAnsi"/>
          <w:color w:val="000000"/>
          <w:sz w:val="24"/>
          <w:szCs w:val="24"/>
        </w:rPr>
        <w:t xml:space="preserve">Developed iOS applications using </w:t>
      </w:r>
      <w:r w:rsidRPr="009E5CAF">
        <w:rPr>
          <w:rFonts w:asciiTheme="majorHAnsi" w:hAnsiTheme="majorHAnsi" w:cstheme="majorHAnsi"/>
          <w:b/>
          <w:bCs/>
          <w:color w:val="000000"/>
          <w:sz w:val="24"/>
          <w:szCs w:val="24"/>
        </w:rPr>
        <w:t>SwiftUI</w:t>
      </w:r>
      <w:r w:rsidRPr="009E5CAF">
        <w:rPr>
          <w:rFonts w:asciiTheme="majorHAnsi" w:hAnsiTheme="majorHAnsi" w:cstheme="majorHAnsi"/>
          <w:color w:val="000000"/>
          <w:sz w:val="24"/>
          <w:szCs w:val="24"/>
        </w:rPr>
        <w:t xml:space="preserve"> and </w:t>
      </w:r>
      <w:r w:rsidRPr="009E5CAF">
        <w:rPr>
          <w:rFonts w:asciiTheme="majorHAnsi" w:hAnsiTheme="majorHAnsi" w:cstheme="majorHAnsi"/>
          <w:b/>
          <w:bCs/>
          <w:color w:val="000000"/>
          <w:sz w:val="24"/>
          <w:szCs w:val="24"/>
        </w:rPr>
        <w:t>Objective-C</w:t>
      </w:r>
      <w:r w:rsidRPr="009E5CAF">
        <w:rPr>
          <w:rFonts w:asciiTheme="majorHAnsi" w:hAnsiTheme="majorHAnsi" w:cstheme="majorHAnsi"/>
          <w:color w:val="000000"/>
          <w:sz w:val="24"/>
          <w:szCs w:val="24"/>
        </w:rPr>
        <w:t xml:space="preserve">, implementing secure authentication, payment workflows, crash reporting, and performance monitoring using </w:t>
      </w:r>
      <w:r w:rsidRPr="009E5CAF">
        <w:rPr>
          <w:rFonts w:asciiTheme="majorHAnsi" w:hAnsiTheme="majorHAnsi" w:cstheme="majorHAnsi"/>
          <w:b/>
          <w:bCs/>
          <w:color w:val="000000"/>
          <w:sz w:val="24"/>
          <w:szCs w:val="24"/>
        </w:rPr>
        <w:t>BugSnag</w:t>
      </w:r>
      <w:r w:rsidRPr="009E5CAF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9E5CAF">
        <w:rPr>
          <w:rFonts w:asciiTheme="majorHAnsi" w:hAnsiTheme="majorHAnsi" w:cstheme="majorHAnsi"/>
          <w:b/>
          <w:bCs/>
          <w:color w:val="000000"/>
          <w:sz w:val="24"/>
          <w:szCs w:val="24"/>
        </w:rPr>
        <w:t>Splunk</w:t>
      </w:r>
      <w:r w:rsidRPr="009E5CAF">
        <w:rPr>
          <w:rFonts w:asciiTheme="majorHAnsi" w:hAnsiTheme="majorHAnsi" w:cstheme="majorHAnsi"/>
          <w:color w:val="000000"/>
          <w:sz w:val="24"/>
          <w:szCs w:val="24"/>
        </w:rPr>
        <w:t>, and Apple diagnostic tools.</w:t>
      </w:r>
    </w:p>
    <w:p w14:paraId="7626E4F1" w14:textId="19657F7F" w:rsidR="0011481D" w:rsidRPr="0011481D" w:rsidRDefault="001148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1481D">
        <w:rPr>
          <w:rFonts w:asciiTheme="majorHAnsi" w:hAnsiTheme="majorHAnsi" w:cstheme="majorHAnsi"/>
          <w:color w:val="000000"/>
          <w:sz w:val="24"/>
          <w:szCs w:val="24"/>
        </w:rPr>
        <w:t xml:space="preserve">Worked with reactive programming concepts using </w:t>
      </w:r>
      <w:r w:rsidRPr="0011481D">
        <w:rPr>
          <w:rFonts w:asciiTheme="majorHAnsi" w:hAnsiTheme="majorHAnsi" w:cstheme="majorHAnsi"/>
          <w:b/>
          <w:bCs/>
          <w:color w:val="000000"/>
          <w:sz w:val="24"/>
          <w:szCs w:val="24"/>
        </w:rPr>
        <w:t>RxJS</w:t>
      </w:r>
      <w:r w:rsidRPr="0011481D">
        <w:rPr>
          <w:rFonts w:asciiTheme="majorHAnsi" w:hAnsiTheme="majorHAnsi" w:cstheme="majorHAnsi"/>
          <w:color w:val="000000"/>
          <w:sz w:val="24"/>
          <w:szCs w:val="24"/>
        </w:rPr>
        <w:t xml:space="preserve"> in Angular applications to manage asynchronous data streams and event-driven workflows.</w:t>
      </w:r>
    </w:p>
    <w:p w14:paraId="11CA262C" w14:textId="01BC4115" w:rsidR="0011481D" w:rsidRDefault="0011481D" w:rsidP="001148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1481D">
        <w:rPr>
          <w:rFonts w:asciiTheme="majorHAnsi" w:hAnsiTheme="majorHAnsi" w:cstheme="majorHAnsi"/>
          <w:color w:val="000000"/>
          <w:sz w:val="24"/>
          <w:szCs w:val="24"/>
        </w:rPr>
        <w:t xml:space="preserve">Configured and maintained </w:t>
      </w:r>
      <w:r w:rsidRPr="0011481D">
        <w:rPr>
          <w:rFonts w:asciiTheme="majorHAnsi" w:hAnsiTheme="majorHAnsi" w:cstheme="majorHAnsi"/>
          <w:b/>
          <w:bCs/>
          <w:color w:val="000000"/>
          <w:sz w:val="24"/>
          <w:szCs w:val="24"/>
        </w:rPr>
        <w:t>SonarQube</w:t>
      </w:r>
      <w:r w:rsidRPr="0011481D">
        <w:rPr>
          <w:rFonts w:asciiTheme="majorHAnsi" w:hAnsiTheme="majorHAnsi" w:cstheme="majorHAnsi"/>
          <w:color w:val="000000"/>
          <w:sz w:val="24"/>
          <w:szCs w:val="24"/>
        </w:rPr>
        <w:t xml:space="preserve"> to perform static code analysis, improve code quality, identify security vulnerabilities, and enforce coding standards.</w:t>
      </w:r>
    </w:p>
    <w:p w14:paraId="2189FED9" w14:textId="18209DFB" w:rsidR="0011481D" w:rsidRPr="0011481D" w:rsidRDefault="0011481D" w:rsidP="001148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1481D">
        <w:rPr>
          <w:rFonts w:asciiTheme="majorHAnsi" w:hAnsiTheme="majorHAnsi" w:cstheme="majorHAnsi"/>
          <w:color w:val="000000"/>
          <w:sz w:val="24"/>
          <w:szCs w:val="24"/>
        </w:rPr>
        <w:t xml:space="preserve">Implemented dependency injection using </w:t>
      </w:r>
      <w:r w:rsidRPr="0011481D">
        <w:rPr>
          <w:rFonts w:asciiTheme="majorHAnsi" w:hAnsiTheme="majorHAnsi" w:cstheme="majorHAnsi"/>
          <w:b/>
          <w:bCs/>
          <w:color w:val="000000"/>
          <w:sz w:val="24"/>
          <w:szCs w:val="24"/>
        </w:rPr>
        <w:t>Dagger</w:t>
      </w:r>
      <w:r w:rsidRPr="0011481D">
        <w:rPr>
          <w:rFonts w:asciiTheme="majorHAnsi" w:hAnsiTheme="majorHAnsi" w:cstheme="majorHAnsi"/>
          <w:color w:val="000000"/>
          <w:sz w:val="24"/>
          <w:szCs w:val="24"/>
        </w:rPr>
        <w:t xml:space="preserve">, </w:t>
      </w:r>
      <w:r w:rsidRPr="0011481D">
        <w:rPr>
          <w:rFonts w:asciiTheme="majorHAnsi" w:hAnsiTheme="majorHAnsi" w:cstheme="majorHAnsi"/>
          <w:b/>
          <w:bCs/>
          <w:color w:val="000000"/>
          <w:sz w:val="24"/>
          <w:szCs w:val="24"/>
        </w:rPr>
        <w:t>Hilt</w:t>
      </w:r>
      <w:r w:rsidRPr="0011481D">
        <w:rPr>
          <w:rFonts w:asciiTheme="majorHAnsi" w:hAnsiTheme="majorHAnsi" w:cstheme="majorHAnsi"/>
          <w:color w:val="000000"/>
          <w:sz w:val="24"/>
          <w:szCs w:val="24"/>
        </w:rPr>
        <w:t xml:space="preserve">, and </w:t>
      </w:r>
      <w:r w:rsidRPr="0011481D">
        <w:rPr>
          <w:rFonts w:asciiTheme="majorHAnsi" w:hAnsiTheme="majorHAnsi" w:cstheme="majorHAnsi"/>
          <w:b/>
          <w:bCs/>
          <w:color w:val="000000"/>
          <w:sz w:val="24"/>
          <w:szCs w:val="24"/>
        </w:rPr>
        <w:t>Koin</w:t>
      </w:r>
      <w:r w:rsidRPr="0011481D">
        <w:rPr>
          <w:rFonts w:asciiTheme="majorHAnsi" w:hAnsiTheme="majorHAnsi" w:cstheme="majorHAnsi"/>
          <w:color w:val="000000"/>
          <w:sz w:val="24"/>
          <w:szCs w:val="24"/>
        </w:rPr>
        <w:t xml:space="preserve"> to improve modularity, testability, and lifecycle management.</w:t>
      </w:r>
    </w:p>
    <w:p w14:paraId="419378B0" w14:textId="77777777" w:rsidR="00CE46F7" w:rsidRDefault="00000000" w:rsidP="00CE46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Supporting an existing application developed in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ASP.NET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and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C#,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using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SSMS </w:t>
      </w:r>
      <w:r>
        <w:rPr>
          <w:rFonts w:ascii="Calibri" w:eastAsia="Calibri" w:hAnsi="Calibri" w:cs="Calibri"/>
          <w:color w:val="000000"/>
          <w:sz w:val="24"/>
          <w:szCs w:val="24"/>
        </w:rPr>
        <w:t>included identifying and resolving bugs, implementing new modules, enhancing functionalities, and executing various data fixes as needed.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D6A96B0" w14:textId="6235B5FC" w:rsidR="00A37082" w:rsidRPr="00CE46F7" w:rsidRDefault="00000000" w:rsidP="00CE46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r w:rsidRPr="00CE46F7">
        <w:rPr>
          <w:rFonts w:ascii="Calibri" w:eastAsia="Calibri" w:hAnsi="Calibri" w:cs="Calibri"/>
          <w:sz w:val="24"/>
          <w:szCs w:val="24"/>
        </w:rPr>
        <w:t xml:space="preserve">Implemented Created frontend using object-oriented JavaScript frameworks incorporating </w:t>
      </w:r>
      <w:r w:rsidRPr="00CE46F7">
        <w:rPr>
          <w:rFonts w:ascii="Calibri" w:eastAsia="Calibri" w:hAnsi="Calibri" w:cs="Calibri"/>
          <w:b/>
          <w:sz w:val="24"/>
          <w:szCs w:val="24"/>
        </w:rPr>
        <w:t>Angular 14 components, Custom Directives, Lazy Loading, Pipes, Promises and services.</w:t>
      </w:r>
    </w:p>
    <w:p w14:paraId="4D239A67" w14:textId="77777777" w:rsidR="00A3708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bookmarkStart w:id="0" w:name="_drn7g7h2nlpl" w:colFirst="0" w:colLast="0"/>
      <w:bookmarkEnd w:id="0"/>
      <w:r>
        <w:rPr>
          <w:rFonts w:ascii="Calibri" w:eastAsia="Calibri" w:hAnsi="Calibri" w:cs="Calibri"/>
          <w:color w:val="000000"/>
          <w:sz w:val="24"/>
          <w:szCs w:val="24"/>
        </w:rPr>
        <w:t xml:space="preserve">Implemented Vertical slice architecture using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Blazor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integrating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DevExpress and DevExtreme </w:t>
      </w:r>
      <w:r>
        <w:rPr>
          <w:rFonts w:ascii="Calibri" w:eastAsia="Calibri" w:hAnsi="Calibri" w:cs="Calibri"/>
          <w:color w:val="000000"/>
          <w:sz w:val="24"/>
          <w:szCs w:val="24"/>
        </w:rPr>
        <w:t>components to improve code organization and maintainability.</w:t>
      </w:r>
      <w:r>
        <w:rPr>
          <w:color w:val="000000"/>
        </w:rPr>
        <w:t xml:space="preserve"> </w:t>
      </w:r>
    </w:p>
    <w:p w14:paraId="69E751A9" w14:textId="77777777" w:rsidR="00A3708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Successfully implemented dynamic and data-driven UI elements in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Blazor Server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applications, and building Razor components with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C# and .NET </w:t>
      </w:r>
      <w:r>
        <w:rPr>
          <w:rFonts w:ascii="Calibri" w:eastAsia="Calibri" w:hAnsi="Calibri" w:cs="Calibri"/>
          <w:color w:val="000000"/>
          <w:sz w:val="24"/>
          <w:szCs w:val="24"/>
        </w:rPr>
        <w:t>for full-stack development.</w:t>
      </w:r>
    </w:p>
    <w:p w14:paraId="6A349DFA" w14:textId="77777777" w:rsidR="00A3708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bookmarkStart w:id="1" w:name="_9s6mpa7n859v" w:colFirst="0" w:colLast="0"/>
      <w:bookmarkEnd w:id="1"/>
      <w:r>
        <w:rPr>
          <w:rFonts w:ascii="Calibri" w:eastAsia="Calibri" w:hAnsi="Calibri" w:cs="Calibri"/>
          <w:color w:val="000000"/>
          <w:sz w:val="24"/>
          <w:szCs w:val="24"/>
        </w:rPr>
        <w:t xml:space="preserve">Utilized various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DevExpress and DevExtreme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controls like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DxTextBox, DxDataGrid, DxForm </w:t>
      </w:r>
      <w:r>
        <w:rPr>
          <w:rFonts w:ascii="Calibri" w:eastAsia="Calibri" w:hAnsi="Calibri" w:cs="Calibri"/>
          <w:color w:val="000000"/>
          <w:sz w:val="24"/>
          <w:szCs w:val="24"/>
        </w:rPr>
        <w:t>and more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.</w:t>
      </w:r>
    </w:p>
    <w:p w14:paraId="7F9D7B00" w14:textId="77777777" w:rsidR="00A3708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Involved in UI Development and Testing of Web Forms using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ASP.NET,XML, ADO.NET and .NET Framework.</w:t>
      </w:r>
    </w:p>
    <w:p w14:paraId="5784A084" w14:textId="77777777" w:rsidR="00A3708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Enhanced application performance by customizing User Controls and web controls with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Kendo UI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while also optimizing performance through the configuration of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caching, browser storage, and cookie management.</w:t>
      </w:r>
    </w:p>
    <w:p w14:paraId="160EC8FD" w14:textId="77777777" w:rsidR="00A37082" w:rsidRDefault="00000000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Extensively used </w:t>
      </w:r>
      <w:r>
        <w:rPr>
          <w:rFonts w:ascii="Calibri" w:eastAsia="Calibri" w:hAnsi="Calibri" w:cs="Calibri"/>
          <w:b/>
          <w:sz w:val="24"/>
          <w:szCs w:val="24"/>
        </w:rPr>
        <w:t>LINQ</w:t>
      </w:r>
      <w:r>
        <w:rPr>
          <w:rFonts w:ascii="Calibri" w:eastAsia="Calibri" w:hAnsi="Calibri" w:cs="Calibri"/>
          <w:sz w:val="24"/>
          <w:szCs w:val="24"/>
        </w:rPr>
        <w:t xml:space="preserve"> and </w:t>
      </w:r>
      <w:r>
        <w:rPr>
          <w:rFonts w:ascii="Calibri" w:eastAsia="Calibri" w:hAnsi="Calibri" w:cs="Calibri"/>
          <w:b/>
          <w:sz w:val="24"/>
          <w:szCs w:val="24"/>
        </w:rPr>
        <w:t>ORM</w:t>
      </w:r>
      <w:r>
        <w:rPr>
          <w:rFonts w:ascii="Calibri" w:eastAsia="Calibri" w:hAnsi="Calibri" w:cs="Calibri"/>
          <w:sz w:val="24"/>
          <w:szCs w:val="24"/>
        </w:rPr>
        <w:t xml:space="preserve"> tools like </w:t>
      </w:r>
      <w:r>
        <w:rPr>
          <w:rFonts w:ascii="Calibri" w:eastAsia="Calibri" w:hAnsi="Calibri" w:cs="Calibri"/>
          <w:b/>
          <w:sz w:val="24"/>
          <w:szCs w:val="24"/>
        </w:rPr>
        <w:t xml:space="preserve">Entity Framework </w:t>
      </w:r>
      <w:r>
        <w:rPr>
          <w:rFonts w:ascii="Calibri" w:eastAsia="Calibri" w:hAnsi="Calibri" w:cs="Calibri"/>
          <w:sz w:val="24"/>
          <w:szCs w:val="24"/>
        </w:rPr>
        <w:t>to exchange data between web applications and database objects.</w:t>
      </w:r>
    </w:p>
    <w:p w14:paraId="50414E01" w14:textId="77777777" w:rsidR="00A37082" w:rsidRDefault="00000000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Wrote comprehensive unit test cases using </w:t>
      </w:r>
      <w:r>
        <w:rPr>
          <w:rFonts w:ascii="Calibri" w:eastAsia="Calibri" w:hAnsi="Calibri" w:cs="Calibri"/>
          <w:b/>
          <w:sz w:val="24"/>
          <w:szCs w:val="24"/>
        </w:rPr>
        <w:t xml:space="preserve">MSUnit, Play Wright </w:t>
      </w:r>
      <w:r>
        <w:rPr>
          <w:rFonts w:ascii="Calibri" w:eastAsia="Calibri" w:hAnsi="Calibri" w:cs="Calibri"/>
          <w:sz w:val="24"/>
          <w:szCs w:val="24"/>
        </w:rPr>
        <w:t xml:space="preserve">to ensure code quality and reliability. </w:t>
      </w:r>
    </w:p>
    <w:p w14:paraId="745A49C3" w14:textId="77777777" w:rsidR="00A37082" w:rsidRDefault="00000000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Utilized </w:t>
      </w:r>
      <w:r>
        <w:rPr>
          <w:rFonts w:ascii="Calibri" w:eastAsia="Calibri" w:hAnsi="Calibri" w:cs="Calibri"/>
          <w:b/>
          <w:sz w:val="24"/>
          <w:szCs w:val="24"/>
        </w:rPr>
        <w:t xml:space="preserve">Jasmine's BDD (Behavior-Driven Development) </w:t>
      </w:r>
      <w:r>
        <w:rPr>
          <w:rFonts w:ascii="Calibri" w:eastAsia="Calibri" w:hAnsi="Calibri" w:cs="Calibri"/>
          <w:sz w:val="24"/>
          <w:szCs w:val="24"/>
        </w:rPr>
        <w:t>to write clear and maintainable test specifications, enhancing code readability and collaboration with team members.</w:t>
      </w:r>
    </w:p>
    <w:p w14:paraId="46CCB008" w14:textId="77777777" w:rsidR="00A37082" w:rsidRDefault="00000000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Utilized </w:t>
      </w:r>
      <w:r>
        <w:rPr>
          <w:rFonts w:ascii="Calibri" w:eastAsia="Calibri" w:hAnsi="Calibri" w:cs="Calibri"/>
          <w:b/>
          <w:sz w:val="24"/>
          <w:szCs w:val="24"/>
        </w:rPr>
        <w:t xml:space="preserve">Azure Kubernetes Service(AKS) </w:t>
      </w:r>
      <w:r>
        <w:rPr>
          <w:rFonts w:ascii="Calibri" w:eastAsia="Calibri" w:hAnsi="Calibri" w:cs="Calibri"/>
          <w:sz w:val="24"/>
          <w:szCs w:val="24"/>
        </w:rPr>
        <w:t>to simplify the deployment and management of containerized applications.</w:t>
      </w:r>
    </w:p>
    <w:p w14:paraId="455490AD" w14:textId="77777777" w:rsidR="00A37082" w:rsidRDefault="00000000">
      <w:pPr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Led a development team as an onshore counterpart for </w:t>
      </w:r>
      <w:r>
        <w:rPr>
          <w:rFonts w:ascii="Calibri" w:eastAsia="Calibri" w:hAnsi="Calibri" w:cs="Calibri"/>
          <w:b/>
          <w:sz w:val="24"/>
          <w:szCs w:val="24"/>
        </w:rPr>
        <w:t>TCS</w:t>
      </w:r>
      <w:r>
        <w:rPr>
          <w:rFonts w:ascii="Calibri" w:eastAsia="Calibri" w:hAnsi="Calibri" w:cs="Calibri"/>
          <w:sz w:val="24"/>
          <w:szCs w:val="24"/>
        </w:rPr>
        <w:t xml:space="preserve">, ensuring smooth collaboration, communication, and project delivery within </w:t>
      </w:r>
      <w:r>
        <w:rPr>
          <w:rFonts w:ascii="Calibri" w:eastAsia="Calibri" w:hAnsi="Calibri" w:cs="Calibri"/>
          <w:b/>
          <w:sz w:val="24"/>
          <w:szCs w:val="24"/>
        </w:rPr>
        <w:t>Agile frameworks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7C92A71" w14:textId="77777777" w:rsidR="00A37082" w:rsidRDefault="00000000">
      <w:pPr>
        <w:numPr>
          <w:ilvl w:val="0"/>
          <w:numId w:val="3"/>
        </w:numPr>
        <w:shd w:val="clear" w:color="auto" w:fill="FFFFFF"/>
        <w:spacing w:after="28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Involved in the software development life cycle (</w:t>
      </w:r>
      <w:r>
        <w:rPr>
          <w:rFonts w:ascii="Calibri" w:eastAsia="Calibri" w:hAnsi="Calibri" w:cs="Calibri"/>
          <w:b/>
          <w:sz w:val="24"/>
          <w:szCs w:val="24"/>
        </w:rPr>
        <w:t>SDLC</w:t>
      </w:r>
      <w:r>
        <w:rPr>
          <w:rFonts w:ascii="Calibri" w:eastAsia="Calibri" w:hAnsi="Calibri" w:cs="Calibri"/>
          <w:sz w:val="24"/>
          <w:szCs w:val="24"/>
        </w:rPr>
        <w:t>) for application design, including the development of both functional and technical specifications, as well as the implementation of business logic.</w:t>
      </w:r>
    </w:p>
    <w:p w14:paraId="4B6DD8B0" w14:textId="1D3E3C69" w:rsidR="00A37082" w:rsidRDefault="00000000">
      <w:pPr>
        <w:spacing w:after="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Gramener Technologies, Hyd</w:t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               </w:t>
      </w:r>
      <w:r>
        <w:rPr>
          <w:rFonts w:ascii="Calibri" w:eastAsia="Calibri" w:hAnsi="Calibri" w:cs="Calibri"/>
          <w:i/>
          <w:sz w:val="28"/>
          <w:szCs w:val="28"/>
        </w:rPr>
        <w:t>June 2020 –  July 2022</w:t>
      </w:r>
      <w:r>
        <w:rPr>
          <w:rFonts w:ascii="Calibri" w:eastAsia="Calibri" w:hAnsi="Calibri" w:cs="Calibri"/>
          <w:b/>
          <w:sz w:val="28"/>
          <w:szCs w:val="28"/>
        </w:rPr>
        <w:br/>
        <w:t>Role: Full Stack Developer</w:t>
      </w:r>
    </w:p>
    <w:p w14:paraId="45184B25" w14:textId="1E6C0B85" w:rsidR="00A37082" w:rsidRPr="00B5459C" w:rsidRDefault="00000000" w:rsidP="00B5459C">
      <w:pPr>
        <w:spacing w:after="0" w:line="240" w:lineRule="auto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</w:rPr>
        <w:br/>
      </w:r>
      <w:r>
        <w:rPr>
          <w:rFonts w:ascii="Calibri" w:eastAsia="Calibri" w:hAnsi="Calibri" w:cs="Calibri"/>
          <w:b/>
          <w:sz w:val="28"/>
          <w:szCs w:val="28"/>
          <w:u w:val="single"/>
        </w:rPr>
        <w:t>JOB RESPONSIBILITIES</w:t>
      </w:r>
    </w:p>
    <w:p w14:paraId="51905EC4" w14:textId="77777777" w:rsidR="00A37082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Created Strongly typed Typescript reusable components and services to consume REST API’s using component-based architecture provided by </w:t>
      </w:r>
      <w:r>
        <w:rPr>
          <w:b/>
        </w:rPr>
        <w:t>Angular 9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A907107" w14:textId="77777777" w:rsidR="00A37082" w:rsidRPr="00B5459C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Implemented HTTP requests using RXJS Observable library to handle multiple values over time.</w:t>
      </w: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26657E3E" w14:textId="1E10C93A" w:rsidR="00B5459C" w:rsidRPr="00B5459C" w:rsidRDefault="00B5459C" w:rsidP="00B5459C">
      <w:pPr>
        <w:numPr>
          <w:ilvl w:val="0"/>
          <w:numId w:val="2"/>
        </w:numPr>
        <w:shd w:val="clear" w:color="auto" w:fill="FFFFFF"/>
        <w:spacing w:after="0" w:line="240" w:lineRule="auto"/>
        <w:rPr>
          <w:sz w:val="21"/>
          <w:szCs w:val="21"/>
        </w:rPr>
      </w:pPr>
      <w:r>
        <w:rPr>
          <w:rFonts w:ascii="Calibri" w:eastAsia="Calibri" w:hAnsi="Calibri" w:cs="Calibri"/>
          <w:sz w:val="24"/>
          <w:szCs w:val="24"/>
        </w:rPr>
        <w:t xml:space="preserve">Designed and developed web pages using </w:t>
      </w:r>
      <w:r>
        <w:rPr>
          <w:rFonts w:ascii="Calibri" w:eastAsia="Calibri" w:hAnsi="Calibri" w:cs="Calibri"/>
          <w:b/>
          <w:sz w:val="24"/>
          <w:szCs w:val="24"/>
        </w:rPr>
        <w:t>HTML5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sz w:val="24"/>
          <w:szCs w:val="24"/>
        </w:rPr>
        <w:t>CSS3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sz w:val="24"/>
          <w:szCs w:val="24"/>
        </w:rPr>
        <w:t>Typescript,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Angular 9 </w:t>
      </w:r>
      <w:r>
        <w:rPr>
          <w:rFonts w:ascii="Calibri" w:eastAsia="Calibri" w:hAnsi="Calibri" w:cs="Calibri"/>
          <w:sz w:val="24"/>
          <w:szCs w:val="24"/>
        </w:rPr>
        <w:t xml:space="preserve">and </w:t>
      </w:r>
      <w:r>
        <w:rPr>
          <w:rFonts w:ascii="Calibri" w:eastAsia="Calibri" w:hAnsi="Calibri" w:cs="Calibri"/>
          <w:b/>
          <w:sz w:val="24"/>
          <w:szCs w:val="24"/>
        </w:rPr>
        <w:t>ReactJs</w:t>
      </w:r>
      <w:r>
        <w:rPr>
          <w:rFonts w:ascii="Calibri" w:eastAsia="Calibri" w:hAnsi="Calibri" w:cs="Calibri"/>
          <w:sz w:val="24"/>
          <w:szCs w:val="24"/>
        </w:rPr>
        <w:t xml:space="preserve">, and </w:t>
      </w:r>
      <w:r>
        <w:rPr>
          <w:rFonts w:ascii="Calibri" w:eastAsia="Calibri" w:hAnsi="Calibri" w:cs="Calibri"/>
          <w:b/>
          <w:sz w:val="24"/>
          <w:szCs w:val="24"/>
        </w:rPr>
        <w:t xml:space="preserve">jQuery </w:t>
      </w:r>
      <w:r>
        <w:rPr>
          <w:rFonts w:ascii="Calibri" w:eastAsia="Calibri" w:hAnsi="Calibri" w:cs="Calibri"/>
          <w:sz w:val="24"/>
          <w:szCs w:val="24"/>
        </w:rPr>
        <w:t xml:space="preserve">for </w:t>
      </w:r>
      <w:r>
        <w:rPr>
          <w:rFonts w:ascii="Calibri" w:eastAsia="Calibri" w:hAnsi="Calibri" w:cs="Calibri"/>
          <w:b/>
          <w:sz w:val="24"/>
          <w:szCs w:val="24"/>
        </w:rPr>
        <w:t>event handling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sz w:val="24"/>
          <w:szCs w:val="24"/>
        </w:rPr>
        <w:t>DOM manipulation</w:t>
      </w:r>
      <w:r>
        <w:rPr>
          <w:rFonts w:ascii="Calibri" w:eastAsia="Calibri" w:hAnsi="Calibri" w:cs="Calibri"/>
          <w:sz w:val="24"/>
          <w:szCs w:val="24"/>
        </w:rPr>
        <w:t xml:space="preserve">, and </w:t>
      </w:r>
      <w:r>
        <w:rPr>
          <w:rFonts w:ascii="Calibri" w:eastAsia="Calibri" w:hAnsi="Calibri" w:cs="Calibri"/>
          <w:b/>
          <w:sz w:val="24"/>
          <w:szCs w:val="24"/>
        </w:rPr>
        <w:t>cross-browser compatibility</w:t>
      </w:r>
      <w:r>
        <w:rPr>
          <w:rFonts w:ascii="Calibri" w:eastAsia="Calibri" w:hAnsi="Calibri" w:cs="Calibri"/>
          <w:sz w:val="24"/>
          <w:szCs w:val="24"/>
        </w:rPr>
        <w:t>.</w:t>
      </w:r>
      <w:r>
        <w:t xml:space="preserve"> </w:t>
      </w:r>
    </w:p>
    <w:p w14:paraId="59929145" w14:textId="77777777" w:rsidR="00A370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Designed user interface screens to facilitate access to product details, comparisons, client information, and sales and promotional monitoring activities.</w:t>
      </w:r>
    </w:p>
    <w:p w14:paraId="66DBDF7B" w14:textId="77777777" w:rsidR="00A370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Implemented Client-Side validation using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jQuery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functions to enhance user experience and ensure data integrity.</w:t>
      </w:r>
    </w:p>
    <w:p w14:paraId="1C19533E" w14:textId="77777777" w:rsidR="00A370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Created Views and partial views-UI and middle tier for various modules using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C#, MVC 3(Razor View Engine), AJAX, jQuery, HTML5, CSS.</w:t>
      </w:r>
    </w:p>
    <w:p w14:paraId="129B3809" w14:textId="77777777" w:rsidR="00A370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Utilized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Data Grid, Data List,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Repeater controls </w:t>
      </w:r>
      <w:r>
        <w:rPr>
          <w:rFonts w:ascii="Calibri" w:eastAsia="Calibri" w:hAnsi="Calibri" w:cs="Calibri"/>
          <w:color w:val="000000"/>
          <w:sz w:val="24"/>
          <w:szCs w:val="24"/>
        </w:rPr>
        <w:t>extensively to present and manipulate data within the application's user interface.</w:t>
      </w:r>
    </w:p>
    <w:p w14:paraId="67C161D2" w14:textId="77777777" w:rsidR="00A37082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Implemented </w:t>
      </w:r>
      <w:r>
        <w:rPr>
          <w:rFonts w:ascii="Calibri" w:eastAsia="Calibri" w:hAnsi="Calibri" w:cs="Calibri"/>
          <w:b/>
          <w:sz w:val="24"/>
          <w:szCs w:val="24"/>
        </w:rPr>
        <w:t>Authentication</w:t>
      </w:r>
      <w:r>
        <w:rPr>
          <w:rFonts w:ascii="Calibri" w:eastAsia="Calibri" w:hAnsi="Calibri" w:cs="Calibri"/>
          <w:sz w:val="24"/>
          <w:szCs w:val="24"/>
        </w:rPr>
        <w:t xml:space="preserve"> and Authorization using Web.Config file. Configured user authorization and role-based security.</w:t>
      </w:r>
    </w:p>
    <w:p w14:paraId="00D2AA1B" w14:textId="77777777" w:rsidR="00A37082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Experience in report design and implementation with </w:t>
      </w:r>
      <w:r>
        <w:rPr>
          <w:rFonts w:ascii="Calibri" w:eastAsia="Calibri" w:hAnsi="Calibri" w:cs="Calibri"/>
          <w:b/>
          <w:sz w:val="24"/>
          <w:szCs w:val="24"/>
        </w:rPr>
        <w:t>SQL Server Reporting Services (SSRS)</w:t>
      </w:r>
      <w:r>
        <w:rPr>
          <w:rFonts w:ascii="Calibri" w:eastAsia="Calibri" w:hAnsi="Calibri" w:cs="Calibri"/>
          <w:sz w:val="24"/>
          <w:szCs w:val="24"/>
        </w:rPr>
        <w:t xml:space="preserve"> for organizing and retrieving sensitive data in a very specific format (report).</w:t>
      </w:r>
    </w:p>
    <w:p w14:paraId="48ECA31F" w14:textId="77777777" w:rsidR="00A37082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sz w:val="28"/>
          <w:szCs w:val="28"/>
        </w:rPr>
      </w:pPr>
      <w:r>
        <w:rPr>
          <w:rFonts w:ascii="Calibri" w:eastAsia="Calibri" w:hAnsi="Calibri" w:cs="Calibri"/>
          <w:sz w:val="24"/>
          <w:szCs w:val="24"/>
        </w:rPr>
        <w:t xml:space="preserve">Used </w:t>
      </w:r>
      <w:r>
        <w:rPr>
          <w:rFonts w:ascii="Calibri" w:eastAsia="Calibri" w:hAnsi="Calibri" w:cs="Calibri"/>
          <w:b/>
          <w:sz w:val="24"/>
          <w:szCs w:val="24"/>
        </w:rPr>
        <w:t xml:space="preserve">Azure Cloud </w:t>
      </w:r>
      <w:r>
        <w:rPr>
          <w:rFonts w:ascii="Calibri" w:eastAsia="Calibri" w:hAnsi="Calibri" w:cs="Calibri"/>
          <w:sz w:val="24"/>
          <w:szCs w:val="24"/>
        </w:rPr>
        <w:t xml:space="preserve">for Hosting Webservices for retrieval and posting Data to SQL Server for applications hosted on </w:t>
      </w:r>
      <w:r>
        <w:rPr>
          <w:rFonts w:ascii="Calibri" w:eastAsia="Calibri" w:hAnsi="Calibri" w:cs="Calibri"/>
          <w:b/>
          <w:sz w:val="24"/>
          <w:szCs w:val="24"/>
        </w:rPr>
        <w:t>Office 365.</w:t>
      </w:r>
    </w:p>
    <w:p w14:paraId="393AC3E3" w14:textId="77777777" w:rsidR="00A37082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sz w:val="28"/>
          <w:szCs w:val="28"/>
        </w:rPr>
      </w:pPr>
      <w:r>
        <w:rPr>
          <w:rFonts w:ascii="Calibri" w:eastAsia="Calibri" w:hAnsi="Calibri" w:cs="Calibri"/>
          <w:sz w:val="24"/>
          <w:szCs w:val="24"/>
        </w:rPr>
        <w:t xml:space="preserve">Employed </w:t>
      </w:r>
      <w:r>
        <w:rPr>
          <w:rFonts w:ascii="Calibri" w:eastAsia="Calibri" w:hAnsi="Calibri" w:cs="Calibri"/>
          <w:b/>
          <w:sz w:val="24"/>
          <w:szCs w:val="24"/>
        </w:rPr>
        <w:t xml:space="preserve">Azure Service Bus </w:t>
      </w:r>
      <w:r>
        <w:rPr>
          <w:rFonts w:ascii="Calibri" w:eastAsia="Calibri" w:hAnsi="Calibri" w:cs="Calibri"/>
          <w:sz w:val="24"/>
          <w:szCs w:val="24"/>
        </w:rPr>
        <w:t>for reliable message queuing and asynchronous communication between application components.</w:t>
      </w:r>
    </w:p>
    <w:p w14:paraId="1E79BD53" w14:textId="77777777" w:rsidR="00A37082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Implemented IOC (Inversion of Control) through Structure map. Prepared </w:t>
      </w:r>
      <w:r>
        <w:rPr>
          <w:rFonts w:ascii="Calibri" w:eastAsia="Calibri" w:hAnsi="Calibri" w:cs="Calibri"/>
          <w:b/>
          <w:sz w:val="24"/>
          <w:szCs w:val="24"/>
        </w:rPr>
        <w:t>SRS, URS, Traceability matrix, and User Guide Documents.</w:t>
      </w:r>
    </w:p>
    <w:p w14:paraId="3F60D52C" w14:textId="77777777" w:rsidR="00A37082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Developed Build and Release pipelines in VSTS Implementation for </w:t>
      </w:r>
      <w:r>
        <w:rPr>
          <w:rFonts w:ascii="Calibri" w:eastAsia="Calibri" w:hAnsi="Calibri" w:cs="Calibri"/>
          <w:b/>
          <w:sz w:val="24"/>
          <w:szCs w:val="24"/>
        </w:rPr>
        <w:t>DevOps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CI/CD pipelines.</w:t>
      </w:r>
    </w:p>
    <w:p w14:paraId="00DEBF6C" w14:textId="77777777" w:rsidR="00A37082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Developed WCF and WCF REST services, employing various bindings to ensure compatibility with a wide range of client types and environments.</w:t>
      </w:r>
    </w:p>
    <w:p w14:paraId="7C623BD1" w14:textId="77777777" w:rsidR="00A37082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sz w:val="24"/>
          <w:szCs w:val="24"/>
        </w:rPr>
      </w:pPr>
      <w:bookmarkStart w:id="2" w:name="_22xre5xqt20p" w:colFirst="0" w:colLast="0"/>
      <w:bookmarkEnd w:id="2"/>
      <w:r>
        <w:rPr>
          <w:rFonts w:ascii="Calibri" w:eastAsia="Calibri" w:hAnsi="Calibri" w:cs="Calibri"/>
          <w:sz w:val="24"/>
          <w:szCs w:val="24"/>
        </w:rPr>
        <w:lastRenderedPageBreak/>
        <w:t xml:space="preserve">Implement </w:t>
      </w:r>
      <w:r>
        <w:rPr>
          <w:rFonts w:ascii="Calibri" w:eastAsia="Calibri" w:hAnsi="Calibri" w:cs="Calibri"/>
          <w:b/>
          <w:sz w:val="24"/>
          <w:szCs w:val="24"/>
        </w:rPr>
        <w:t>Agile Methodology</w:t>
      </w:r>
      <w:r>
        <w:rPr>
          <w:rFonts w:ascii="Calibri" w:eastAsia="Calibri" w:hAnsi="Calibri" w:cs="Calibri"/>
          <w:sz w:val="24"/>
          <w:szCs w:val="24"/>
        </w:rPr>
        <w:t xml:space="preserve"> focusing on </w:t>
      </w:r>
      <w:r>
        <w:rPr>
          <w:rFonts w:ascii="Calibri" w:eastAsia="Calibri" w:hAnsi="Calibri" w:cs="Calibri"/>
          <w:b/>
          <w:sz w:val="24"/>
          <w:szCs w:val="24"/>
        </w:rPr>
        <w:t xml:space="preserve">TDD(Test-Driven Development) </w:t>
      </w:r>
      <w:r>
        <w:rPr>
          <w:rFonts w:ascii="Calibri" w:eastAsia="Calibri" w:hAnsi="Calibri" w:cs="Calibri"/>
          <w:sz w:val="24"/>
          <w:szCs w:val="24"/>
        </w:rPr>
        <w:t xml:space="preserve">and </w:t>
      </w:r>
      <w:r>
        <w:rPr>
          <w:rFonts w:ascii="Calibri" w:eastAsia="Calibri" w:hAnsi="Calibri" w:cs="Calibri"/>
          <w:b/>
          <w:sz w:val="24"/>
          <w:szCs w:val="24"/>
        </w:rPr>
        <w:t>Scrum</w:t>
      </w:r>
      <w:r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b/>
          <w:sz w:val="24"/>
          <w:szCs w:val="24"/>
        </w:rPr>
        <w:t>MS SQL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sz w:val="24"/>
          <w:szCs w:val="24"/>
        </w:rPr>
        <w:t xml:space="preserve">Oracle </w:t>
      </w:r>
      <w:r>
        <w:rPr>
          <w:rFonts w:ascii="Calibri" w:eastAsia="Calibri" w:hAnsi="Calibri" w:cs="Calibri"/>
          <w:sz w:val="24"/>
          <w:szCs w:val="24"/>
        </w:rPr>
        <w:t>utilized to store data from integration layer processing.</w:t>
      </w:r>
    </w:p>
    <w:p w14:paraId="5F9DB9DC" w14:textId="77777777" w:rsidR="00A37082" w:rsidRDefault="00000000">
      <w:pPr>
        <w:numPr>
          <w:ilvl w:val="0"/>
          <w:numId w:val="2"/>
        </w:numPr>
        <w:shd w:val="clear" w:color="auto" w:fill="FFFFFF"/>
        <w:spacing w:after="0" w:line="240" w:lineRule="auto"/>
        <w:rPr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Utilized 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>Kubernetes </w:t>
      </w:r>
      <w:r>
        <w:rPr>
          <w:rFonts w:ascii="Calibri" w:eastAsia="Calibri" w:hAnsi="Calibri" w:cs="Calibri"/>
          <w:sz w:val="21"/>
          <w:szCs w:val="21"/>
        </w:rPr>
        <w:t>for the runtime environment of the 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>CI/CD </w:t>
      </w:r>
      <w:r>
        <w:rPr>
          <w:rFonts w:ascii="Calibri" w:eastAsia="Calibri" w:hAnsi="Calibri" w:cs="Calibri"/>
          <w:sz w:val="21"/>
          <w:szCs w:val="21"/>
        </w:rPr>
        <w:t>system to build, test deploy.</w:t>
      </w:r>
    </w:p>
    <w:p w14:paraId="40F018BE" w14:textId="77777777" w:rsidR="00A37082" w:rsidRDefault="00000000">
      <w:pPr>
        <w:numPr>
          <w:ilvl w:val="0"/>
          <w:numId w:val="2"/>
        </w:numPr>
        <w:shd w:val="clear" w:color="auto" w:fill="FFFFFF"/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Used Team Foundation Server (TFS) for version controlling and assisted in documentation and creating Helpfiles.</w:t>
      </w:r>
    </w:p>
    <w:p w14:paraId="43C818BD" w14:textId="4272B809" w:rsidR="00A37082" w:rsidRDefault="009C2848">
      <w:pPr>
        <w:shd w:val="clear" w:color="auto" w:fill="FFFFFF"/>
        <w:spacing w:before="280" w:after="280" w:line="240" w:lineRule="auto"/>
        <w:rPr>
          <w:rFonts w:ascii="Calibri" w:eastAsia="Calibri" w:hAnsi="Calibri" w:cs="Calibri"/>
          <w:i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SimplyTurn Technologies</w:t>
      </w:r>
      <w:r>
        <w:rPr>
          <w:rFonts w:ascii="Calibri" w:eastAsia="Calibri" w:hAnsi="Calibri" w:cs="Calibri"/>
          <w:i/>
          <w:sz w:val="28"/>
          <w:szCs w:val="28"/>
        </w:rPr>
        <w:tab/>
      </w:r>
      <w:r>
        <w:rPr>
          <w:rFonts w:ascii="Calibri" w:eastAsia="Calibri" w:hAnsi="Calibri" w:cs="Calibri"/>
          <w:i/>
          <w:sz w:val="28"/>
          <w:szCs w:val="28"/>
        </w:rPr>
        <w:tab/>
      </w:r>
      <w:r>
        <w:rPr>
          <w:rFonts w:ascii="Calibri" w:eastAsia="Calibri" w:hAnsi="Calibri" w:cs="Calibri"/>
          <w:i/>
          <w:sz w:val="28"/>
          <w:szCs w:val="28"/>
        </w:rPr>
        <w:tab/>
      </w:r>
      <w:r>
        <w:rPr>
          <w:rFonts w:ascii="Calibri" w:eastAsia="Calibri" w:hAnsi="Calibri" w:cs="Calibri"/>
          <w:i/>
          <w:sz w:val="28"/>
          <w:szCs w:val="28"/>
        </w:rPr>
        <w:tab/>
      </w:r>
      <w:r>
        <w:rPr>
          <w:rFonts w:ascii="Calibri" w:eastAsia="Calibri" w:hAnsi="Calibri" w:cs="Calibri"/>
          <w:i/>
          <w:sz w:val="28"/>
          <w:szCs w:val="28"/>
        </w:rPr>
        <w:tab/>
        <w:t xml:space="preserve">       January 2018 – May 2020</w:t>
      </w:r>
      <w:r>
        <w:rPr>
          <w:rFonts w:ascii="Calibri" w:eastAsia="Calibri" w:hAnsi="Calibri" w:cs="Calibri"/>
          <w:i/>
          <w:sz w:val="28"/>
          <w:szCs w:val="28"/>
        </w:rPr>
        <w:br/>
      </w:r>
      <w:r>
        <w:rPr>
          <w:rFonts w:ascii="Calibri" w:eastAsia="Calibri" w:hAnsi="Calibri" w:cs="Calibri"/>
          <w:b/>
          <w:sz w:val="28"/>
          <w:szCs w:val="28"/>
        </w:rPr>
        <w:t>Role: Software Developer</w:t>
      </w:r>
      <w:r>
        <w:rPr>
          <w:rFonts w:ascii="Calibri" w:eastAsia="Calibri" w:hAnsi="Calibri" w:cs="Calibri"/>
          <w:b/>
          <w:sz w:val="28"/>
          <w:szCs w:val="28"/>
        </w:rPr>
        <w:br/>
      </w:r>
      <w:r>
        <w:rPr>
          <w:rFonts w:ascii="Calibri" w:eastAsia="Calibri" w:hAnsi="Calibri" w:cs="Calibri"/>
          <w:b/>
          <w:sz w:val="28"/>
          <w:szCs w:val="28"/>
          <w:u w:val="single"/>
        </w:rPr>
        <w:t>JOB RESPONSIBILITIES</w:t>
      </w:r>
    </w:p>
    <w:p w14:paraId="6E69E612" w14:textId="77777777" w:rsidR="00A370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Developed Application using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.NET Framework 4.5, Object Oriented Principles (OOP)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and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MVC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Architecture.</w:t>
      </w:r>
      <w:r>
        <w:rPr>
          <w:rFonts w:ascii="Open Sans" w:eastAsia="Open Sans" w:hAnsi="Open Sans" w:cs="Open Sans"/>
          <w:color w:val="000000"/>
          <w:sz w:val="21"/>
          <w:szCs w:val="21"/>
        </w:rPr>
        <w:t xml:space="preserve"> </w:t>
      </w:r>
    </w:p>
    <w:p w14:paraId="6FAC3174" w14:textId="77777777" w:rsidR="00A370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Used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Angular 7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as a framework to create a responsive web application, which can bind data to specific views and synchronize data with the server.s</w:t>
      </w:r>
    </w:p>
    <w:p w14:paraId="3BF22527" w14:textId="77777777" w:rsidR="00A370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Developed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DAL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using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LINQ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Data context object with </w:t>
      </w:r>
      <w:r>
        <w:rPr>
          <w:b/>
          <w:color w:val="000000"/>
        </w:rPr>
        <w:t>ADO.NET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Entity Framework for LINQ and Implemented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LINQ Lambda Expressions </w:t>
      </w:r>
      <w:r>
        <w:rPr>
          <w:rFonts w:ascii="Calibri" w:eastAsia="Calibri" w:hAnsi="Calibri" w:cs="Calibri"/>
          <w:color w:val="000000"/>
          <w:sz w:val="24"/>
          <w:szCs w:val="24"/>
        </w:rPr>
        <w:t>to query in memory expressions.</w:t>
      </w:r>
    </w:p>
    <w:p w14:paraId="5388264E" w14:textId="77777777" w:rsidR="00A370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Maintain and support MVC and ASP.Net web Forms web Application using </w:t>
      </w:r>
      <w:r>
        <w:rPr>
          <w:b/>
          <w:color w:val="000000"/>
        </w:rPr>
        <w:t>HTML, ASP.Net, JavaScript, jQuery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29324FB6" w14:textId="77777777" w:rsidR="00A370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Worked on different aspects of .NET framework like </w:t>
      </w:r>
      <w:r>
        <w:rPr>
          <w:b/>
          <w:color w:val="000000"/>
        </w:rPr>
        <w:t xml:space="preserve">ASP.NET 5.0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on middleware </w:t>
      </w:r>
      <w:r>
        <w:rPr>
          <w:b/>
          <w:color w:val="000000"/>
        </w:rPr>
        <w:t>ADO.NET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0A28B6A3" w14:textId="77777777" w:rsidR="00A370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Used </w:t>
      </w:r>
      <w:r>
        <w:rPr>
          <w:b/>
          <w:color w:val="000000"/>
        </w:rPr>
        <w:t xml:space="preserve">Windows Communication Foundation (WCF) </w:t>
      </w:r>
      <w:r>
        <w:rPr>
          <w:rFonts w:ascii="Calibri" w:eastAsia="Calibri" w:hAnsi="Calibri" w:cs="Calibri"/>
          <w:color w:val="000000"/>
          <w:sz w:val="24"/>
          <w:szCs w:val="24"/>
        </w:rPr>
        <w:t>web services for creating Service end points and Service contracts for the Application and consumed the web services.</w:t>
      </w:r>
    </w:p>
    <w:p w14:paraId="56F3438F" w14:textId="77777777" w:rsidR="00A370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Used Entity Framework technology for querying, data retrieval, manipulation and data storage using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LINQ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00F3A0CE" w14:textId="77777777" w:rsidR="00A370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Worked on MongoDB database concepts such as locking, transactions, indexes, replication and schema design.</w:t>
      </w:r>
    </w:p>
    <w:p w14:paraId="1D6CAE31" w14:textId="77777777" w:rsidR="00A370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Integrated Agile methodologies into the Software Development Life Cycle (SDLC), ensuring iterative development, frequent feedback loops, and continuous improvement throughout the project lifecycle.</w:t>
      </w:r>
    </w:p>
    <w:p w14:paraId="6D635FD9" w14:textId="77777777" w:rsidR="00A3708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Prepared functional specifications, design specifications documents, and UML diagrams.</w:t>
      </w:r>
    </w:p>
    <w:p w14:paraId="1860E934" w14:textId="77777777" w:rsidR="00A37082" w:rsidRDefault="00000000">
      <w:pPr>
        <w:pBdr>
          <w:bottom w:val="single" w:sz="12" w:space="1" w:color="000000"/>
        </w:pBdr>
        <w:shd w:val="clear" w:color="auto" w:fill="FFFFFF"/>
        <w:spacing w:before="280" w:after="280"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Experience (On-Campus)</w:t>
      </w:r>
    </w:p>
    <w:p w14:paraId="58DF3832" w14:textId="77777777" w:rsidR="00A37082" w:rsidRDefault="00000000">
      <w:pPr>
        <w:shd w:val="clear" w:color="auto" w:fill="FFFFFF"/>
        <w:spacing w:before="280" w:after="28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Graduate Research Assistant | Disaster Resilience and Activation Center</w:t>
      </w:r>
    </w:p>
    <w:p w14:paraId="067BBADF" w14:textId="77777777" w:rsidR="00A3708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Researched and analyzed various disasters occurring in the USA, including earthquakes, through a review of academic literature, articles, and research papers.</w:t>
      </w:r>
    </w:p>
    <w:p w14:paraId="53BCB548" w14:textId="77777777" w:rsidR="00A3708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Collected earthquake data from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USGS catalogs </w:t>
      </w:r>
      <w:r>
        <w:rPr>
          <w:rFonts w:ascii="Calibri" w:eastAsia="Calibri" w:hAnsi="Calibri" w:cs="Calibri"/>
          <w:color w:val="000000"/>
          <w:sz w:val="24"/>
          <w:szCs w:val="24"/>
        </w:rPr>
        <w:t>and performed data preprocessing and cleaning.</w:t>
      </w:r>
    </w:p>
    <w:p w14:paraId="098374CF" w14:textId="77777777" w:rsidR="00A3708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Developed and implemented stepwise processes to build predictive models for earthquake occurrence.</w:t>
      </w:r>
    </w:p>
    <w:p w14:paraId="1324E106" w14:textId="77777777" w:rsidR="00A3708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Designed and curated datasets for earthquake analysis, ensuring data integrity and relevance.</w:t>
      </w:r>
    </w:p>
    <w:p w14:paraId="08D96306" w14:textId="77777777" w:rsidR="00A3708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Trained and validated machine learning models, including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LSTM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models, for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earthquake prediction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16B8875E" w14:textId="77777777" w:rsidR="00A3708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Utilized data visualization techniques to communicate predictions and insights effectively.</w:t>
      </w:r>
    </w:p>
    <w:p w14:paraId="402DDEBD" w14:textId="77777777" w:rsidR="00A3708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Collaborated with interdisciplinary teams to integrate research findings into actionable strategies for disaster resilience.</w:t>
      </w:r>
    </w:p>
    <w:p w14:paraId="3AC6DE57" w14:textId="77777777" w:rsidR="00A37082" w:rsidRDefault="00A370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7A4C75BC" w14:textId="77777777" w:rsidR="00A3708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Graduate Teaching Assistant | Programming Paradigms and Software Quality Assurance</w:t>
      </w:r>
    </w:p>
    <w:p w14:paraId="624DAE19" w14:textId="77777777" w:rsidR="00A3708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Assisted professors in conducting classes, workshops, and laboratory sessions.</w:t>
      </w:r>
    </w:p>
    <w:p w14:paraId="591CD836" w14:textId="77777777" w:rsidR="00A3708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Provided guidance and support to undergraduate students in understanding course material and assignments.</w:t>
      </w:r>
    </w:p>
    <w:p w14:paraId="429F755F" w14:textId="77777777" w:rsidR="00A3708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Graded assignments, quizzes, and exams, ensuring accuracy and consistency in evaluation.</w:t>
      </w:r>
    </w:p>
    <w:p w14:paraId="7A668A9C" w14:textId="77777777" w:rsidR="00A3708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Facilitated discussions and group activities to enhance student engagement and learning outcomes. </w:t>
      </w:r>
    </w:p>
    <w:p w14:paraId="4AE07F5A" w14:textId="77777777" w:rsidR="00A37082" w:rsidRDefault="00A37082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21828321" w14:textId="77777777" w:rsidR="00A37082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br/>
        <w:t>Education Details</w:t>
      </w:r>
    </w:p>
    <w:p w14:paraId="26ED3DE4" w14:textId="7AF6B38E" w:rsidR="00A3708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Wichita State University, Wichita,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  <w:t xml:space="preserve">                  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2022 - 2023</w:t>
      </w:r>
      <w:r>
        <w:rPr>
          <w:rFonts w:ascii="Calibri" w:eastAsia="Calibri" w:hAnsi="Calibri" w:cs="Calibri"/>
          <w:color w:val="000000"/>
          <w:sz w:val="24"/>
          <w:szCs w:val="24"/>
        </w:rPr>
        <w:br/>
        <w:t>Master’s in Comput</w:t>
      </w:r>
      <w:r w:rsidR="009C2848">
        <w:rPr>
          <w:rFonts w:ascii="Calibri" w:eastAsia="Calibri" w:hAnsi="Calibri" w:cs="Calibri"/>
          <w:color w:val="000000"/>
          <w:sz w:val="24"/>
          <w:szCs w:val="24"/>
        </w:rPr>
        <w:t>ational Data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Science</w:t>
      </w:r>
    </w:p>
    <w:p w14:paraId="03DA6538" w14:textId="2867907F" w:rsidR="009C2848" w:rsidRPr="009C2848" w:rsidRDefault="009C28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International Institute of Information Technology, Hyderabad                                      </w:t>
      </w:r>
      <w:r w:rsidR="00E95ADB"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i/>
          <w:iCs/>
          <w:color w:val="000000"/>
          <w:sz w:val="24"/>
          <w:szCs w:val="24"/>
        </w:rPr>
        <w:t>2018 - 2020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br/>
      </w:r>
      <w:r>
        <w:rPr>
          <w:rFonts w:ascii="Calibri" w:eastAsia="Calibri" w:hAnsi="Calibri" w:cs="Calibri"/>
          <w:bCs/>
          <w:color w:val="000000"/>
          <w:sz w:val="24"/>
          <w:szCs w:val="24"/>
        </w:rPr>
        <w:t>Master’s in Information Technology</w:t>
      </w:r>
    </w:p>
    <w:p w14:paraId="766C1071" w14:textId="584986BC" w:rsidR="00A3708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Vardhaman College of Engineering, JNTU                                                                            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2014 - 2018</w:t>
      </w:r>
      <w:r>
        <w:rPr>
          <w:rFonts w:ascii="Calibri" w:eastAsia="Calibri" w:hAnsi="Calibri" w:cs="Calibri"/>
          <w:color w:val="000000"/>
          <w:sz w:val="24"/>
          <w:szCs w:val="24"/>
        </w:rPr>
        <w:br/>
        <w:t>Bachelor’s in Computer Science Engineering</w:t>
      </w:r>
    </w:p>
    <w:p w14:paraId="2ABFBD3B" w14:textId="77777777" w:rsidR="00A37082" w:rsidRDefault="00A37082">
      <w:pPr>
        <w:shd w:val="clear" w:color="auto" w:fill="FFFFFF"/>
        <w:spacing w:before="280" w:after="280" w:line="240" w:lineRule="auto"/>
        <w:ind w:left="360"/>
        <w:rPr>
          <w:rFonts w:ascii="Calibri" w:eastAsia="Calibri" w:hAnsi="Calibri" w:cs="Calibri"/>
          <w:sz w:val="24"/>
          <w:szCs w:val="24"/>
        </w:rPr>
      </w:pPr>
    </w:p>
    <w:p w14:paraId="18CB55C8" w14:textId="77777777" w:rsidR="00A37082" w:rsidRDefault="00A37082">
      <w:pPr>
        <w:shd w:val="clear" w:color="auto" w:fill="FFFFFF"/>
        <w:spacing w:before="280" w:after="280" w:line="240" w:lineRule="auto"/>
        <w:ind w:left="360"/>
        <w:rPr>
          <w:rFonts w:ascii="Calibri" w:eastAsia="Calibri" w:hAnsi="Calibri" w:cs="Calibri"/>
          <w:sz w:val="24"/>
          <w:szCs w:val="24"/>
        </w:rPr>
      </w:pPr>
    </w:p>
    <w:p w14:paraId="4BA688DC" w14:textId="77777777" w:rsidR="00A37082" w:rsidRDefault="00000000">
      <w:pPr>
        <w:shd w:val="clear" w:color="auto" w:fill="FFFFFF"/>
        <w:spacing w:before="280" w:after="28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br/>
      </w:r>
    </w:p>
    <w:p w14:paraId="4EDD4A65" w14:textId="77777777" w:rsidR="00A37082" w:rsidRDefault="00A37082">
      <w:pPr>
        <w:rPr>
          <w:rFonts w:ascii="Calibri" w:eastAsia="Calibri" w:hAnsi="Calibri" w:cs="Calibri"/>
        </w:rPr>
      </w:pPr>
    </w:p>
    <w:sectPr w:rsidR="00A37082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9E7"/>
    <w:multiLevelType w:val="multilevel"/>
    <w:tmpl w:val="E4065A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56666F"/>
    <w:multiLevelType w:val="multilevel"/>
    <w:tmpl w:val="DE2CE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37E5E70"/>
    <w:multiLevelType w:val="multilevel"/>
    <w:tmpl w:val="84A405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74E1CFB"/>
    <w:multiLevelType w:val="multilevel"/>
    <w:tmpl w:val="F41ED9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EE60DCE"/>
    <w:multiLevelType w:val="hybridMultilevel"/>
    <w:tmpl w:val="A998D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710E33"/>
    <w:multiLevelType w:val="multilevel"/>
    <w:tmpl w:val="BCB895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A887D9C"/>
    <w:multiLevelType w:val="multilevel"/>
    <w:tmpl w:val="1ED893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13026633">
    <w:abstractNumId w:val="2"/>
  </w:num>
  <w:num w:numId="2" w16cid:durableId="393479316">
    <w:abstractNumId w:val="6"/>
  </w:num>
  <w:num w:numId="3" w16cid:durableId="1979070640">
    <w:abstractNumId w:val="0"/>
  </w:num>
  <w:num w:numId="4" w16cid:durableId="454257079">
    <w:abstractNumId w:val="3"/>
  </w:num>
  <w:num w:numId="5" w16cid:durableId="1952544487">
    <w:abstractNumId w:val="1"/>
  </w:num>
  <w:num w:numId="6" w16cid:durableId="1307707521">
    <w:abstractNumId w:val="5"/>
  </w:num>
  <w:num w:numId="7" w16cid:durableId="2011054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082"/>
    <w:rsid w:val="000F0F1D"/>
    <w:rsid w:val="0011481D"/>
    <w:rsid w:val="006878A1"/>
    <w:rsid w:val="007E27BC"/>
    <w:rsid w:val="008C16D2"/>
    <w:rsid w:val="009C2848"/>
    <w:rsid w:val="009E5CAF"/>
    <w:rsid w:val="00A10BBA"/>
    <w:rsid w:val="00A37082"/>
    <w:rsid w:val="00A80F4A"/>
    <w:rsid w:val="00B5459C"/>
    <w:rsid w:val="00BE7679"/>
    <w:rsid w:val="00C47239"/>
    <w:rsid w:val="00CE46F7"/>
    <w:rsid w:val="00D44BFC"/>
    <w:rsid w:val="00E25091"/>
    <w:rsid w:val="00E4752B"/>
    <w:rsid w:val="00E95ADB"/>
    <w:rsid w:val="00ED7600"/>
    <w:rsid w:val="00F40B60"/>
    <w:rsid w:val="00FD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8AFD1"/>
  <w15:docId w15:val="{6B9722C2-7878-4AE8-9E85-97F82C91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84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  <w:ind w:left="720" w:hanging="360"/>
      <w:jc w:val="both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284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E4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vikrishnadontula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2362</Words>
  <Characters>13469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Dontula, Ravi Krishna</cp:lastModifiedBy>
  <cp:revision>13</cp:revision>
  <dcterms:created xsi:type="dcterms:W3CDTF">2026-07-28T02:07:00Z</dcterms:created>
  <dcterms:modified xsi:type="dcterms:W3CDTF">2026-08-09T17:05:00Z</dcterms:modified>
</cp:coreProperties>
</file>