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52B2" w14:textId="29575145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1. Назначение системы и роли пользователей</w:t>
      </w:r>
    </w:p>
    <w:p w14:paraId="291F68C8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Данное веб-приложение предназначено для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Московского политехнического университета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для управления процессом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оценки остаточных знаний студентов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(проверка остаточных знаний).</w:t>
      </w:r>
    </w:p>
    <w:p w14:paraId="35038CA2" w14:textId="77777777" w:rsidR="002F27FF" w:rsidRPr="00D16BBC" w:rsidRDefault="002F27FF" w:rsidP="002F27F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Основные пользователи:</w:t>
      </w:r>
    </w:p>
    <w:p w14:paraId="643703BB" w14:textId="77777777" w:rsidR="002F27FF" w:rsidRPr="00D16BBC" w:rsidRDefault="002F27FF" w:rsidP="002F27FF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Администраторы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(например, «Кумар Рави» на боковой панели) — создают заказы, управляют группами и формируют отчеты.</w:t>
      </w:r>
    </w:p>
    <w:p w14:paraId="2D9717D1" w14:textId="77777777" w:rsidR="002F27FF" w:rsidRPr="00D16BBC" w:rsidRDefault="002F27FF" w:rsidP="002F27FF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Преподаватели/сотрудники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– Доступ к спискам рекомендованных студенческих групп и отправка отчетов.</w:t>
      </w:r>
    </w:p>
    <w:p w14:paraId="18798292" w14:textId="77777777" w:rsidR="002F27FF" w:rsidRPr="00D16BBC" w:rsidRDefault="002F27FF" w:rsidP="002F27F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Ключевая цель: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Оптимизировать процесс оценки полученных студентами знаний после курсов/семестров.</w:t>
      </w:r>
    </w:p>
    <w:p w14:paraId="0892E61F" w14:textId="3D449FD6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0692E6E4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2. Навигация и структура интерфейса</w:t>
      </w:r>
    </w:p>
    <w:p w14:paraId="4CB07213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Sidebar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Menu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(Левая панель)</w:t>
      </w:r>
    </w:p>
    <w:p w14:paraId="2815140D" w14:textId="77777777" w:rsidR="002F27FF" w:rsidRPr="00D16BBC" w:rsidRDefault="002F27FF" w:rsidP="002F27F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Главная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Home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Скорее всего, приборная панель (в настоящее время пустая в прототипе).</w:t>
      </w:r>
    </w:p>
    <w:p w14:paraId="4BAF05B2" w14:textId="77777777" w:rsidR="002F27FF" w:rsidRPr="00D16BBC" w:rsidRDefault="002F27FF" w:rsidP="002F27F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Приказы: Активный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раздел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– Управление официальными приказами об оценке (например, планирование экзаменов).</w:t>
      </w:r>
    </w:p>
    <w:p w14:paraId="147A68BD" w14:textId="77777777" w:rsidR="002F27FF" w:rsidRPr="00D16BBC" w:rsidRDefault="002F27FF" w:rsidP="002F27F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Списки групп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Group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Lists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Просмотр/скачивание списков студенческих групп по факультетам/семестрам.</w:t>
      </w:r>
    </w:p>
    <w:p w14:paraId="3710E3CB" w14:textId="77777777" w:rsidR="002F27FF" w:rsidRPr="00D16BBC" w:rsidRDefault="002F27FF" w:rsidP="002F27F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Отчеты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Reports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Формирование аналитических отчетов (функционал не отображается).</w:t>
      </w:r>
    </w:p>
    <w:p w14:paraId="1DFFA104" w14:textId="77777777" w:rsidR="002F27FF" w:rsidRPr="00D16BBC" w:rsidRDefault="002F27FF" w:rsidP="002F27F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Настройки доступа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Access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Settings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Настройка разрешений пользователя (заполнитель).</w:t>
      </w:r>
    </w:p>
    <w:p w14:paraId="4E8C24E2" w14:textId="7F228CAF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716FCFFC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3. Объяснение основных функций</w:t>
      </w:r>
    </w:p>
    <w:p w14:paraId="698AE73D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A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.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Orders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Management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(Приказы)</w:t>
      </w:r>
    </w:p>
    <w:p w14:paraId="10D5F032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Цель: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Создание и отслеживание официальных заказов на оценку.</w:t>
      </w:r>
    </w:p>
    <w:p w14:paraId="7A6C6A41" w14:textId="77777777" w:rsidR="002F27FF" w:rsidRPr="00D16BBC" w:rsidRDefault="002F27FF" w:rsidP="002F27F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Функции:</w:t>
      </w:r>
    </w:p>
    <w:p w14:paraId="2C353361" w14:textId="77777777" w:rsidR="002F27FF" w:rsidRPr="00D16BBC" w:rsidRDefault="002F27FF" w:rsidP="002F27F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Просмотр существующих заказов:</w:t>
      </w:r>
    </w:p>
    <w:p w14:paraId="1000DC25" w14:textId="77777777" w:rsidR="002F27FF" w:rsidRPr="00D16BBC" w:rsidRDefault="002F27FF" w:rsidP="002F27FF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Отображает чекбоксы (для пакетных действий) и названия заказов (например,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 xml:space="preserve">"Приказ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No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000").</w:t>
      </w:r>
    </w:p>
    <w:p w14:paraId="0C0A2AFF" w14:textId="77777777" w:rsidR="002F27FF" w:rsidRPr="00D16BBC" w:rsidRDefault="002F27FF" w:rsidP="002F27FF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Проблема: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Все заказы в настоящее время имеют номер заполнителя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No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000 (требуется интеграция с бэкендом).</w:t>
      </w:r>
    </w:p>
    <w:p w14:paraId="7D202AE9" w14:textId="77777777" w:rsidR="002F27FF" w:rsidRPr="00D16BBC" w:rsidRDefault="002F27FF" w:rsidP="002F27F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Строка поиска: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Фильтрует заказы по ключевым словам.</w:t>
      </w:r>
    </w:p>
    <w:p w14:paraId="561B2846" w14:textId="77777777" w:rsidR="002F27FF" w:rsidRPr="00D16BBC" w:rsidRDefault="002F27FF" w:rsidP="002F27F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"+ Сформировать новый приказ":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 Opens the order creation form.</w:t>
      </w:r>
    </w:p>
    <w:p w14:paraId="6AE4FA8A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Пример рабочего процесса:</w:t>
      </w:r>
    </w:p>
    <w:p w14:paraId="6D6C7CA9" w14:textId="77777777" w:rsidR="002F27FF" w:rsidRPr="00D16BBC" w:rsidRDefault="002F27FF" w:rsidP="002F27F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Администратор нажимает на чекбокс заказа → выбирает его для действий (например, загрузки/удаления).</w:t>
      </w:r>
    </w:p>
    <w:p w14:paraId="75F75B66" w14:textId="77777777" w:rsidR="002F27FF" w:rsidRPr="00D16BBC" w:rsidRDefault="002F27FF" w:rsidP="002F27F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Admin clicks 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"Сформировать новый приказ"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 → Redirects to the order form.</w:t>
      </w:r>
    </w:p>
    <w:p w14:paraId="2D7A4993" w14:textId="6B7C1E9E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</w:p>
    <w:p w14:paraId="47654712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B. Creating a New Order (Новый приказ)</w:t>
      </w:r>
    </w:p>
    <w:p w14:paraId="13645FFF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Поля формы:</w:t>
      </w:r>
    </w:p>
    <w:p w14:paraId="0CC3870B" w14:textId="77777777" w:rsidR="002F27FF" w:rsidRPr="00D16BBC" w:rsidRDefault="002F27FF" w:rsidP="002F27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Дата приказа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Order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Date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Вход календаря для установки даты выдачи заказа.</w:t>
      </w:r>
    </w:p>
    <w:p w14:paraId="44205676" w14:textId="77777777" w:rsidR="002F27FF" w:rsidRPr="00D16BBC" w:rsidRDefault="002F27FF" w:rsidP="002F27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Учебный год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Academic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Year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Выпадающий список с опциями (например, *2024-2025*).</w:t>
      </w:r>
    </w:p>
    <w:p w14:paraId="27A1BFD1" w14:textId="77777777" w:rsidR="002F27FF" w:rsidRPr="00D16BBC" w:rsidRDefault="002F27FF" w:rsidP="002F27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Должностные лица (Officials):</w:t>
      </w:r>
    </w:p>
    <w:p w14:paraId="03486B54" w14:textId="77777777" w:rsidR="002F27FF" w:rsidRPr="00D16BBC" w:rsidRDefault="002F27FF" w:rsidP="002F27FF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Начальник отдела контроля...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 (Head of Academic Control): Input for assigning responsibility.</w:t>
      </w:r>
    </w:p>
    <w:p w14:paraId="0C4A240D" w14:textId="77777777" w:rsidR="002F27FF" w:rsidRPr="00D16BBC" w:rsidRDefault="002F27FF" w:rsidP="002F27FF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Начальник центра...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(Руководитель отдела образовательных методов): Обеспечивает соблюдение.</w:t>
      </w:r>
    </w:p>
    <w:p w14:paraId="1355B27C" w14:textId="77777777" w:rsidR="002F27FF" w:rsidRPr="00D16BBC" w:rsidRDefault="002F27FF" w:rsidP="002F27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Номер (номер заказа):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Должен быть сгенерирован автоматически (в настоящее время ввод вручную).</w:t>
      </w:r>
    </w:p>
    <w:p w14:paraId="59AD0C83" w14:textId="77777777" w:rsidR="002F27FF" w:rsidRPr="00D16BBC" w:rsidRDefault="002F27FF" w:rsidP="002F27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Проверяемый семестр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Semester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Under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Review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Ввод текста (может быть полезен выпадающий список).</w:t>
      </w:r>
    </w:p>
    <w:p w14:paraId="5EC5E780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lastRenderedPageBreak/>
        <w:t>Кнопки:</w:t>
      </w:r>
    </w:p>
    <w:p w14:paraId="694EFCDA" w14:textId="77777777" w:rsidR="002F27FF" w:rsidRPr="00D16BBC" w:rsidRDefault="002F27FF" w:rsidP="002F27F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"Вернуться к списку приказов":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 Returns to orders list (cancels form).</w:t>
      </w:r>
    </w:p>
    <w:p w14:paraId="164731DB" w14:textId="77777777" w:rsidR="002F27FF" w:rsidRPr="00D16BBC" w:rsidRDefault="002F27FF" w:rsidP="002F27F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"Продолжить":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переход к следующему шагу (например, просмотр или отправка).</w:t>
      </w:r>
    </w:p>
    <w:p w14:paraId="44505F4C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Отсутствует: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проверка данных, диалоговые окна подтверждения и логика сохранения.</w:t>
      </w:r>
    </w:p>
    <w:p w14:paraId="5A64BE0D" w14:textId="13AF75C8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65DBD196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C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.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Group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Lists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 (Списки групп)</w:t>
      </w:r>
    </w:p>
    <w:p w14:paraId="3D0451AB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Цель: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Управление группами учащихся, рекомендованными для оценивания.</w:t>
      </w:r>
    </w:p>
    <w:p w14:paraId="69BDCF5B" w14:textId="77777777" w:rsidR="002F27FF" w:rsidRPr="00D16BBC" w:rsidRDefault="002F27FF" w:rsidP="002F27F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Матрица факультета/семестра:</w:t>
      </w:r>
    </w:p>
    <w:p w14:paraId="31C8C5C7" w14:textId="77777777" w:rsidR="002F27FF" w:rsidRPr="00D16BBC" w:rsidRDefault="002F27FF" w:rsidP="002F27FF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Отображаются факультеты (например,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 xml:space="preserve">ФИТ –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Faculty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of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IT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)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и семестры (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Осень 2024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).</w:t>
      </w:r>
    </w:p>
    <w:p w14:paraId="7E583676" w14:textId="77777777" w:rsidR="002F27FF" w:rsidRPr="00D16BBC" w:rsidRDefault="002F27FF" w:rsidP="002F27FF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"Наличие списка" Column: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 Indicates if a list exists ("Есть" = Yes, "Нет" = No).</w:t>
      </w:r>
    </w:p>
    <w:p w14:paraId="192E3E89" w14:textId="77777777" w:rsidR="002F27FF" w:rsidRPr="00D16BBC" w:rsidRDefault="002F27FF" w:rsidP="002F27F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Действия:</w:t>
      </w:r>
    </w:p>
    <w:p w14:paraId="1E21D661" w14:textId="77777777" w:rsidR="002F27FF" w:rsidRPr="00D16BBC" w:rsidRDefault="002F27FF" w:rsidP="002F27FF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Скачать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Download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Для существующих списков (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PDF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/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Excel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).</w:t>
      </w:r>
    </w:p>
    <w:p w14:paraId="1329FB17" w14:textId="77777777" w:rsidR="002F27FF" w:rsidRPr="00D16BBC" w:rsidRDefault="002F27FF" w:rsidP="002F27FF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Сформировать: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Создает новые списки для пропущенных семестров.</w:t>
      </w:r>
    </w:p>
    <w:p w14:paraId="4C926F81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Типичный вариант использования:</w:t>
      </w:r>
    </w:p>
    <w:p w14:paraId="28CC9303" w14:textId="77777777" w:rsidR="002F27FF" w:rsidRPr="00D16BBC" w:rsidRDefault="002F27FF" w:rsidP="002F27F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Admin selects 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ФИТ → Осень 2024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.</w:t>
      </w:r>
    </w:p>
    <w:p w14:paraId="4B30AA30" w14:textId="77777777" w:rsidR="002F27FF" w:rsidRPr="00D16BBC" w:rsidRDefault="002F27FF" w:rsidP="002F27F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Нажмите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«Скачать»,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чтобы получить список студенческих групп.</w:t>
      </w:r>
    </w:p>
    <w:p w14:paraId="24FDD3F2" w14:textId="4D46402A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38B8C2F5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4. Техническая реализация</w:t>
      </w:r>
    </w:p>
    <w:p w14:paraId="231BF4E4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Фронтенд (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HTML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/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CSS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/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JS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)</w:t>
      </w:r>
    </w:p>
    <w:p w14:paraId="028E980A" w14:textId="77777777" w:rsidR="002F27FF" w:rsidRPr="00D16BBC" w:rsidRDefault="002F27FF" w:rsidP="002F27FF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Адаптивный макет: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Использует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Flexbox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для боковой панели + основного контента.</w:t>
      </w:r>
    </w:p>
    <w:p w14:paraId="336B5681" w14:textId="77777777" w:rsidR="002F27FF" w:rsidRPr="00D16BBC" w:rsidRDefault="002F27FF" w:rsidP="002F27FF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Динамическое переключение страниц:</w:t>
      </w:r>
    </w:p>
    <w:p w14:paraId="37E26669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JavaScript</w:t>
      </w:r>
    </w:p>
    <w:p w14:paraId="037FA8EF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Копировать</w:t>
      </w:r>
    </w:p>
    <w:p w14:paraId="538083AF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Загружать</w:t>
      </w:r>
    </w:p>
    <w:p w14:paraId="0448A685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function showPage(pageId) {</w:t>
      </w:r>
    </w:p>
    <w:p w14:paraId="7228FCE7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 xml:space="preserve"> 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Скрыть все страницы</w:t>
      </w:r>
    </w:p>
    <w:p w14:paraId="297B19CA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 xml:space="preserve">  document.querySelectorAll('.page').forEach(page =&gt; {</w:t>
      </w:r>
    </w:p>
    <w:p w14:paraId="72991533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 xml:space="preserve">    page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.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style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.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display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= 'нет';</w:t>
      </w:r>
    </w:p>
    <w:p w14:paraId="75CF35EB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 });</w:t>
      </w:r>
    </w:p>
    <w:p w14:paraId="295463E5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Показать выбранную страницу</w:t>
      </w:r>
    </w:p>
    <w:p w14:paraId="258914D8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document.getElementById(pageId + '-page').style.display = 'блок';</w:t>
      </w:r>
    </w:p>
    <w:p w14:paraId="16F17558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}</w:t>
      </w:r>
    </w:p>
    <w:p w14:paraId="482F6066" w14:textId="77777777" w:rsidR="002F27FF" w:rsidRPr="00D16BBC" w:rsidRDefault="002F27FF" w:rsidP="002F27FF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Дизайн пользовательского интерфейса:</w:t>
      </w:r>
    </w:p>
    <w:p w14:paraId="5C920211" w14:textId="77777777" w:rsidR="002F27FF" w:rsidRPr="00D16BBC" w:rsidRDefault="002F27FF" w:rsidP="002F27FF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Цвета: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синий (#3498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db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) для кнопок, темный сайдбар (#2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c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3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e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50).</w:t>
      </w:r>
    </w:p>
    <w:p w14:paraId="68663E49" w14:textId="77777777" w:rsidR="002F27FF" w:rsidRPr="00D16BBC" w:rsidRDefault="002F27FF" w:rsidP="002F27FF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Карточки: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Белые коробки содержимого с тенями для фокусировки.</w:t>
      </w:r>
    </w:p>
    <w:p w14:paraId="357056E1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Бэкенд (предполагаемый)</w:t>
      </w:r>
    </w:p>
    <w:p w14:paraId="31C1BFD8" w14:textId="77777777" w:rsidR="002F27FF" w:rsidRPr="00D16BBC" w:rsidRDefault="002F27FF" w:rsidP="002F27FF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Вероятное использование: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База данных для списков заказов/групп, аутентификация для администраторов.</w:t>
      </w:r>
    </w:p>
    <w:p w14:paraId="70E98D98" w14:textId="77777777" w:rsidR="002F27FF" w:rsidRPr="00D16BBC" w:rsidRDefault="002F27FF" w:rsidP="002F27FF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Отсутствует в прототипе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: вызовы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API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, сохраняемость данных.</w:t>
      </w:r>
    </w:p>
    <w:p w14:paraId="4AE9EF0A" w14:textId="1B18622D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0B841EFD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5. Рабочие процессы пользователей</w:t>
      </w:r>
    </w:p>
    <w:p w14:paraId="66A586E8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Сценарий 1: Планирование оценок</w:t>
      </w:r>
    </w:p>
    <w:p w14:paraId="7735588E" w14:textId="77777777" w:rsidR="002F27FF" w:rsidRPr="00D16BBC" w:rsidRDefault="002F27FF" w:rsidP="002F27F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Admin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navigates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to 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Приказы → Сформировать новый приказ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.</w:t>
      </w:r>
    </w:p>
    <w:p w14:paraId="54933D77" w14:textId="77777777" w:rsidR="002F27FF" w:rsidRPr="00D16BBC" w:rsidRDefault="002F27FF" w:rsidP="002F27F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Заполняет бланк приказа (дата, должностные лица, семестр).</w:t>
      </w:r>
    </w:p>
    <w:p w14:paraId="2FA9DE11" w14:textId="77777777" w:rsidR="002F27FF" w:rsidRPr="00D16BBC" w:rsidRDefault="002F27FF" w:rsidP="002F27F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Отправляет → Система формирует заказ (например,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 xml:space="preserve">Приказ 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eastAsia="en-IN"/>
          <w14:ligatures w14:val="none"/>
        </w:rPr>
        <w:t>No</w:t>
      </w:r>
      <w:r w:rsidRPr="00D16BBC">
        <w:rPr>
          <w:rFonts w:asciiTheme="majorBidi" w:eastAsia="Times New Roman" w:hAnsiTheme="majorBidi" w:cstheme="majorBidi"/>
          <w:i/>
          <w:iCs/>
          <w:color w:val="000000" w:themeColor="text1"/>
          <w:kern w:val="0"/>
          <w:lang w:val="ru-RU" w:eastAsia="en-IN"/>
          <w14:ligatures w14:val="none"/>
        </w:rPr>
        <w:t>123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).</w:t>
      </w:r>
    </w:p>
    <w:p w14:paraId="22B8F1DE" w14:textId="77777777" w:rsidR="002F27FF" w:rsidRPr="00D16BBC" w:rsidRDefault="002F27FF" w:rsidP="002F27F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Преподаватели получают уведомления о подготовке оценок.</w:t>
      </w:r>
    </w:p>
    <w:p w14:paraId="2C239443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Сценарий 2: Управление списками групп</w:t>
      </w:r>
    </w:p>
    <w:p w14:paraId="6BFB942C" w14:textId="77777777" w:rsidR="002F27FF" w:rsidRPr="00D16BBC" w:rsidRDefault="002F27FF" w:rsidP="002F27FF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Admin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selects 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Списки групп → ФИТ → Весна 2024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.</w:t>
      </w:r>
    </w:p>
    <w:p w14:paraId="2D7040EA" w14:textId="77777777" w:rsidR="002F27FF" w:rsidRPr="00D16BBC" w:rsidRDefault="002F27FF" w:rsidP="002F27FF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Нажимает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кнопку "Сформировать",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если списка нет.</w:t>
      </w:r>
    </w:p>
    <w:p w14:paraId="46771E42" w14:textId="77777777" w:rsidR="002F27FF" w:rsidRPr="00D16BBC" w:rsidRDefault="002F27FF" w:rsidP="002F27FF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Скачивает список ("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 xml:space="preserve">Скачать")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для обмена с преподавателями.</w:t>
      </w:r>
    </w:p>
    <w:p w14:paraId="62D0AE3B" w14:textId="117B26CD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7AB8E89E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6. Ограничения и улучшения</w:t>
      </w:r>
    </w:p>
    <w:p w14:paraId="22C0F7C7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Актуальные вопросы:</w:t>
      </w:r>
    </w:p>
    <w:p w14:paraId="5FEE42DD" w14:textId="77777777" w:rsidR="002F27FF" w:rsidRPr="00D16BBC" w:rsidRDefault="002F27FF" w:rsidP="002F27FF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Данные заполнителя: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Все заказы показывают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No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000; требуется реальная нумерация.</w:t>
      </w:r>
    </w:p>
    <w:p w14:paraId="5288139E" w14:textId="77777777" w:rsidR="002F27FF" w:rsidRPr="00D16BBC" w:rsidRDefault="002F27FF" w:rsidP="002F27FF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lastRenderedPageBreak/>
        <w:t>Нет интеграции с бэкендом: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при отправке форм данные не сохраняются.</w:t>
      </w:r>
    </w:p>
    <w:p w14:paraId="49656D7D" w14:textId="77777777" w:rsidR="002F27FF" w:rsidRPr="00D16BBC" w:rsidRDefault="002F27FF" w:rsidP="002F27FF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Контроль доступа: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роли и разрешения пользователей не отображаются.</w:t>
      </w:r>
    </w:p>
    <w:p w14:paraId="53262D20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eastAsia="en-IN"/>
          <w14:ligatures w14:val="none"/>
        </w:rPr>
        <w:t>Рекомендуемые обновления:</w:t>
      </w:r>
    </w:p>
    <w:p w14:paraId="7A9E00DC" w14:textId="77777777" w:rsidR="002F27FF" w:rsidRPr="00D16BBC" w:rsidRDefault="002F27FF" w:rsidP="002F27FF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Автоматическое создание номеров заказов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: например, Приказ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No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[год][последовательность].</w:t>
      </w:r>
    </w:p>
    <w:p w14:paraId="1A93E8C4" w14:textId="77777777" w:rsidR="002F27FF" w:rsidRPr="00D16BBC" w:rsidRDefault="002F27FF" w:rsidP="002F27FF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Добавьте диалоговые окна подтверждения: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перед удалением/загрузкой.</w:t>
      </w:r>
    </w:p>
    <w:p w14:paraId="37556FF6" w14:textId="77777777" w:rsidR="002F27FF" w:rsidRPr="00D16BBC" w:rsidRDefault="002F27FF" w:rsidP="002F27FF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Выпадающий список «Семестр»: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замените ввод текста на предопределенные параметры.</w:t>
      </w:r>
    </w:p>
    <w:p w14:paraId="63B4F227" w14:textId="3C8C40C4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</w:p>
    <w:p w14:paraId="2FBAAE71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7. Заключение</w:t>
      </w:r>
    </w:p>
    <w:p w14:paraId="27C2EA96" w14:textId="77777777" w:rsidR="002F27FF" w:rsidRPr="00D16BBC" w:rsidRDefault="002F27FF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Этот прототип обеспечивает </w:t>
      </w:r>
      <w:r w:rsidRPr="00D16BBC">
        <w:rPr>
          <w:rFonts w:asciiTheme="majorBidi" w:eastAsia="Times New Roman" w:hAnsiTheme="majorBidi" w:cstheme="majorBidi"/>
          <w:b/>
          <w:bCs/>
          <w:color w:val="000000" w:themeColor="text1"/>
          <w:kern w:val="0"/>
          <w:lang w:val="ru-RU" w:eastAsia="en-IN"/>
          <w14:ligatures w14:val="none"/>
        </w:rPr>
        <w:t>прочную основу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 xml:space="preserve"> для управления проверкой остаточных знаний в Московском Политехе. </w:t>
      </w: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Ключевыми следующими шагами будут следующие:</w:t>
      </w:r>
    </w:p>
    <w:p w14:paraId="7BAE458B" w14:textId="77777777" w:rsidR="002F27FF" w:rsidRPr="00D16BBC" w:rsidRDefault="002F27FF" w:rsidP="002F27FF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val="ru-RU" w:eastAsia="en-IN"/>
          <w14:ligatures w14:val="none"/>
        </w:rPr>
        <w:t>Подключение к базе данных для получения оперативных данных.</w:t>
      </w:r>
    </w:p>
    <w:p w14:paraId="67AEE985" w14:textId="77777777" w:rsidR="002F27FF" w:rsidRPr="00D16BBC" w:rsidRDefault="002F27FF" w:rsidP="002F27FF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Реализация аутентификации пользователей.</w:t>
      </w:r>
    </w:p>
    <w:p w14:paraId="3C416F41" w14:textId="77777777" w:rsidR="002F27FF" w:rsidRPr="00D16BBC" w:rsidRDefault="002F27FF" w:rsidP="002F27FF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  <w:r w:rsidRPr="00D16BBC"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  <w:t>Добавление проверки/обработки ошибок.</w:t>
      </w:r>
    </w:p>
    <w:p w14:paraId="7BB1AA07" w14:textId="7F02CBF4" w:rsidR="003E5BFD" w:rsidRPr="00D16BBC" w:rsidRDefault="003E5BFD" w:rsidP="002F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lang w:eastAsia="en-IN"/>
          <w14:ligatures w14:val="none"/>
        </w:rPr>
      </w:pPr>
    </w:p>
    <w:sectPr w:rsidR="003E5BFD" w:rsidRPr="00D1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8E6"/>
    <w:multiLevelType w:val="multilevel"/>
    <w:tmpl w:val="2EE68D14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C2F99"/>
    <w:multiLevelType w:val="multilevel"/>
    <w:tmpl w:val="624C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4DBD"/>
    <w:multiLevelType w:val="multilevel"/>
    <w:tmpl w:val="244CF698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F233D"/>
    <w:multiLevelType w:val="multilevel"/>
    <w:tmpl w:val="393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478F"/>
    <w:multiLevelType w:val="multilevel"/>
    <w:tmpl w:val="165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8D3"/>
    <w:multiLevelType w:val="multilevel"/>
    <w:tmpl w:val="F45C04AA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6792D"/>
    <w:multiLevelType w:val="multilevel"/>
    <w:tmpl w:val="EDB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02F8"/>
    <w:multiLevelType w:val="multilevel"/>
    <w:tmpl w:val="294489DA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85943"/>
    <w:multiLevelType w:val="multilevel"/>
    <w:tmpl w:val="4F060886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874E9"/>
    <w:multiLevelType w:val="multilevel"/>
    <w:tmpl w:val="D23E20EC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F62BC"/>
    <w:multiLevelType w:val="multilevel"/>
    <w:tmpl w:val="264C782A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82025"/>
    <w:multiLevelType w:val="multilevel"/>
    <w:tmpl w:val="CDC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44D13"/>
    <w:multiLevelType w:val="multilevel"/>
    <w:tmpl w:val="3BCC806C"/>
    <w:lvl w:ilvl="0">
      <w:start w:val="1"/>
      <w:numFmt w:val="russianUpp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russianUpp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russianUpp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russianUpp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russianUpp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russianUpp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russianUpp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russianUpp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6546D"/>
    <w:multiLevelType w:val="multilevel"/>
    <w:tmpl w:val="1EE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8465E"/>
    <w:multiLevelType w:val="multilevel"/>
    <w:tmpl w:val="904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88467">
    <w:abstractNumId w:val="6"/>
  </w:num>
  <w:num w:numId="2" w16cid:durableId="48769336">
    <w:abstractNumId w:val="11"/>
  </w:num>
  <w:num w:numId="3" w16cid:durableId="949698994">
    <w:abstractNumId w:val="13"/>
  </w:num>
  <w:num w:numId="4" w16cid:durableId="1286814633">
    <w:abstractNumId w:val="0"/>
  </w:num>
  <w:num w:numId="5" w16cid:durableId="255552323">
    <w:abstractNumId w:val="12"/>
  </w:num>
  <w:num w:numId="6" w16cid:durableId="1582641829">
    <w:abstractNumId w:val="4"/>
  </w:num>
  <w:num w:numId="7" w16cid:durableId="1859848297">
    <w:abstractNumId w:val="3"/>
  </w:num>
  <w:num w:numId="8" w16cid:durableId="554436804">
    <w:abstractNumId w:val="9"/>
  </w:num>
  <w:num w:numId="9" w16cid:durableId="454836600">
    <w:abstractNumId w:val="14"/>
  </w:num>
  <w:num w:numId="10" w16cid:durableId="1498423523">
    <w:abstractNumId w:val="1"/>
  </w:num>
  <w:num w:numId="11" w16cid:durableId="572858661">
    <w:abstractNumId w:val="8"/>
  </w:num>
  <w:num w:numId="12" w16cid:durableId="1808039741">
    <w:abstractNumId w:val="7"/>
  </w:num>
  <w:num w:numId="13" w16cid:durableId="1429082534">
    <w:abstractNumId w:val="2"/>
  </w:num>
  <w:num w:numId="14" w16cid:durableId="761532686">
    <w:abstractNumId w:val="5"/>
  </w:num>
  <w:num w:numId="15" w16cid:durableId="552809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5"/>
    <w:rsid w:val="0014190D"/>
    <w:rsid w:val="002F27FF"/>
    <w:rsid w:val="003D29DE"/>
    <w:rsid w:val="003E5BFD"/>
    <w:rsid w:val="00441F47"/>
    <w:rsid w:val="004470D0"/>
    <w:rsid w:val="00462CE3"/>
    <w:rsid w:val="00475DD7"/>
    <w:rsid w:val="00556FB5"/>
    <w:rsid w:val="005A363F"/>
    <w:rsid w:val="006019A8"/>
    <w:rsid w:val="00706EA8"/>
    <w:rsid w:val="0075329E"/>
    <w:rsid w:val="007D34BC"/>
    <w:rsid w:val="00897F33"/>
    <w:rsid w:val="00B57917"/>
    <w:rsid w:val="00D16BBC"/>
    <w:rsid w:val="00D41FAE"/>
    <w:rsid w:val="00F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6A1"/>
  <w15:chartTrackingRefBased/>
  <w15:docId w15:val="{C09A5F78-26AE-4184-8BFF-52120FC4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3F"/>
  </w:style>
  <w:style w:type="paragraph" w:styleId="Heading1">
    <w:name w:val="heading 1"/>
    <w:basedOn w:val="Normal"/>
    <w:next w:val="Normal"/>
    <w:link w:val="Heading1Char"/>
    <w:uiPriority w:val="9"/>
    <w:qFormat/>
    <w:rsid w:val="0055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B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019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0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99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ravi Ranjan</dc:creator>
  <cp:keywords/>
  <dc:description/>
  <cp:lastModifiedBy>Kumar ravi Ranjan</cp:lastModifiedBy>
  <cp:revision>2</cp:revision>
  <dcterms:created xsi:type="dcterms:W3CDTF">2025-05-27T16:29:00Z</dcterms:created>
  <dcterms:modified xsi:type="dcterms:W3CDTF">2025-05-27T16:29:00Z</dcterms:modified>
</cp:coreProperties>
</file>