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959E8" w14:textId="21AC96BB" w:rsidR="00D84D4B" w:rsidRDefault="00B906DD" w:rsidP="00B906DD">
      <w:pPr>
        <w:pStyle w:val="Title"/>
        <w:rPr>
          <w:lang w:val="en-US"/>
        </w:rPr>
      </w:pPr>
      <w:r>
        <w:rPr>
          <w:lang w:val="en-US"/>
        </w:rPr>
        <w:t>Apache Spark</w:t>
      </w:r>
    </w:p>
    <w:p w14:paraId="1C7ECD4E" w14:textId="238E9D21" w:rsidR="00B906DD" w:rsidRDefault="00B906DD" w:rsidP="00B906DD">
      <w:pPr>
        <w:rPr>
          <w:lang w:val="en-US"/>
        </w:rPr>
      </w:pPr>
      <w:r>
        <w:rPr>
          <w:lang w:val="en-US"/>
        </w:rPr>
        <w:t>Apache Spark is an open source, distributed, unified analytics engine for fast, last-scale data processing.</w:t>
      </w:r>
    </w:p>
    <w:p w14:paraId="012C0E8A" w14:textId="472F6D92" w:rsidR="00B906DD" w:rsidRDefault="00B906DD" w:rsidP="00B906DD">
      <w:pPr>
        <w:pStyle w:val="ListParagraph"/>
        <w:numPr>
          <w:ilvl w:val="0"/>
          <w:numId w:val="1"/>
        </w:numPr>
        <w:rPr>
          <w:lang w:val="en-US"/>
        </w:rPr>
      </w:pPr>
      <w:r w:rsidRPr="00B906DD">
        <w:rPr>
          <w:lang w:val="en-US"/>
        </w:rPr>
        <w:t>Supports SQL, Structured Streaming, Machine Learning, and Graph Processing.</w:t>
      </w:r>
    </w:p>
    <w:p w14:paraId="6854EC7A" w14:textId="5B46E2E6" w:rsidR="00B906DD" w:rsidRDefault="00B906DD" w:rsidP="00B906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</w:t>
      </w:r>
      <w:r w:rsidR="00C77615">
        <w:rPr>
          <w:lang w:val="en-US"/>
        </w:rPr>
        <w:t>s</w:t>
      </w:r>
      <w:r>
        <w:rPr>
          <w:lang w:val="en-US"/>
        </w:rPr>
        <w:t xml:space="preserve"> In memory computing.</w:t>
      </w:r>
    </w:p>
    <w:p w14:paraId="40D7FC8A" w14:textId="77777777" w:rsidR="00C77615" w:rsidRPr="00AC483B" w:rsidRDefault="00C77615" w:rsidP="00C77615">
      <w:pPr>
        <w:pStyle w:val="Heading1"/>
        <w:rPr>
          <w:lang w:val="en-US"/>
        </w:rPr>
      </w:pPr>
      <w:r>
        <w:rPr>
          <w:lang w:val="en-US"/>
        </w:rPr>
        <w:t>Components</w:t>
      </w:r>
    </w:p>
    <w:p w14:paraId="39001B2A" w14:textId="77777777" w:rsidR="00C77615" w:rsidRDefault="00C77615" w:rsidP="00C77615">
      <w:pPr>
        <w:rPr>
          <w:lang w:val="en-US"/>
        </w:rPr>
      </w:pPr>
      <w:r w:rsidRPr="00AC483B">
        <w:rPr>
          <w:noProof/>
          <w:lang w:val="en-US"/>
        </w:rPr>
        <w:drawing>
          <wp:inline distT="0" distB="0" distL="0" distR="0" wp14:anchorId="541EFCB6" wp14:editId="43D1C5E2">
            <wp:extent cx="5731510" cy="2997200"/>
            <wp:effectExtent l="0" t="0" r="2540" b="0"/>
            <wp:docPr id="85029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6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8F69" w14:textId="21AE81DB" w:rsidR="00C77615" w:rsidRDefault="00C77615" w:rsidP="00C77615">
      <w:pPr>
        <w:rPr>
          <w:lang w:val="en-US"/>
        </w:rPr>
      </w:pPr>
      <w:r>
        <w:rPr>
          <w:lang w:val="en-US"/>
        </w:rPr>
        <w:t>The core engine provides foundation for all applications, this includes memory management, fault tolerance &amp; recovery, and scheduling tasks distribution.</w:t>
      </w:r>
    </w:p>
    <w:p w14:paraId="449B2DAA" w14:textId="21F5CF49" w:rsidR="00C77615" w:rsidRDefault="00C77615" w:rsidP="00C77615">
      <w:pPr>
        <w:rPr>
          <w:lang w:val="en-US"/>
        </w:rPr>
      </w:pPr>
      <w:r>
        <w:rPr>
          <w:lang w:val="en-US"/>
        </w:rPr>
        <w:t>This core engine is exposed to higher level APIs like Dataframe, Structured Streaming, MLib, and GraphX which are then exposed to different languages like scala and python.</w:t>
      </w:r>
    </w:p>
    <w:p w14:paraId="3AB67D5F" w14:textId="77777777" w:rsidR="00C77615" w:rsidRDefault="00C77615" w:rsidP="00C77615">
      <w:pPr>
        <w:rPr>
          <w:lang w:val="en-US"/>
        </w:rPr>
      </w:pPr>
    </w:p>
    <w:p w14:paraId="33074663" w14:textId="4015ACD8" w:rsidR="00AC483B" w:rsidRDefault="00AC483B" w:rsidP="00AC483B">
      <w:pPr>
        <w:pStyle w:val="Heading1"/>
        <w:rPr>
          <w:lang w:val="en-US"/>
        </w:rPr>
      </w:pPr>
      <w:r>
        <w:rPr>
          <w:lang w:val="en-US"/>
        </w:rPr>
        <w:lastRenderedPageBreak/>
        <w:t>Architecture</w:t>
      </w:r>
    </w:p>
    <w:p w14:paraId="7D1FA2A5" w14:textId="77777777" w:rsidR="00AC483B" w:rsidRDefault="00AC483B" w:rsidP="00AC483B">
      <w:pPr>
        <w:tabs>
          <w:tab w:val="center" w:pos="4513"/>
        </w:tabs>
        <w:rPr>
          <w:lang w:val="en-US"/>
        </w:rPr>
      </w:pPr>
      <w:r w:rsidRPr="00AC483B">
        <w:rPr>
          <w:noProof/>
          <w:lang w:val="en-US"/>
        </w:rPr>
        <w:drawing>
          <wp:inline distT="0" distB="0" distL="0" distR="0" wp14:anchorId="688F60E5" wp14:editId="29257603">
            <wp:extent cx="5731510" cy="3296920"/>
            <wp:effectExtent l="0" t="0" r="2540" b="0"/>
            <wp:docPr id="161239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96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83B">
        <w:rPr>
          <w:lang w:val="en-US"/>
        </w:rPr>
        <w:t xml:space="preserve"> </w:t>
      </w:r>
    </w:p>
    <w:p w14:paraId="1DDBB103" w14:textId="3FD4CF65" w:rsidR="00AC483B" w:rsidRDefault="00AC483B" w:rsidP="00AC483B">
      <w:pPr>
        <w:tabs>
          <w:tab w:val="center" w:pos="4513"/>
        </w:tabs>
        <w:rPr>
          <w:lang w:val="en-US"/>
        </w:rPr>
      </w:pPr>
      <w:r>
        <w:rPr>
          <w:lang w:val="en-US"/>
        </w:rPr>
        <w:t>Sparks follows Client-Server Architecture and have the following components</w:t>
      </w:r>
    </w:p>
    <w:p w14:paraId="0A844398" w14:textId="1C3BF7A4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Driver</w:t>
      </w:r>
      <w:r w:rsidR="001448DB">
        <w:rPr>
          <w:b/>
          <w:bCs/>
          <w:lang w:val="en-US"/>
        </w:rPr>
        <w:t xml:space="preserve">: </w:t>
      </w:r>
      <w:r w:rsidR="001448DB" w:rsidRPr="001448DB">
        <w:rPr>
          <w:lang w:val="en-US"/>
        </w:rPr>
        <w:t>Driver</w:t>
      </w:r>
      <w:r w:rsidRPr="00AC483B">
        <w:rPr>
          <w:lang w:val="en-US"/>
        </w:rPr>
        <w:t xml:space="preserve"> is the centralized entry point for the spark application it is responsible for managing and optimizing the execution. (this can be a query or a job)</w:t>
      </w:r>
      <w:r w:rsidR="001448DB">
        <w:rPr>
          <w:lang w:val="en-US"/>
        </w:rPr>
        <w:t>.</w:t>
      </w:r>
    </w:p>
    <w:p w14:paraId="3A937940" w14:textId="3358B36C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This creates Spark Session.</w:t>
      </w:r>
    </w:p>
    <w:p w14:paraId="117385AE" w14:textId="2C4D5453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Analyses the spark application and constructs a DAG.</w:t>
      </w:r>
    </w:p>
    <w:p w14:paraId="2BC241A8" w14:textId="2E336E45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Schedules and distributes tasks to executors for execution.</w:t>
      </w:r>
    </w:p>
    <w:p w14:paraId="1D2AE12C" w14:textId="449FC765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It also monitors these executions and handles failures.</w:t>
      </w:r>
    </w:p>
    <w:p w14:paraId="28A34165" w14:textId="7FB70A9E" w:rsidR="001448DB" w:rsidRPr="00AC483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Finally returns the results to the client.</w:t>
      </w:r>
    </w:p>
    <w:p w14:paraId="48C15235" w14:textId="558CF911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Cluster Manager</w:t>
      </w:r>
      <w:r w:rsidR="001448DB">
        <w:rPr>
          <w:b/>
          <w:bCs/>
          <w:lang w:val="en-US"/>
        </w:rPr>
        <w:t>:</w:t>
      </w:r>
      <w:r w:rsidRPr="001448DB">
        <w:rPr>
          <w:b/>
          <w:bCs/>
          <w:lang w:val="en-US"/>
        </w:rPr>
        <w:t xml:space="preserve"> </w:t>
      </w:r>
      <w:r w:rsidR="001448DB">
        <w:rPr>
          <w:lang w:val="en-US"/>
        </w:rPr>
        <w:t>M</w:t>
      </w:r>
      <w:r w:rsidR="001448DB" w:rsidRPr="001448DB">
        <w:rPr>
          <w:lang w:val="en-US"/>
        </w:rPr>
        <w:t>anages</w:t>
      </w:r>
      <w:r w:rsidRPr="00AC483B">
        <w:rPr>
          <w:lang w:val="en-US"/>
        </w:rPr>
        <w:t xml:space="preserve"> resources and allocates them to the Driver.</w:t>
      </w:r>
    </w:p>
    <w:p w14:paraId="47B4450B" w14:textId="4047B096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Workers</w:t>
      </w:r>
      <w:r w:rsidR="001448DB">
        <w:rPr>
          <w:b/>
          <w:bCs/>
          <w:lang w:val="en-US"/>
        </w:rPr>
        <w:t>:</w:t>
      </w:r>
      <w:r>
        <w:rPr>
          <w:lang w:val="en-US"/>
        </w:rPr>
        <w:t xml:space="preserve"> are the Nodes</w:t>
      </w:r>
      <w:r w:rsidR="00C77615">
        <w:rPr>
          <w:lang w:val="en-US"/>
        </w:rPr>
        <w:t xml:space="preserve"> (VMs)</w:t>
      </w:r>
      <w:r>
        <w:rPr>
          <w:lang w:val="en-US"/>
        </w:rPr>
        <w:t xml:space="preserve"> that host executors. A worker can have multiple executors.</w:t>
      </w:r>
    </w:p>
    <w:p w14:paraId="016BD1E8" w14:textId="194E5019" w:rsidR="00AC483B" w:rsidRDefault="00AC483B" w:rsidP="00AC483B">
      <w:pPr>
        <w:pStyle w:val="ListParagraph"/>
        <w:numPr>
          <w:ilvl w:val="0"/>
          <w:numId w:val="2"/>
        </w:numPr>
        <w:tabs>
          <w:tab w:val="center" w:pos="4513"/>
        </w:tabs>
        <w:rPr>
          <w:lang w:val="en-US"/>
        </w:rPr>
      </w:pPr>
      <w:r w:rsidRPr="001448DB">
        <w:rPr>
          <w:b/>
          <w:bCs/>
          <w:lang w:val="en-US"/>
        </w:rPr>
        <w:t>Executors</w:t>
      </w:r>
      <w:r w:rsidR="001448DB">
        <w:rPr>
          <w:b/>
          <w:bCs/>
          <w:lang w:val="en-US"/>
        </w:rPr>
        <w:t>:</w:t>
      </w:r>
      <w:r>
        <w:rPr>
          <w:lang w:val="en-US"/>
        </w:rPr>
        <w:t xml:space="preserve"> run tasks and cache data. </w:t>
      </w:r>
      <w:r w:rsidR="00C77615">
        <w:rPr>
          <w:lang w:val="en-US"/>
        </w:rPr>
        <w:t>So, these</w:t>
      </w:r>
      <w:r>
        <w:rPr>
          <w:lang w:val="en-US"/>
        </w:rPr>
        <w:t xml:space="preserve"> are ones which do heavy lifting.</w:t>
      </w:r>
    </w:p>
    <w:p w14:paraId="6BEF7FA1" w14:textId="7852A0AB" w:rsidR="001448DB" w:rsidRDefault="001448DB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These can be configured based on requirements like number of </w:t>
      </w:r>
      <w:r w:rsidR="0024506E">
        <w:rPr>
          <w:lang w:val="en-US"/>
        </w:rPr>
        <w:t>CPU</w:t>
      </w:r>
      <w:r>
        <w:rPr>
          <w:lang w:val="en-US"/>
        </w:rPr>
        <w:t xml:space="preserve"> cores and memory.</w:t>
      </w:r>
    </w:p>
    <w:p w14:paraId="2537F072" w14:textId="1C4F8432" w:rsidR="0024506E" w:rsidRDefault="0024506E" w:rsidP="001448DB">
      <w:pPr>
        <w:pStyle w:val="ListParagraph"/>
        <w:numPr>
          <w:ilvl w:val="1"/>
          <w:numId w:val="2"/>
        </w:numPr>
        <w:tabs>
          <w:tab w:val="center" w:pos="4513"/>
        </w:tabs>
        <w:rPr>
          <w:lang w:val="en-US"/>
        </w:rPr>
      </w:pPr>
      <w:r>
        <w:rPr>
          <w:lang w:val="en-US"/>
        </w:rPr>
        <w:t>These stores intermediate and final results in memory or disk.</w:t>
      </w:r>
    </w:p>
    <w:p w14:paraId="76B4B763" w14:textId="29D2CA01" w:rsidR="0024506E" w:rsidRPr="0024506E" w:rsidRDefault="0024506E" w:rsidP="0024506E">
      <w:pPr>
        <w:tabs>
          <w:tab w:val="center" w:pos="4513"/>
        </w:tabs>
        <w:rPr>
          <w:b/>
          <w:bCs/>
          <w:lang w:val="en-US"/>
        </w:rPr>
      </w:pPr>
      <w:r w:rsidRPr="0024506E">
        <w:rPr>
          <w:b/>
          <w:bCs/>
          <w:noProof/>
          <w:lang w:val="en-US"/>
        </w:rPr>
        <w:lastRenderedPageBreak/>
        <w:drawing>
          <wp:inline distT="0" distB="0" distL="0" distR="0" wp14:anchorId="169C46A2" wp14:editId="0498E194">
            <wp:extent cx="5731510" cy="4554220"/>
            <wp:effectExtent l="0" t="0" r="2540" b="0"/>
            <wp:docPr id="132898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87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3F7" w14:textId="74C2A42D" w:rsidR="0024506E" w:rsidRDefault="0024506E" w:rsidP="0024506E">
      <w:pPr>
        <w:tabs>
          <w:tab w:val="center" w:pos="4513"/>
        </w:tabs>
        <w:rPr>
          <w:lang w:val="en-US"/>
        </w:rPr>
      </w:pPr>
      <w:r>
        <w:rPr>
          <w:lang w:val="en-US"/>
        </w:rPr>
        <w:t>Spark application is implemented using DAGs meaning tasks flow in one direction.</w:t>
      </w:r>
    </w:p>
    <w:p w14:paraId="0C262A62" w14:textId="5AD4AB53" w:rsidR="0024506E" w:rsidRDefault="0024506E" w:rsidP="0024506E">
      <w:p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Spark Jobs are broken down into stages. Stages are the group of </w:t>
      </w:r>
      <w:r w:rsidR="00366128">
        <w:rPr>
          <w:lang w:val="en-US"/>
        </w:rPr>
        <w:t>tasks</w:t>
      </w:r>
      <w:r>
        <w:rPr>
          <w:lang w:val="en-US"/>
        </w:rPr>
        <w:t xml:space="preserve"> that can be executed in parallel.</w:t>
      </w:r>
    </w:p>
    <w:p w14:paraId="15160735" w14:textId="646D31AC" w:rsidR="000F5532" w:rsidRDefault="000F5532" w:rsidP="0024506E">
      <w:pPr>
        <w:tabs>
          <w:tab w:val="center" w:pos="4513"/>
        </w:tabs>
        <w:rPr>
          <w:lang w:val="en-US"/>
        </w:rPr>
      </w:pPr>
      <w:r w:rsidRPr="000F5532">
        <w:rPr>
          <w:noProof/>
          <w:lang w:val="en-US"/>
        </w:rPr>
        <w:drawing>
          <wp:inline distT="0" distB="0" distL="0" distR="0" wp14:anchorId="4C1778DD" wp14:editId="72435E6F">
            <wp:extent cx="5731510" cy="2951480"/>
            <wp:effectExtent l="0" t="0" r="2540" b="1270"/>
            <wp:docPr id="213862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18E" w14:textId="7777777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An application can trigger multiple jobs.</w:t>
      </w:r>
    </w:p>
    <w:p w14:paraId="6E86C872" w14:textId="1933165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Jobs are high level operations which will be trigged by actions.</w:t>
      </w:r>
    </w:p>
    <w:p w14:paraId="0A6B5D35" w14:textId="25481424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lastRenderedPageBreak/>
        <w:t>Jobs are implemented by DAGs.</w:t>
      </w:r>
    </w:p>
    <w:p w14:paraId="5977D50B" w14:textId="7777777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These jobs are divided into stages.</w:t>
      </w:r>
    </w:p>
    <w:p w14:paraId="3304242F" w14:textId="77777777" w:rsidR="000F5532" w:rsidRP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>Stages are groups of tasks that can be executed in parallel.</w:t>
      </w:r>
    </w:p>
    <w:p w14:paraId="0E3DC499" w14:textId="2ACFC83D" w:rsidR="000F5532" w:rsidRDefault="000F5532" w:rsidP="000F5532">
      <w:pPr>
        <w:pStyle w:val="ListParagraph"/>
        <w:numPr>
          <w:ilvl w:val="0"/>
          <w:numId w:val="3"/>
        </w:numPr>
        <w:tabs>
          <w:tab w:val="center" w:pos="4513"/>
        </w:tabs>
        <w:rPr>
          <w:lang w:val="en-US"/>
        </w:rPr>
      </w:pPr>
      <w:r w:rsidRPr="000F5532">
        <w:rPr>
          <w:lang w:val="en-US"/>
        </w:rPr>
        <w:t xml:space="preserve">Stages communicate with each other with a process called shuffle process. </w:t>
      </w:r>
    </w:p>
    <w:p w14:paraId="0DF9CE98" w14:textId="2C61D846" w:rsidR="005171E0" w:rsidRDefault="000F5532" w:rsidP="000F5532">
      <w:pPr>
        <w:tabs>
          <w:tab w:val="center" w:pos="4513"/>
        </w:tabs>
        <w:rPr>
          <w:lang w:val="en-US"/>
        </w:rPr>
      </w:pPr>
      <w:r>
        <w:rPr>
          <w:lang w:val="en-US"/>
        </w:rPr>
        <w:t xml:space="preserve">The tasks within a stage run in parallel, </w:t>
      </w:r>
      <w:r w:rsidR="000E1641">
        <w:rPr>
          <w:lang w:val="en-US"/>
        </w:rPr>
        <w:t>Known</w:t>
      </w:r>
      <w:r>
        <w:rPr>
          <w:lang w:val="en-US"/>
        </w:rPr>
        <w:t xml:space="preserve"> as </w:t>
      </w:r>
      <w:r>
        <w:rPr>
          <w:b/>
          <w:bCs/>
          <w:lang w:val="en-US"/>
        </w:rPr>
        <w:t xml:space="preserve">Shared Nothing </w:t>
      </w:r>
      <w:r>
        <w:rPr>
          <w:lang w:val="en-US"/>
        </w:rPr>
        <w:t>mode.</w:t>
      </w:r>
    </w:p>
    <w:p w14:paraId="707BEBD3" w14:textId="47FD72C4" w:rsidR="000F5532" w:rsidRDefault="005171E0" w:rsidP="000F5532">
      <w:pPr>
        <w:tabs>
          <w:tab w:val="center" w:pos="4513"/>
        </w:tabs>
        <w:rPr>
          <w:b/>
          <w:bCs/>
          <w:lang w:val="en-US"/>
        </w:rPr>
      </w:pPr>
      <w:r w:rsidRPr="005171E0">
        <w:rPr>
          <w:b/>
          <w:bCs/>
          <w:lang w:val="en-US"/>
        </w:rPr>
        <w:t xml:space="preserve">Databricks </w:t>
      </w:r>
      <w:r w:rsidR="00366128">
        <w:rPr>
          <w:b/>
          <w:bCs/>
          <w:lang w:val="en-US"/>
        </w:rPr>
        <w:t>C</w:t>
      </w:r>
      <w:r w:rsidRPr="005171E0">
        <w:rPr>
          <w:b/>
          <w:bCs/>
          <w:lang w:val="en-US"/>
        </w:rPr>
        <w:t>ompute types</w:t>
      </w:r>
    </w:p>
    <w:p w14:paraId="72DEFC56" w14:textId="69E49EDF" w:rsidR="005171E0" w:rsidRPr="005171E0" w:rsidRDefault="005171E0" w:rsidP="005171E0">
      <w:pPr>
        <w:pStyle w:val="ListParagraph"/>
        <w:numPr>
          <w:ilvl w:val="0"/>
          <w:numId w:val="4"/>
        </w:numPr>
        <w:tabs>
          <w:tab w:val="center" w:pos="451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All purpose: </w:t>
      </w:r>
      <w:r>
        <w:rPr>
          <w:lang w:val="en-US"/>
        </w:rPr>
        <w:t>For developers running experiments in notebooks</w:t>
      </w:r>
    </w:p>
    <w:p w14:paraId="2C0E72C5" w14:textId="0589BC11" w:rsidR="005171E0" w:rsidRPr="005171E0" w:rsidRDefault="005171E0" w:rsidP="005171E0">
      <w:pPr>
        <w:pStyle w:val="ListParagraph"/>
        <w:numPr>
          <w:ilvl w:val="0"/>
          <w:numId w:val="4"/>
        </w:numPr>
        <w:tabs>
          <w:tab w:val="center" w:pos="451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Job clusters: </w:t>
      </w:r>
      <w:r>
        <w:rPr>
          <w:lang w:val="en-US"/>
        </w:rPr>
        <w:t xml:space="preserve">For </w:t>
      </w:r>
      <w:r w:rsidR="00366128">
        <w:rPr>
          <w:lang w:val="en-US"/>
        </w:rPr>
        <w:t>ephemeral</w:t>
      </w:r>
      <w:r>
        <w:rPr>
          <w:lang w:val="en-US"/>
        </w:rPr>
        <w:t xml:space="preserve"> tasks like </w:t>
      </w:r>
      <w:r w:rsidR="00366128">
        <w:rPr>
          <w:lang w:val="en-US"/>
        </w:rPr>
        <w:t>ETL</w:t>
      </w:r>
      <w:r>
        <w:rPr>
          <w:lang w:val="en-US"/>
        </w:rPr>
        <w:t>.</w:t>
      </w:r>
    </w:p>
    <w:p w14:paraId="588DADB2" w14:textId="752AA191" w:rsidR="005171E0" w:rsidRPr="00366128" w:rsidRDefault="005171E0" w:rsidP="005171E0">
      <w:pPr>
        <w:pStyle w:val="ListParagraph"/>
        <w:numPr>
          <w:ilvl w:val="0"/>
          <w:numId w:val="4"/>
        </w:numPr>
        <w:tabs>
          <w:tab w:val="center" w:pos="451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SQL warehouse: </w:t>
      </w:r>
      <w:r>
        <w:rPr>
          <w:lang w:val="en-US"/>
        </w:rPr>
        <w:t>For BI End points.</w:t>
      </w:r>
    </w:p>
    <w:p w14:paraId="6FAD4709" w14:textId="1571046C" w:rsidR="00366128" w:rsidRPr="00366128" w:rsidRDefault="00366128" w:rsidP="00366128">
      <w:pPr>
        <w:pStyle w:val="Heading1"/>
        <w:rPr>
          <w:lang w:val="en-US"/>
        </w:rPr>
      </w:pPr>
      <w:r>
        <w:rPr>
          <w:lang w:val="en-US"/>
        </w:rPr>
        <w:t>Dataframe API</w:t>
      </w:r>
    </w:p>
    <w:p w14:paraId="0CDB1632" w14:textId="40CEC40E" w:rsidR="00AC483B" w:rsidRDefault="000E1641" w:rsidP="00AC483B">
      <w:pPr>
        <w:rPr>
          <w:lang w:val="en-US"/>
        </w:rPr>
      </w:pPr>
      <w:r>
        <w:rPr>
          <w:lang w:val="en-US"/>
        </w:rPr>
        <w:t xml:space="preserve">Dataframes are </w:t>
      </w:r>
      <w:r w:rsidR="0057471B">
        <w:rPr>
          <w:lang w:val="en-US"/>
        </w:rPr>
        <w:t>distributed collection of records with defined schema.</w:t>
      </w:r>
    </w:p>
    <w:p w14:paraId="71063F58" w14:textId="2767DD31" w:rsidR="00AC483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built on top of core API designed for SQL-like operations.</w:t>
      </w:r>
    </w:p>
    <w:p w14:paraId="2B59C3FA" w14:textId="1E0D976A" w:rsidR="0057471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Dataframes are evaluated using DAGs, using lazy evaluations. This provides lineage and fault tolerance.</w:t>
      </w:r>
    </w:p>
    <w:p w14:paraId="27F40AF4" w14:textId="77777777" w:rsidR="00085E91" w:rsidRDefault="00085E91" w:rsidP="0057471B">
      <w:pPr>
        <w:rPr>
          <w:lang w:val="en-US"/>
        </w:rPr>
      </w:pPr>
      <w:r w:rsidRPr="00085E91">
        <w:rPr>
          <w:lang w:val="en-US"/>
        </w:rPr>
        <w:drawing>
          <wp:inline distT="0" distB="0" distL="0" distR="0" wp14:anchorId="3515E81C" wp14:editId="2C6C5FF8">
            <wp:extent cx="5731510" cy="1223010"/>
            <wp:effectExtent l="0" t="0" r="2540" b="0"/>
            <wp:docPr id="248144822" name="Picture 1" descr="A diagram of optimiz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44822" name="Picture 1" descr="A diagram of optimizing proce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FA9E" w14:textId="6EBE0FB1" w:rsidR="00085E91" w:rsidRDefault="00085E91" w:rsidP="0057471B">
      <w:pPr>
        <w:rPr>
          <w:lang w:val="en-US"/>
        </w:rPr>
      </w:pPr>
      <w:r>
        <w:rPr>
          <w:lang w:val="en-US"/>
        </w:rPr>
        <w:t>When Driver creates an optimized execution plans it went through a series of transformation steps to minimize the use of resources and execution time.</w:t>
      </w:r>
    </w:p>
    <w:p w14:paraId="002C1EF1" w14:textId="5854FAF2" w:rsidR="0057471B" w:rsidRDefault="0057471B" w:rsidP="0057471B">
      <w:pPr>
        <w:rPr>
          <w:lang w:val="en-US"/>
        </w:rPr>
      </w:pPr>
      <w:r>
        <w:rPr>
          <w:lang w:val="en-US"/>
        </w:rPr>
        <w:t>Dataframes can be created from JSONs, Parquets, CSVs, external databases etc.</w:t>
      </w:r>
    </w:p>
    <w:p w14:paraId="2EC53A1E" w14:textId="5CCA64DF" w:rsidR="0057471B" w:rsidRDefault="0057471B" w:rsidP="0057471B">
      <w:pPr>
        <w:rPr>
          <w:lang w:val="en-US"/>
        </w:rPr>
      </w:pPr>
      <w:r>
        <w:rPr>
          <w:lang w:val="en-US"/>
        </w:rPr>
        <w:t>Dataframe Optimizations:</w:t>
      </w:r>
    </w:p>
    <w:p w14:paraId="3C04728A" w14:textId="39721764" w:rsidR="0057471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Adaptive Query Optimization:</w:t>
      </w:r>
    </w:p>
    <w:p w14:paraId="158B8466" w14:textId="49387643" w:rsidR="0057471B" w:rsidRDefault="0057471B" w:rsidP="0057471B">
      <w:pPr>
        <w:pStyle w:val="ListParagraph"/>
        <w:numPr>
          <w:ilvl w:val="1"/>
          <w:numId w:val="1"/>
        </w:numPr>
        <w:rPr>
          <w:lang w:val="en-US"/>
        </w:rPr>
      </w:pPr>
      <w:r w:rsidRPr="00085E91">
        <w:rPr>
          <w:b/>
          <w:bCs/>
          <w:lang w:val="en-US"/>
        </w:rPr>
        <w:t>Cost based</w:t>
      </w:r>
      <w:r>
        <w:rPr>
          <w:lang w:val="en-US"/>
        </w:rPr>
        <w:t xml:space="preserve"> optimization during runtime based on actual data characteristics and execution patterns.</w:t>
      </w:r>
    </w:p>
    <w:p w14:paraId="0DA3DC6A" w14:textId="758FFAFA" w:rsidR="0057471B" w:rsidRDefault="0057471B" w:rsidP="00574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In-Memory Columnar Storage:</w:t>
      </w:r>
    </w:p>
    <w:p w14:paraId="1ADDCF2B" w14:textId="1052D81E" w:rsidR="0057471B" w:rsidRDefault="0057471B" w:rsidP="005747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Stores data in columnar </w:t>
      </w:r>
      <w:r w:rsidR="009473DD">
        <w:rPr>
          <w:lang w:val="en-US"/>
        </w:rPr>
        <w:t>format (Tungsten) for efficient query performance.</w:t>
      </w:r>
    </w:p>
    <w:p w14:paraId="112E21B4" w14:textId="393DD381" w:rsidR="00085E91" w:rsidRDefault="00085E91" w:rsidP="00085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Catalyst Optimizer:</w:t>
      </w:r>
    </w:p>
    <w:p w14:paraId="11D2454A" w14:textId="79DF8A30" w:rsidR="00085E91" w:rsidRDefault="00085E91" w:rsidP="00085E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Applies </w:t>
      </w:r>
      <w:r w:rsidRPr="00085E91">
        <w:rPr>
          <w:b/>
          <w:bCs/>
          <w:lang w:val="en-US"/>
        </w:rPr>
        <w:t>rule based</w:t>
      </w:r>
      <w:r>
        <w:rPr>
          <w:lang w:val="en-US"/>
        </w:rPr>
        <w:t xml:space="preserve">, </w:t>
      </w:r>
      <w:r w:rsidRPr="00085E91">
        <w:rPr>
          <w:b/>
          <w:bCs/>
          <w:lang w:val="en-US"/>
        </w:rPr>
        <w:t>Cost based</w:t>
      </w:r>
      <w:r>
        <w:rPr>
          <w:lang w:val="en-US"/>
        </w:rPr>
        <w:t xml:space="preserve"> optimization to improve query performance.</w:t>
      </w:r>
    </w:p>
    <w:p w14:paraId="1F8E417E" w14:textId="6C314DCC" w:rsidR="00085E91" w:rsidRDefault="00085E91" w:rsidP="00085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Photon engine:</w:t>
      </w:r>
    </w:p>
    <w:p w14:paraId="4EA222C2" w14:textId="6BBBBCCB" w:rsidR="00085E91" w:rsidRDefault="00085E91" w:rsidP="00085E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Photon engine is a vectorized query engine that processes data in batches rather than row-by-row processing. (Runs by default on SQL warehouses and serverless compute need to enable on all-purpose job clusters)</w:t>
      </w:r>
    </w:p>
    <w:p w14:paraId="5C7C8018" w14:textId="750B118B" w:rsidR="00085E91" w:rsidRDefault="00085E91" w:rsidP="00085E91">
      <w:pPr>
        <w:rPr>
          <w:lang w:val="en-US"/>
        </w:rPr>
      </w:pPr>
      <w:r>
        <w:rPr>
          <w:lang w:val="en-US"/>
        </w:rPr>
        <w:t>We can use spark.read and spark.write for reading and writing data.</w:t>
      </w:r>
    </w:p>
    <w:p w14:paraId="37EE3267" w14:textId="0A6F63BF" w:rsidR="00085E91" w:rsidRDefault="00085E91" w:rsidP="00085E91">
      <w:pPr>
        <w:rPr>
          <w:lang w:val="en-US"/>
        </w:rPr>
      </w:pPr>
      <w:r>
        <w:rPr>
          <w:lang w:val="en-US"/>
        </w:rPr>
        <w:t>When reading the data from non-self-describing schema formats like CSVs use StructType to define data types to make reading much more efficient. No need for formats like Parquets.</w:t>
      </w:r>
    </w:p>
    <w:p w14:paraId="653EDC96" w14:textId="10BD1F20" w:rsidR="00085E91" w:rsidRDefault="00085E91" w:rsidP="00085E91">
      <w:pPr>
        <w:rPr>
          <w:lang w:val="en-US"/>
        </w:rPr>
      </w:pPr>
      <w:r>
        <w:rPr>
          <w:lang w:val="en-US"/>
        </w:rPr>
        <w:lastRenderedPageBreak/>
        <w:t>We can also use SQL ddl to define schema</w:t>
      </w:r>
    </w:p>
    <w:p w14:paraId="6F35EAA6" w14:textId="1654C0E2" w:rsidR="00085E91" w:rsidRDefault="00085E91" w:rsidP="00085E91">
      <w:pPr>
        <w:rPr>
          <w:lang w:val="en-US"/>
        </w:rPr>
      </w:pPr>
      <w:r w:rsidRPr="00085E91">
        <w:rPr>
          <w:lang w:val="en-US"/>
        </w:rPr>
        <w:drawing>
          <wp:inline distT="0" distB="0" distL="0" distR="0" wp14:anchorId="4C785014" wp14:editId="6342F0E4">
            <wp:extent cx="5731510" cy="1278255"/>
            <wp:effectExtent l="0" t="0" r="2540" b="0"/>
            <wp:docPr id="78111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1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81ED" w14:textId="09CBDB8C" w:rsidR="005102E9" w:rsidRDefault="005102E9" w:rsidP="005102E9">
      <w:pPr>
        <w:pStyle w:val="Heading2"/>
        <w:rPr>
          <w:lang w:val="en-US"/>
        </w:rPr>
      </w:pPr>
      <w:r>
        <w:rPr>
          <w:lang w:val="en-US"/>
        </w:rPr>
        <w:t>Transformations and Actions</w:t>
      </w:r>
    </w:p>
    <w:p w14:paraId="0162D9DA" w14:textId="5AEDD463" w:rsidR="005102E9" w:rsidRDefault="005102E9" w:rsidP="005102E9">
      <w:pPr>
        <w:rPr>
          <w:lang w:val="en-US"/>
        </w:rPr>
      </w:pPr>
      <w:r>
        <w:rPr>
          <w:lang w:val="en-US"/>
        </w:rPr>
        <w:t>Dataframes are immutable. Once they are created, they cannot be modified. Instead, we apply</w:t>
      </w:r>
    </w:p>
    <w:p w14:paraId="05901672" w14:textId="51A23B53" w:rsidR="005102E9" w:rsidRDefault="005102E9" w:rsidP="005102E9">
      <w:pPr>
        <w:rPr>
          <w:lang w:val="en-US"/>
        </w:rPr>
      </w:pPr>
      <w:r w:rsidRPr="005102E9">
        <w:rPr>
          <w:b/>
          <w:bCs/>
          <w:lang w:val="en-US"/>
        </w:rPr>
        <w:t>Transformations</w:t>
      </w:r>
      <w:r>
        <w:rPr>
          <w:lang w:val="en-US"/>
        </w:rPr>
        <w:t xml:space="preserve"> To create new Dataframe from and existing ones (called coarse grained transformations).</w:t>
      </w:r>
    </w:p>
    <w:p w14:paraId="783A61CE" w14:textId="4F0FE499" w:rsidR="005102E9" w:rsidRDefault="005102E9" w:rsidP="005102E9">
      <w:pPr>
        <w:rPr>
          <w:lang w:val="en-US"/>
        </w:rPr>
      </w:pPr>
      <w:r>
        <w:rPr>
          <w:lang w:val="en-US"/>
        </w:rPr>
        <w:t>Ex: select(), filter(), withColumn(), groupBy(), agg()</w:t>
      </w:r>
    </w:p>
    <w:p w14:paraId="39D210B6" w14:textId="1BB50B1F" w:rsidR="005102E9" w:rsidRDefault="005102E9" w:rsidP="005102E9">
      <w:pPr>
        <w:rPr>
          <w:lang w:val="en-US"/>
        </w:rPr>
      </w:pPr>
      <w:r w:rsidRPr="005102E9">
        <w:rPr>
          <w:b/>
          <w:bCs/>
          <w:lang w:val="en-US"/>
        </w:rPr>
        <w:t>Actions</w:t>
      </w:r>
      <w:r>
        <w:rPr>
          <w:lang w:val="en-US"/>
        </w:rPr>
        <w:t>: Actions are computation triggers like showing or saving output.</w:t>
      </w:r>
    </w:p>
    <w:p w14:paraId="33B3360B" w14:textId="0DA88333" w:rsidR="005102E9" w:rsidRDefault="005102E9" w:rsidP="005102E9">
      <w:pPr>
        <w:rPr>
          <w:lang w:val="en-US"/>
        </w:rPr>
      </w:pPr>
      <w:r>
        <w:rPr>
          <w:lang w:val="en-US"/>
        </w:rPr>
        <w:t>Ex: show(), count(), first(), write()</w:t>
      </w:r>
    </w:p>
    <w:p w14:paraId="2648B71D" w14:textId="17FB0D0C" w:rsidR="005102E9" w:rsidRDefault="005102E9" w:rsidP="005102E9">
      <w:pPr>
        <w:rPr>
          <w:lang w:val="en-US"/>
        </w:rPr>
      </w:pPr>
      <w:r>
        <w:rPr>
          <w:lang w:val="en-US"/>
        </w:rPr>
        <w:t>We can call multiple transformations but the job is only created when the action is requested.</w:t>
      </w:r>
    </w:p>
    <w:p w14:paraId="53CEFED2" w14:textId="0D9B5C53" w:rsidR="005102E9" w:rsidRDefault="005102E9" w:rsidP="005102E9">
      <w:pPr>
        <w:pStyle w:val="Heading2"/>
        <w:rPr>
          <w:lang w:val="en-US"/>
        </w:rPr>
      </w:pPr>
      <w:r>
        <w:rPr>
          <w:lang w:val="en-US"/>
        </w:rPr>
        <w:t>SparkSQL</w:t>
      </w:r>
    </w:p>
    <w:p w14:paraId="553CE511" w14:textId="54D0258B" w:rsidR="005102E9" w:rsidRDefault="005102E9" w:rsidP="005102E9">
      <w:pPr>
        <w:rPr>
          <w:lang w:val="en-US"/>
        </w:rPr>
      </w:pPr>
      <w:r>
        <w:rPr>
          <w:lang w:val="en-US"/>
        </w:rPr>
        <w:t>SparkSQL is built on top of Dataframe API</w:t>
      </w:r>
      <w:r w:rsidR="00ED11B8">
        <w:rPr>
          <w:lang w:val="en-US"/>
        </w:rPr>
        <w:t xml:space="preserve"> supporting full SQL to enable SQL queries on Dataframe</w:t>
      </w:r>
      <w:r>
        <w:rPr>
          <w:lang w:val="en-US"/>
        </w:rPr>
        <w:t xml:space="preserve">. This is usually </w:t>
      </w:r>
      <w:r w:rsidR="00ED11B8">
        <w:rPr>
          <w:lang w:val="en-US"/>
        </w:rPr>
        <w:t>how we</w:t>
      </w:r>
      <w:r>
        <w:rPr>
          <w:lang w:val="en-US"/>
        </w:rPr>
        <w:t xml:space="preserve"> interact with data when we run code in cells.</w:t>
      </w:r>
    </w:p>
    <w:p w14:paraId="5346FF28" w14:textId="4F09DB24" w:rsidR="00ED11B8" w:rsidRDefault="00ED11B8" w:rsidP="00ED11B8">
      <w:pPr>
        <w:pStyle w:val="Heading2"/>
        <w:rPr>
          <w:lang w:val="en-US"/>
        </w:rPr>
      </w:pPr>
      <w:r>
        <w:rPr>
          <w:lang w:val="en-US"/>
        </w:rPr>
        <w:t>SQL Metastores</w:t>
      </w:r>
    </w:p>
    <w:p w14:paraId="43594C4C" w14:textId="64972B6D" w:rsidR="00ED11B8" w:rsidRDefault="00ED11B8" w:rsidP="00ED11B8">
      <w:pPr>
        <w:rPr>
          <w:lang w:val="en-US"/>
        </w:rPr>
      </w:pPr>
      <w:r>
        <w:rPr>
          <w:lang w:val="en-US"/>
        </w:rPr>
        <w:t>A metastore is responsible for defining table schemas and locations, partitions, UDFs etc.</w:t>
      </w:r>
    </w:p>
    <w:p w14:paraId="74CDE899" w14:textId="0994668D" w:rsidR="00ED11B8" w:rsidRPr="00ED11B8" w:rsidRDefault="00ED11B8" w:rsidP="00ED11B8">
      <w:pPr>
        <w:rPr>
          <w:lang w:val="en-US"/>
        </w:rPr>
      </w:pPr>
      <w:r w:rsidRPr="00ED11B8">
        <w:rPr>
          <w:b/>
          <w:bCs/>
          <w:lang w:val="en-US"/>
        </w:rPr>
        <w:t>Unity Catalog: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is a centralized metadata service in databricks account and assigned to a Databricks workspace that enables fine-grained security and governance across all datasets. </w:t>
      </w:r>
    </w:p>
    <w:p w14:paraId="0EFA1638" w14:textId="39E525E9" w:rsidR="00085E91" w:rsidRPr="00085E91" w:rsidRDefault="00085E91" w:rsidP="00085E91">
      <w:pPr>
        <w:rPr>
          <w:lang w:val="en-US"/>
        </w:rPr>
      </w:pPr>
    </w:p>
    <w:sectPr w:rsidR="00085E91" w:rsidRPr="00085E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73BF0"/>
    <w:multiLevelType w:val="hybridMultilevel"/>
    <w:tmpl w:val="28080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92216"/>
    <w:multiLevelType w:val="hybridMultilevel"/>
    <w:tmpl w:val="C206E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14F90"/>
    <w:multiLevelType w:val="hybridMultilevel"/>
    <w:tmpl w:val="E9BEDB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C72DB"/>
    <w:multiLevelType w:val="hybridMultilevel"/>
    <w:tmpl w:val="3DDA36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041872">
    <w:abstractNumId w:val="0"/>
  </w:num>
  <w:num w:numId="2" w16cid:durableId="313604597">
    <w:abstractNumId w:val="1"/>
  </w:num>
  <w:num w:numId="3" w16cid:durableId="892548134">
    <w:abstractNumId w:val="3"/>
  </w:num>
  <w:num w:numId="4" w16cid:durableId="70349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C4"/>
    <w:rsid w:val="00085E91"/>
    <w:rsid w:val="000E1641"/>
    <w:rsid w:val="000E493C"/>
    <w:rsid w:val="000E7426"/>
    <w:rsid w:val="000F5532"/>
    <w:rsid w:val="001448DB"/>
    <w:rsid w:val="0024506E"/>
    <w:rsid w:val="00366128"/>
    <w:rsid w:val="003E1682"/>
    <w:rsid w:val="005102E9"/>
    <w:rsid w:val="005171E0"/>
    <w:rsid w:val="0057471B"/>
    <w:rsid w:val="009473DD"/>
    <w:rsid w:val="00AC483B"/>
    <w:rsid w:val="00B906DD"/>
    <w:rsid w:val="00BA1BC4"/>
    <w:rsid w:val="00C25427"/>
    <w:rsid w:val="00C77615"/>
    <w:rsid w:val="00D84D4B"/>
    <w:rsid w:val="00ED11B8"/>
    <w:rsid w:val="00F4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14C3"/>
  <w15:chartTrackingRefBased/>
  <w15:docId w15:val="{5B0A1316-BFEB-46C3-8214-F64C7172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B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B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B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1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B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B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B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B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B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B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B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5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Chavva</dc:creator>
  <cp:keywords/>
  <dc:description/>
  <cp:lastModifiedBy>Ravi Kumar Chavva</cp:lastModifiedBy>
  <cp:revision>5</cp:revision>
  <dcterms:created xsi:type="dcterms:W3CDTF">2025-08-14T14:48:00Z</dcterms:created>
  <dcterms:modified xsi:type="dcterms:W3CDTF">2025-08-15T08:16:00Z</dcterms:modified>
</cp:coreProperties>
</file>