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7A5" w:rsidRPr="001F47C2" w:rsidRDefault="00BF49E8" w:rsidP="002957A5">
      <w:pPr>
        <w:jc w:val="center"/>
        <w:rPr>
          <w:rFonts w:ascii="Arial" w:eastAsia="Calibri" w:hAnsi="Arial" w:cs="Arial"/>
          <w:b/>
          <w:color w:val="C00000"/>
          <w:sz w:val="48"/>
          <w:szCs w:val="48"/>
        </w:rPr>
      </w:pPr>
      <w:r w:rsidRPr="001F47C2">
        <w:rPr>
          <w:rFonts w:ascii="Arial" w:eastAsia="Calibri" w:hAnsi="Arial" w:cs="Arial"/>
          <w:b/>
          <w:color w:val="C00000"/>
          <w:sz w:val="48"/>
          <w:szCs w:val="48"/>
        </w:rPr>
        <w:t xml:space="preserve">Virtual Share </w:t>
      </w:r>
      <w:r w:rsidR="0029293E" w:rsidRPr="001F47C2">
        <w:rPr>
          <w:rFonts w:ascii="Arial" w:eastAsia="Calibri" w:hAnsi="Arial" w:cs="Arial"/>
          <w:b/>
          <w:color w:val="C00000"/>
          <w:sz w:val="48"/>
          <w:szCs w:val="48"/>
        </w:rPr>
        <w:t xml:space="preserve">Trading </w:t>
      </w:r>
      <w:r w:rsidR="002957A5" w:rsidRPr="001F47C2">
        <w:rPr>
          <w:rFonts w:ascii="Arial" w:eastAsia="Calibri" w:hAnsi="Arial" w:cs="Arial"/>
          <w:b/>
          <w:color w:val="C00000"/>
          <w:sz w:val="48"/>
          <w:szCs w:val="48"/>
        </w:rPr>
        <w:t>System</w:t>
      </w:r>
    </w:p>
    <w:p w:rsidR="002957A5" w:rsidRPr="00DC6AC5" w:rsidRDefault="002957A5" w:rsidP="002957A5">
      <w:pPr>
        <w:pStyle w:val="MSHeadings"/>
        <w:rPr>
          <w:rStyle w:val="BookTitle"/>
          <w:b/>
          <w:bCs w:val="0"/>
          <w:smallCaps w:val="0"/>
          <w:color w:val="C00000"/>
        </w:rPr>
      </w:pPr>
      <w:r w:rsidRPr="00DC6AC5">
        <w:rPr>
          <w:rStyle w:val="BookTitle"/>
          <w:b/>
          <w:color w:val="C00000"/>
        </w:rPr>
        <w:t>S</w:t>
      </w:r>
      <w:r w:rsidR="00DC6AC5" w:rsidRPr="00DC6AC5">
        <w:rPr>
          <w:rStyle w:val="BookTitle"/>
          <w:b/>
          <w:color w:val="C00000"/>
        </w:rPr>
        <w:t>cenario</w:t>
      </w:r>
    </w:p>
    <w:p w:rsidR="00F14297" w:rsidRPr="001F47C2" w:rsidRDefault="0029293E" w:rsidP="002C7084">
      <w:pPr>
        <w:pStyle w:val="BodyText2"/>
        <w:rPr>
          <w:rFonts w:ascii="Arial" w:hAnsi="Arial" w:cs="Arial"/>
          <w:noProof/>
          <w:sz w:val="20"/>
          <w:szCs w:val="20"/>
        </w:rPr>
      </w:pPr>
      <w:r w:rsidRPr="001F47C2">
        <w:rPr>
          <w:rFonts w:ascii="Arial" w:hAnsi="Arial" w:cs="Arial"/>
          <w:noProof/>
          <w:sz w:val="20"/>
          <w:szCs w:val="20"/>
        </w:rPr>
        <w:t>“</w:t>
      </w:r>
      <w:r w:rsidRPr="001F47C2">
        <w:rPr>
          <w:rFonts w:ascii="Arial" w:hAnsi="Arial" w:cs="Arial"/>
          <w:b/>
          <w:noProof/>
          <w:sz w:val="20"/>
          <w:szCs w:val="20"/>
        </w:rPr>
        <w:t>ShareChacha</w:t>
      </w:r>
      <w:r w:rsidRPr="001F47C2">
        <w:rPr>
          <w:rFonts w:ascii="Arial" w:hAnsi="Arial" w:cs="Arial"/>
          <w:noProof/>
          <w:sz w:val="20"/>
          <w:szCs w:val="20"/>
        </w:rPr>
        <w:t xml:space="preserve">” </w:t>
      </w:r>
      <w:r w:rsidR="002957A5" w:rsidRPr="001F47C2">
        <w:rPr>
          <w:rFonts w:ascii="Arial" w:hAnsi="Arial" w:cs="Arial"/>
          <w:noProof/>
          <w:sz w:val="20"/>
          <w:szCs w:val="20"/>
        </w:rPr>
        <w:t>have planned to expand their business across several location in India like</w:t>
      </w:r>
      <w:r w:rsidR="00F14297" w:rsidRPr="001F47C2">
        <w:rPr>
          <w:rFonts w:ascii="Arial" w:hAnsi="Arial" w:cs="Arial"/>
          <w:noProof/>
          <w:sz w:val="20"/>
          <w:szCs w:val="20"/>
        </w:rPr>
        <w:t xml:space="preserve"> Mumbai,Pune, </w:t>
      </w:r>
      <w:r w:rsidR="002957A5" w:rsidRPr="001F47C2">
        <w:rPr>
          <w:rFonts w:ascii="Arial" w:hAnsi="Arial" w:cs="Arial"/>
          <w:noProof/>
          <w:sz w:val="20"/>
          <w:szCs w:val="20"/>
        </w:rPr>
        <w:t>Bengaluru,</w:t>
      </w:r>
      <w:r w:rsidR="00206A47" w:rsidRPr="001F47C2">
        <w:rPr>
          <w:rFonts w:ascii="Arial" w:hAnsi="Arial" w:cs="Arial"/>
          <w:noProof/>
          <w:sz w:val="20"/>
          <w:szCs w:val="20"/>
        </w:rPr>
        <w:t xml:space="preserve"> Delhi,</w:t>
      </w:r>
      <w:r w:rsidRPr="001F47C2">
        <w:rPr>
          <w:rFonts w:ascii="Arial" w:hAnsi="Arial" w:cs="Arial"/>
          <w:noProof/>
          <w:sz w:val="20"/>
          <w:szCs w:val="20"/>
        </w:rPr>
        <w:t xml:space="preserve"> Kolkata</w:t>
      </w:r>
      <w:r w:rsidR="003C12E6" w:rsidRPr="001F47C2">
        <w:rPr>
          <w:rFonts w:ascii="Arial" w:hAnsi="Arial" w:cs="Arial"/>
          <w:noProof/>
          <w:sz w:val="20"/>
          <w:szCs w:val="20"/>
        </w:rPr>
        <w:t>. I</w:t>
      </w:r>
      <w:r w:rsidR="002957A5" w:rsidRPr="001F47C2">
        <w:rPr>
          <w:rFonts w:ascii="Arial" w:hAnsi="Arial" w:cs="Arial"/>
          <w:noProof/>
          <w:sz w:val="20"/>
          <w:szCs w:val="20"/>
        </w:rPr>
        <w:t xml:space="preserve">n order to handle the smooth </w:t>
      </w:r>
      <w:r w:rsidR="00C24FDF" w:rsidRPr="001F47C2">
        <w:rPr>
          <w:rFonts w:ascii="Arial" w:hAnsi="Arial" w:cs="Arial"/>
          <w:noProof/>
          <w:sz w:val="20"/>
          <w:szCs w:val="20"/>
        </w:rPr>
        <w:t>day</w:t>
      </w:r>
      <w:r w:rsidR="002957A5" w:rsidRPr="001F47C2">
        <w:rPr>
          <w:rFonts w:ascii="Arial" w:hAnsi="Arial" w:cs="Arial"/>
          <w:noProof/>
          <w:sz w:val="20"/>
          <w:szCs w:val="20"/>
        </w:rPr>
        <w:t xml:space="preserve"> to day operations, they have decided to design a web based application</w:t>
      </w:r>
      <w:r w:rsidR="00A657E8" w:rsidRPr="001F47C2">
        <w:rPr>
          <w:rFonts w:ascii="Arial" w:hAnsi="Arial" w:cs="Arial"/>
          <w:noProof/>
          <w:sz w:val="20"/>
          <w:szCs w:val="20"/>
        </w:rPr>
        <w:t xml:space="preserve"> which will be</w:t>
      </w:r>
      <w:r w:rsidRPr="001F47C2">
        <w:rPr>
          <w:rFonts w:ascii="Arial" w:hAnsi="Arial" w:cs="Arial"/>
          <w:noProof/>
          <w:sz w:val="20"/>
          <w:szCs w:val="20"/>
        </w:rPr>
        <w:t xml:space="preserve"> accessible throughout India</w:t>
      </w:r>
      <w:r w:rsidR="002957A5" w:rsidRPr="001F47C2">
        <w:rPr>
          <w:rFonts w:ascii="Arial" w:hAnsi="Arial" w:cs="Arial"/>
          <w:noProof/>
          <w:sz w:val="20"/>
          <w:szCs w:val="20"/>
        </w:rPr>
        <w:t>.</w:t>
      </w:r>
    </w:p>
    <w:p w:rsidR="00F14297" w:rsidRPr="001F47C2" w:rsidRDefault="00F14297" w:rsidP="002C7084">
      <w:pPr>
        <w:pStyle w:val="BodyText2"/>
        <w:rPr>
          <w:rFonts w:ascii="Arial" w:hAnsi="Arial" w:cs="Arial"/>
          <w:noProof/>
          <w:sz w:val="20"/>
          <w:szCs w:val="20"/>
        </w:rPr>
      </w:pPr>
    </w:p>
    <w:p w:rsidR="002957A5" w:rsidRPr="001F47C2" w:rsidRDefault="002957A5" w:rsidP="002C7084">
      <w:pPr>
        <w:pStyle w:val="BodyText2"/>
        <w:rPr>
          <w:rFonts w:ascii="Arial" w:hAnsi="Arial" w:cs="Arial"/>
          <w:noProof/>
          <w:sz w:val="20"/>
          <w:szCs w:val="20"/>
        </w:rPr>
      </w:pPr>
      <w:r w:rsidRPr="001F47C2">
        <w:rPr>
          <w:rFonts w:ascii="Arial" w:hAnsi="Arial" w:cs="Arial"/>
          <w:noProof/>
          <w:sz w:val="20"/>
          <w:szCs w:val="20"/>
        </w:rPr>
        <w:t>Multiple users can register</w:t>
      </w:r>
      <w:r w:rsidR="00F14297" w:rsidRPr="001F47C2">
        <w:rPr>
          <w:rFonts w:ascii="Arial" w:hAnsi="Arial" w:cs="Arial"/>
          <w:noProof/>
          <w:sz w:val="20"/>
          <w:szCs w:val="20"/>
        </w:rPr>
        <w:t xml:space="preserve"> and login to the application for trading</w:t>
      </w:r>
      <w:r w:rsidR="0029293E" w:rsidRPr="001F47C2">
        <w:rPr>
          <w:rFonts w:ascii="Arial" w:hAnsi="Arial" w:cs="Arial"/>
          <w:noProof/>
          <w:sz w:val="20"/>
          <w:szCs w:val="20"/>
        </w:rPr>
        <w:t xml:space="preserve"> shares of different companies.  They should </w:t>
      </w:r>
      <w:r w:rsidRPr="001F47C2">
        <w:rPr>
          <w:rFonts w:ascii="Arial" w:hAnsi="Arial" w:cs="Arial"/>
          <w:noProof/>
          <w:sz w:val="20"/>
          <w:szCs w:val="20"/>
        </w:rPr>
        <w:t>be</w:t>
      </w:r>
      <w:r w:rsidR="0029293E" w:rsidRPr="001F47C2">
        <w:rPr>
          <w:rFonts w:ascii="Arial" w:hAnsi="Arial" w:cs="Arial"/>
          <w:noProof/>
          <w:sz w:val="20"/>
          <w:szCs w:val="20"/>
        </w:rPr>
        <w:t xml:space="preserve"> able to purchase share or sell the share</w:t>
      </w:r>
      <w:r w:rsidR="003C12E6" w:rsidRPr="001F47C2">
        <w:rPr>
          <w:rFonts w:ascii="Arial" w:hAnsi="Arial" w:cs="Arial"/>
          <w:noProof/>
          <w:sz w:val="20"/>
          <w:szCs w:val="20"/>
        </w:rPr>
        <w:t>s of different companies</w:t>
      </w:r>
      <w:r w:rsidR="00F14297" w:rsidRPr="001F47C2">
        <w:rPr>
          <w:rFonts w:ascii="Arial" w:hAnsi="Arial" w:cs="Arial"/>
          <w:noProof/>
          <w:sz w:val="20"/>
          <w:szCs w:val="20"/>
        </w:rPr>
        <w:t>. Admin user should</w:t>
      </w:r>
      <w:r w:rsidRPr="001F47C2">
        <w:rPr>
          <w:rFonts w:ascii="Arial" w:hAnsi="Arial" w:cs="Arial"/>
          <w:noProof/>
          <w:sz w:val="20"/>
          <w:szCs w:val="20"/>
        </w:rPr>
        <w:t xml:space="preserve"> be able to login to </w:t>
      </w:r>
      <w:r w:rsidR="0029293E" w:rsidRPr="001F47C2">
        <w:rPr>
          <w:rFonts w:ascii="Arial" w:hAnsi="Arial" w:cs="Arial"/>
          <w:noProof/>
          <w:sz w:val="20"/>
          <w:szCs w:val="20"/>
        </w:rPr>
        <w:t>website and track the shares purchased by different users</w:t>
      </w:r>
      <w:r w:rsidR="002C7084" w:rsidRPr="001F47C2">
        <w:rPr>
          <w:rFonts w:ascii="Arial" w:hAnsi="Arial" w:cs="Arial"/>
          <w:noProof/>
          <w:sz w:val="20"/>
          <w:szCs w:val="20"/>
        </w:rPr>
        <w:t>.</w:t>
      </w:r>
    </w:p>
    <w:p w:rsidR="002957A5" w:rsidRPr="001F47C2" w:rsidRDefault="002957A5" w:rsidP="002957A5">
      <w:pPr>
        <w:pStyle w:val="BodyText2"/>
        <w:ind w:left="360"/>
        <w:rPr>
          <w:rFonts w:ascii="Arial" w:hAnsi="Arial" w:cs="Arial"/>
          <w:sz w:val="20"/>
          <w:szCs w:val="20"/>
        </w:rPr>
      </w:pPr>
    </w:p>
    <w:p w:rsidR="002957A5" w:rsidRPr="00DC6AC5" w:rsidRDefault="002957A5" w:rsidP="002957A5">
      <w:pPr>
        <w:pStyle w:val="MSHeadings"/>
        <w:rPr>
          <w:color w:val="C00000"/>
        </w:rPr>
      </w:pPr>
      <w:r w:rsidRPr="00DC6AC5">
        <w:rPr>
          <w:color w:val="C00000"/>
        </w:rPr>
        <w:t>Business rules</w:t>
      </w:r>
    </w:p>
    <w:p w:rsidR="00A4394B" w:rsidRDefault="00A657E8" w:rsidP="00955B44">
      <w:pPr>
        <w:pStyle w:val="MSBulletFirstLevel"/>
      </w:pPr>
      <w:r w:rsidRPr="001F47C2">
        <w:t xml:space="preserve">User </w:t>
      </w:r>
      <w:r w:rsidR="00F14297" w:rsidRPr="001F47C2">
        <w:t>need to register the</w:t>
      </w:r>
      <w:r w:rsidR="006B47E3" w:rsidRPr="001F47C2">
        <w:t xml:space="preserve"> system to avail the facilities provided by the system.</w:t>
      </w:r>
      <w:r w:rsidR="00A4394B">
        <w:t xml:space="preserve"> </w:t>
      </w:r>
    </w:p>
    <w:p w:rsidR="002957A5" w:rsidRPr="001F47C2" w:rsidRDefault="0029293E" w:rsidP="00955B44">
      <w:pPr>
        <w:pStyle w:val="MSBulletFirstLevel"/>
      </w:pPr>
      <w:r w:rsidRPr="001F47C2">
        <w:t>User need to</w:t>
      </w:r>
      <w:r w:rsidR="006B47E3" w:rsidRPr="001F47C2">
        <w:t xml:space="preserve"> register </w:t>
      </w:r>
      <w:r w:rsidRPr="001F47C2">
        <w:t>for viewing the shares and its price of different company.</w:t>
      </w:r>
    </w:p>
    <w:p w:rsidR="00F14297" w:rsidRPr="001F47C2" w:rsidRDefault="00BF49E8" w:rsidP="00F14297">
      <w:pPr>
        <w:pStyle w:val="MSBulletFirstLevel"/>
        <w:numPr>
          <w:ilvl w:val="0"/>
          <w:numId w:val="0"/>
        </w:numPr>
        <w:ind w:left="720"/>
      </w:pPr>
      <w:r w:rsidRPr="001F47C2">
        <w:t>Initially shares of 2</w:t>
      </w:r>
      <w:r w:rsidR="00F14297" w:rsidRPr="001F47C2">
        <w:t>0 different companies are available for viewing and trading.</w:t>
      </w:r>
      <w:r w:rsidRPr="001F47C2">
        <w:t xml:space="preserve"> Share details can be added by admin only.</w:t>
      </w:r>
    </w:p>
    <w:p w:rsidR="006B47E3" w:rsidRPr="001F47C2" w:rsidRDefault="006B47E3" w:rsidP="002957A5">
      <w:pPr>
        <w:pStyle w:val="MSBulletFirstLevel"/>
      </w:pPr>
      <w:r w:rsidRPr="001F47C2">
        <w:t xml:space="preserve">Once successfully registered, </w:t>
      </w:r>
      <w:r w:rsidR="002957A5" w:rsidRPr="001F47C2">
        <w:t>Registration ID will be generated</w:t>
      </w:r>
      <w:r w:rsidRPr="001F47C2">
        <w:t xml:space="preserve"> automatically and has to be used as the login name</w:t>
      </w:r>
      <w:r w:rsidR="002957A5" w:rsidRPr="001F47C2">
        <w:t>.</w:t>
      </w:r>
      <w:r w:rsidRPr="001F47C2">
        <w:t xml:space="preserve"> Ask user to set the password. This activity must be treated as a part of registration process.</w:t>
      </w:r>
    </w:p>
    <w:p w:rsidR="006B47E3" w:rsidRPr="001F47C2" w:rsidRDefault="006B47E3" w:rsidP="006B47E3">
      <w:pPr>
        <w:pStyle w:val="MSBulletFirstLevel"/>
      </w:pPr>
      <w:r w:rsidRPr="001F47C2">
        <w:t xml:space="preserve">Once successfully registered, </w:t>
      </w:r>
      <w:r w:rsidR="00206A47" w:rsidRPr="001F47C2">
        <w:t>user</w:t>
      </w:r>
      <w:r w:rsidR="0029293E" w:rsidRPr="001F47C2">
        <w:t xml:space="preserve"> can login to the system to purchase/sell/view the shares</w:t>
      </w:r>
      <w:r w:rsidRPr="001F47C2">
        <w:t>.</w:t>
      </w:r>
    </w:p>
    <w:p w:rsidR="0029293E" w:rsidRPr="001F47C2" w:rsidRDefault="0029293E" w:rsidP="0029293E">
      <w:pPr>
        <w:pStyle w:val="MSBulletFirstLevel"/>
      </w:pPr>
      <w:r w:rsidRPr="001F47C2">
        <w:t>Initial amount considered</w:t>
      </w:r>
      <w:r w:rsidR="00F14297" w:rsidRPr="001F47C2">
        <w:t xml:space="preserve"> for trading is </w:t>
      </w:r>
      <w:r w:rsidRPr="001F47C2">
        <w:t xml:space="preserve"> 1,00,000/-</w:t>
      </w:r>
    </w:p>
    <w:p w:rsidR="0029293E" w:rsidRPr="001F47C2" w:rsidRDefault="0029293E" w:rsidP="0029293E">
      <w:pPr>
        <w:pStyle w:val="MSBulletFirstLevel"/>
      </w:pPr>
      <w:r w:rsidRPr="001F47C2">
        <w:t>If traded value is more than 1</w:t>
      </w:r>
      <w:r w:rsidR="00F14297" w:rsidRPr="001F47C2">
        <w:t>,</w:t>
      </w:r>
      <w:r w:rsidRPr="001F47C2">
        <w:t>00,000/- the</w:t>
      </w:r>
      <w:r w:rsidR="003358CC">
        <w:t>n exception should be generated and informed to the admin.</w:t>
      </w:r>
    </w:p>
    <w:p w:rsidR="0029293E" w:rsidRPr="001F47C2" w:rsidRDefault="0029293E" w:rsidP="0029293E">
      <w:pPr>
        <w:pStyle w:val="MSBulletFirstLevel"/>
      </w:pPr>
      <w:r w:rsidRPr="001F47C2">
        <w:t>User should be able to purchase shares of different compani</w:t>
      </w:r>
      <w:r w:rsidR="00F14297" w:rsidRPr="001F47C2">
        <w:t>es and purchased shares on particular day should be displayed in user portfolio.</w:t>
      </w:r>
    </w:p>
    <w:p w:rsidR="0029293E" w:rsidRPr="001F47C2" w:rsidRDefault="00F14297" w:rsidP="0029293E">
      <w:pPr>
        <w:pStyle w:val="ListParagraph"/>
        <w:rPr>
          <w:rFonts w:ascii="Arial" w:hAnsi="Arial" w:cs="Arial"/>
        </w:rPr>
      </w:pPr>
      <w:r w:rsidRPr="001F47C2">
        <w:rPr>
          <w:rFonts w:ascii="Arial" w:hAnsi="Arial" w:cs="Arial"/>
        </w:rPr>
        <w:t xml:space="preserve">Note:- </w:t>
      </w:r>
      <w:r w:rsidR="0029293E" w:rsidRPr="001F47C2">
        <w:rPr>
          <w:rFonts w:ascii="Arial" w:hAnsi="Arial" w:cs="Arial"/>
        </w:rPr>
        <w:t>Admin s</w:t>
      </w:r>
      <w:r w:rsidR="00BF49E8" w:rsidRPr="001F47C2">
        <w:rPr>
          <w:rFonts w:ascii="Arial" w:hAnsi="Arial" w:cs="Arial"/>
        </w:rPr>
        <w:t>hould provide share details of 2</w:t>
      </w:r>
      <w:r w:rsidR="0029293E" w:rsidRPr="001F47C2">
        <w:rPr>
          <w:rFonts w:ascii="Arial" w:hAnsi="Arial" w:cs="Arial"/>
        </w:rPr>
        <w:t>0 different companies for trading.</w:t>
      </w:r>
    </w:p>
    <w:p w:rsidR="0029293E" w:rsidRPr="001F47C2" w:rsidRDefault="0029293E" w:rsidP="0029293E">
      <w:pPr>
        <w:pStyle w:val="ListParagraph"/>
        <w:rPr>
          <w:rFonts w:ascii="Arial" w:hAnsi="Arial" w:cs="Arial"/>
        </w:rPr>
      </w:pPr>
      <w:r w:rsidRPr="001F47C2">
        <w:rPr>
          <w:rFonts w:ascii="Arial" w:hAnsi="Arial" w:cs="Arial"/>
        </w:rPr>
        <w:t xml:space="preserve">Use initial quantity of </w:t>
      </w:r>
      <w:r w:rsidR="00F14297" w:rsidRPr="001F47C2">
        <w:rPr>
          <w:rFonts w:ascii="Arial" w:hAnsi="Arial" w:cs="Arial"/>
        </w:rPr>
        <w:t>share 1000</w:t>
      </w:r>
      <w:r w:rsidRPr="001F47C2">
        <w:rPr>
          <w:rFonts w:ascii="Arial" w:hAnsi="Arial" w:cs="Arial"/>
        </w:rPr>
        <w:t xml:space="preserve"> share</w:t>
      </w:r>
      <w:r w:rsidR="00F14297" w:rsidRPr="001F47C2">
        <w:rPr>
          <w:rFonts w:ascii="Arial" w:hAnsi="Arial" w:cs="Arial"/>
        </w:rPr>
        <w:t>s</w:t>
      </w:r>
      <w:r w:rsidRPr="001F47C2">
        <w:rPr>
          <w:rFonts w:ascii="Arial" w:hAnsi="Arial" w:cs="Arial"/>
        </w:rPr>
        <w:t>/company</w:t>
      </w:r>
    </w:p>
    <w:p w:rsidR="0029293E" w:rsidRPr="001F47C2" w:rsidRDefault="0029293E" w:rsidP="0029293E">
      <w:pPr>
        <w:pStyle w:val="MSBulletFirstLevel"/>
      </w:pPr>
      <w:r w:rsidRPr="001F47C2">
        <w:t>User should be able to sell the share.</w:t>
      </w:r>
    </w:p>
    <w:p w:rsidR="0029293E" w:rsidRPr="001F47C2" w:rsidRDefault="0029293E" w:rsidP="0029293E">
      <w:pPr>
        <w:pStyle w:val="MSBulletSecondLevel"/>
        <w:numPr>
          <w:ilvl w:val="0"/>
          <w:numId w:val="0"/>
        </w:numPr>
        <w:ind w:left="720"/>
      </w:pPr>
      <w:r w:rsidRPr="001F47C2">
        <w:t>If no of share to be sold is more than share in portfolio than exception should be raised.</w:t>
      </w:r>
    </w:p>
    <w:p w:rsidR="0029293E" w:rsidRPr="001F47C2" w:rsidRDefault="0029293E" w:rsidP="0029293E">
      <w:pPr>
        <w:pStyle w:val="MSBulletFirstLevel"/>
        <w:rPr>
          <w:b/>
        </w:rPr>
      </w:pPr>
      <w:r w:rsidRPr="001F47C2">
        <w:t>Transaction should be allowed only between time 9AM to 4PM use triggers</w:t>
      </w:r>
      <w:r w:rsidRPr="001F47C2">
        <w:rPr>
          <w:b/>
        </w:rPr>
        <w:t>(PL/SQL)</w:t>
      </w:r>
    </w:p>
    <w:p w:rsidR="0029293E" w:rsidRPr="001F47C2" w:rsidRDefault="0029293E" w:rsidP="0029293E">
      <w:pPr>
        <w:pStyle w:val="MSBulletFirstLevel"/>
      </w:pPr>
      <w:r w:rsidRPr="001F47C2">
        <w:t xml:space="preserve">Use </w:t>
      </w:r>
      <w:r w:rsidRPr="001F47C2">
        <w:rPr>
          <w:b/>
        </w:rPr>
        <w:t xml:space="preserve">PL/SQL </w:t>
      </w:r>
      <w:r w:rsidR="00EE0D55" w:rsidRPr="001F47C2">
        <w:rPr>
          <w:b/>
        </w:rPr>
        <w:t>block to change share price of 2</w:t>
      </w:r>
      <w:r w:rsidRPr="001F47C2">
        <w:rPr>
          <w:b/>
        </w:rPr>
        <w:t>0 shares dynamically at any instant</w:t>
      </w:r>
      <w:r w:rsidRPr="001F47C2">
        <w:t>.</w:t>
      </w:r>
    </w:p>
    <w:p w:rsidR="0029293E" w:rsidRDefault="0029293E" w:rsidP="0029293E">
      <w:pPr>
        <w:pStyle w:val="ListParagraph"/>
        <w:rPr>
          <w:rFonts w:ascii="Arial" w:hAnsi="Arial" w:cs="Arial"/>
        </w:rPr>
      </w:pPr>
      <w:r w:rsidRPr="001F47C2">
        <w:rPr>
          <w:rFonts w:ascii="Arial" w:hAnsi="Arial" w:cs="Arial"/>
        </w:rPr>
        <w:t>(You can update value here</w:t>
      </w:r>
      <w:r w:rsidR="00F14297" w:rsidRPr="001F47C2">
        <w:rPr>
          <w:rFonts w:ascii="Arial" w:hAnsi="Arial" w:cs="Arial"/>
        </w:rPr>
        <w:t>) only admin has right to update share price at any instant.</w:t>
      </w:r>
    </w:p>
    <w:p w:rsidR="00685875" w:rsidRPr="001F47C2" w:rsidRDefault="00685875" w:rsidP="0029293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Once the price is changed by the admin, the price change history must be maintain in the database.</w:t>
      </w:r>
    </w:p>
    <w:p w:rsidR="003A1711" w:rsidRPr="001F47C2" w:rsidRDefault="003A1711" w:rsidP="003A1711">
      <w:pPr>
        <w:pStyle w:val="MSBulletFirstLevel"/>
      </w:pPr>
      <w:r w:rsidRPr="001F47C2">
        <w:t>Current share value should be reflected for all users in their portfolio.</w:t>
      </w:r>
    </w:p>
    <w:p w:rsidR="00AB24E1" w:rsidRPr="001F47C2" w:rsidRDefault="00AB24E1" w:rsidP="002957A5">
      <w:pPr>
        <w:pStyle w:val="MSBulletFirstLevel"/>
      </w:pPr>
      <w:r w:rsidRPr="001F47C2">
        <w:lastRenderedPageBreak/>
        <w:t>Admin can generate</w:t>
      </w:r>
      <w:r w:rsidR="003A1711" w:rsidRPr="001F47C2">
        <w:t xml:space="preserve"> reports for shares traded for a particular day.</w:t>
      </w:r>
    </w:p>
    <w:p w:rsidR="002957A5" w:rsidRPr="007502A6" w:rsidRDefault="002957A5" w:rsidP="002957A5">
      <w:pPr>
        <w:pStyle w:val="MSHeadings"/>
        <w:rPr>
          <w:color w:val="C00000"/>
        </w:rPr>
      </w:pPr>
      <w:r w:rsidRPr="007502A6">
        <w:rPr>
          <w:color w:val="C00000"/>
        </w:rPr>
        <w:t>Scope</w:t>
      </w:r>
    </w:p>
    <w:p w:rsidR="002957A5" w:rsidRPr="001F47C2" w:rsidRDefault="002957A5" w:rsidP="002957A5">
      <w:pPr>
        <w:pStyle w:val="MSBulletFirstLevel"/>
      </w:pPr>
      <w:r w:rsidRPr="001F47C2">
        <w:t>Registration pag</w:t>
      </w:r>
      <w:r w:rsidR="00553699" w:rsidRPr="001F47C2">
        <w:t>e for user</w:t>
      </w:r>
      <w:r w:rsidRPr="001F47C2">
        <w:t xml:space="preserve"> to </w:t>
      </w:r>
      <w:r w:rsidR="00553699" w:rsidRPr="001F47C2">
        <w:t>registration.</w:t>
      </w:r>
    </w:p>
    <w:p w:rsidR="002957A5" w:rsidRPr="001F47C2" w:rsidRDefault="00096720" w:rsidP="002957A5">
      <w:pPr>
        <w:pStyle w:val="MSBulletFirstLevel"/>
      </w:pPr>
      <w:r w:rsidRPr="001F47C2">
        <w:t>Login</w:t>
      </w:r>
      <w:r w:rsidR="00361527" w:rsidRPr="001F47C2">
        <w:t xml:space="preserve"> page to login to the system to purchase</w:t>
      </w:r>
      <w:r w:rsidR="00B0015E">
        <w:t xml:space="preserve"> </w:t>
      </w:r>
      <w:r w:rsidR="00361527" w:rsidRPr="001F47C2">
        <w:t>/</w:t>
      </w:r>
      <w:r w:rsidR="00B0015E">
        <w:t xml:space="preserve"> </w:t>
      </w:r>
      <w:r w:rsidR="00361527" w:rsidRPr="001F47C2">
        <w:t>sell</w:t>
      </w:r>
      <w:r w:rsidR="00B0015E">
        <w:t xml:space="preserve"> </w:t>
      </w:r>
      <w:r w:rsidR="00361527" w:rsidRPr="001F47C2">
        <w:t>/view the shares</w:t>
      </w:r>
      <w:r w:rsidR="002957A5" w:rsidRPr="001F47C2">
        <w:t>.</w:t>
      </w:r>
    </w:p>
    <w:p w:rsidR="00553699" w:rsidRPr="001F47C2" w:rsidRDefault="00553699" w:rsidP="002957A5">
      <w:pPr>
        <w:pStyle w:val="MSBulletFirstLevel"/>
      </w:pPr>
      <w:r w:rsidRPr="001F47C2">
        <w:t xml:space="preserve">Users to </w:t>
      </w:r>
      <w:r w:rsidR="00BF49E8" w:rsidRPr="001F47C2">
        <w:t>view</w:t>
      </w:r>
      <w:r w:rsidRPr="001F47C2">
        <w:t xml:space="preserve"> purchase and sell shares.</w:t>
      </w:r>
    </w:p>
    <w:p w:rsidR="002957A5" w:rsidRPr="001F47C2" w:rsidRDefault="00096720" w:rsidP="002957A5">
      <w:pPr>
        <w:pStyle w:val="MSBulletFirstLevel"/>
      </w:pPr>
      <w:r w:rsidRPr="001F47C2">
        <w:t>Admin to login for addi</w:t>
      </w:r>
      <w:r w:rsidR="00361527" w:rsidRPr="001F47C2">
        <w:t>ng</w:t>
      </w:r>
      <w:r w:rsidR="00B0015E">
        <w:t xml:space="preserve"> </w:t>
      </w:r>
      <w:r w:rsidR="00361527" w:rsidRPr="001F47C2">
        <w:t>/</w:t>
      </w:r>
      <w:r w:rsidR="00B0015E">
        <w:t xml:space="preserve"> </w:t>
      </w:r>
      <w:r w:rsidR="00361527" w:rsidRPr="001F47C2">
        <w:t>viewing</w:t>
      </w:r>
      <w:r w:rsidR="00B0015E">
        <w:t xml:space="preserve"> </w:t>
      </w:r>
      <w:r w:rsidR="00361527" w:rsidRPr="001F47C2">
        <w:t>/</w:t>
      </w:r>
      <w:r w:rsidR="00B0015E">
        <w:t xml:space="preserve"> </w:t>
      </w:r>
      <w:r w:rsidR="00553699" w:rsidRPr="001F47C2">
        <w:t>updating the</w:t>
      </w:r>
      <w:r w:rsidR="00361527" w:rsidRPr="001F47C2">
        <w:t xml:space="preserve"> shares</w:t>
      </w:r>
      <w:r w:rsidRPr="001F47C2">
        <w:t>.</w:t>
      </w:r>
    </w:p>
    <w:p w:rsidR="00096720" w:rsidRDefault="00096720" w:rsidP="002957A5">
      <w:pPr>
        <w:pStyle w:val="MSBulletFirstLevel"/>
      </w:pPr>
      <w:r w:rsidRPr="001F47C2">
        <w:t>Admin to generate various reports listed in the business rules.</w:t>
      </w:r>
    </w:p>
    <w:p w:rsidR="00943DDE" w:rsidRPr="001F47C2" w:rsidRDefault="00943DDE" w:rsidP="002957A5">
      <w:pPr>
        <w:pStyle w:val="MSBulletFirstLevel"/>
      </w:pPr>
      <w:r>
        <w:t>Admin to update the user details like; change status, reset password etc.</w:t>
      </w:r>
      <w:bookmarkStart w:id="0" w:name="_GoBack"/>
      <w:bookmarkEnd w:id="0"/>
    </w:p>
    <w:p w:rsidR="004E6DF4" w:rsidRPr="001F47C2" w:rsidRDefault="004E6DF4" w:rsidP="004E6DF4">
      <w:pPr>
        <w:pStyle w:val="MSBulletFirstLevel"/>
        <w:numPr>
          <w:ilvl w:val="0"/>
          <w:numId w:val="0"/>
        </w:numPr>
        <w:ind w:left="720" w:hanging="360"/>
      </w:pPr>
    </w:p>
    <w:sectPr w:rsidR="004E6DF4" w:rsidRPr="001F47C2" w:rsidSect="00A819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6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5B2" w:rsidRDefault="002F05B2">
      <w:pPr>
        <w:spacing w:after="0" w:line="240" w:lineRule="auto"/>
      </w:pPr>
      <w:r>
        <w:separator/>
      </w:r>
    </w:p>
  </w:endnote>
  <w:endnote w:type="continuationSeparator" w:id="0">
    <w:p w:rsidR="002F05B2" w:rsidRDefault="002F0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D57" w:rsidRDefault="002F05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3557283"/>
      <w:docPartObj>
        <w:docPartGallery w:val="Page Numbers (Bottom of Page)"/>
        <w:docPartUnique/>
      </w:docPartObj>
    </w:sdtPr>
    <w:sdtEndPr/>
    <w:sdtContent>
      <w:p w:rsidR="00E13EF0" w:rsidRDefault="00B148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3D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13EF0" w:rsidRDefault="002F05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D57" w:rsidRDefault="002F05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5B2" w:rsidRDefault="002F05B2">
      <w:pPr>
        <w:spacing w:after="0" w:line="240" w:lineRule="auto"/>
      </w:pPr>
      <w:r>
        <w:separator/>
      </w:r>
    </w:p>
  </w:footnote>
  <w:footnote w:type="continuationSeparator" w:id="0">
    <w:p w:rsidR="002F05B2" w:rsidRDefault="002F0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D57" w:rsidRDefault="002F05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EF0" w:rsidRDefault="00B14867">
    <w:pPr>
      <w:pStyle w:val="Header"/>
    </w:pPr>
    <w:r>
      <w:tab/>
    </w:r>
    <w:r>
      <w:tab/>
    </w:r>
    <w:r w:rsidRPr="00254D57">
      <w:rPr>
        <w:noProof/>
      </w:rPr>
      <w:drawing>
        <wp:inline distT="0" distB="0" distL="0" distR="0" wp14:anchorId="5489EA92" wp14:editId="49F8BDC7">
          <wp:extent cx="1778000" cy="491383"/>
          <wp:effectExtent l="0" t="0" r="0" b="0"/>
          <wp:docPr id="4" name="Picture 11" descr="Mahindr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1" descr="Mahindra Logo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gray">
                  <a:xfrm>
                    <a:off x="0" y="0"/>
                    <a:ext cx="1778000" cy="491383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D57" w:rsidRDefault="002F05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35328"/>
    <w:multiLevelType w:val="hybridMultilevel"/>
    <w:tmpl w:val="71B82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C3FA5"/>
    <w:multiLevelType w:val="hybridMultilevel"/>
    <w:tmpl w:val="F2C61E5E"/>
    <w:lvl w:ilvl="0" w:tplc="0FB025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96400D"/>
    <w:multiLevelType w:val="hybridMultilevel"/>
    <w:tmpl w:val="6FA0D754"/>
    <w:lvl w:ilvl="0" w:tplc="C5F61E68">
      <w:start w:val="1"/>
      <w:numFmt w:val="bullet"/>
      <w:pStyle w:val="MSBulletFirstLevel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  <w:sz w:val="18"/>
      </w:rPr>
    </w:lvl>
    <w:lvl w:ilvl="1" w:tplc="BA76C176">
      <w:start w:val="1"/>
      <w:numFmt w:val="bullet"/>
      <w:pStyle w:val="MSBulletSecondLevel"/>
      <w:lvlText w:val="–"/>
      <w:lvlJc w:val="left"/>
      <w:pPr>
        <w:ind w:left="1440" w:hanging="360"/>
      </w:pPr>
      <w:rPr>
        <w:rFonts w:ascii="Arial" w:hAnsi="Arial" w:hint="default"/>
        <w:color w:val="1F497D" w:themeColor="text2"/>
      </w:rPr>
    </w:lvl>
    <w:lvl w:ilvl="2" w:tplc="A1DAB820">
      <w:start w:val="1"/>
      <w:numFmt w:val="bullet"/>
      <w:pStyle w:val="MSBulletThridLevel"/>
      <w:lvlText w:val=""/>
      <w:lvlJc w:val="left"/>
      <w:pPr>
        <w:ind w:left="2160" w:hanging="360"/>
      </w:pPr>
      <w:rPr>
        <w:rFonts w:ascii="Wingdings" w:hAnsi="Wingdings" w:hint="default"/>
        <w:color w:val="1F497D" w:themeColor="text2"/>
        <w:sz w:val="18"/>
      </w:rPr>
    </w:lvl>
    <w:lvl w:ilvl="3" w:tplc="90128FEC">
      <w:start w:val="1"/>
      <w:numFmt w:val="bullet"/>
      <w:pStyle w:val="MSBulletFourthLevel"/>
      <w:lvlText w:val="–"/>
      <w:lvlJc w:val="left"/>
      <w:pPr>
        <w:ind w:left="2880" w:hanging="360"/>
      </w:pPr>
      <w:rPr>
        <w:rFonts w:ascii="Arial" w:hAnsi="Arial" w:hint="default"/>
        <w:color w:val="1F497D" w:themeColor="text2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7A5"/>
    <w:rsid w:val="00096720"/>
    <w:rsid w:val="001203D5"/>
    <w:rsid w:val="00157B8F"/>
    <w:rsid w:val="001F47C2"/>
    <w:rsid w:val="00206A47"/>
    <w:rsid w:val="00217A77"/>
    <w:rsid w:val="0029293E"/>
    <w:rsid w:val="002957A5"/>
    <w:rsid w:val="002A3CD2"/>
    <w:rsid w:val="002C7084"/>
    <w:rsid w:val="002F05B2"/>
    <w:rsid w:val="003358CC"/>
    <w:rsid w:val="00361527"/>
    <w:rsid w:val="003A1711"/>
    <w:rsid w:val="003C12E6"/>
    <w:rsid w:val="00410694"/>
    <w:rsid w:val="004C3DB7"/>
    <w:rsid w:val="004E6DF4"/>
    <w:rsid w:val="004F4AB4"/>
    <w:rsid w:val="00542F82"/>
    <w:rsid w:val="00553699"/>
    <w:rsid w:val="00685875"/>
    <w:rsid w:val="006B47E3"/>
    <w:rsid w:val="00737009"/>
    <w:rsid w:val="007502A6"/>
    <w:rsid w:val="008A3286"/>
    <w:rsid w:val="00943DDE"/>
    <w:rsid w:val="00A134FB"/>
    <w:rsid w:val="00A4394B"/>
    <w:rsid w:val="00A657E8"/>
    <w:rsid w:val="00AB24E1"/>
    <w:rsid w:val="00B0015E"/>
    <w:rsid w:val="00B14867"/>
    <w:rsid w:val="00BF49E8"/>
    <w:rsid w:val="00C24FDF"/>
    <w:rsid w:val="00DA7515"/>
    <w:rsid w:val="00DC6AC5"/>
    <w:rsid w:val="00EE0D55"/>
    <w:rsid w:val="00F14297"/>
    <w:rsid w:val="00FC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E3B4BE-BD2C-47AC-BD51-64754038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Headings">
    <w:name w:val="MSHeadings"/>
    <w:basedOn w:val="Normal"/>
    <w:link w:val="MSHeadingsChar"/>
    <w:qFormat/>
    <w:rsid w:val="002957A5"/>
    <w:pPr>
      <w:tabs>
        <w:tab w:val="left" w:pos="4047"/>
      </w:tabs>
    </w:pPr>
    <w:rPr>
      <w:rFonts w:ascii="Arial" w:hAnsi="Arial" w:cs="Arial"/>
      <w:b/>
      <w:color w:val="1F497D" w:themeColor="text2"/>
      <w:sz w:val="28"/>
      <w:szCs w:val="28"/>
    </w:rPr>
  </w:style>
  <w:style w:type="character" w:customStyle="1" w:styleId="MSHeadingsChar">
    <w:name w:val="MSHeadings Char"/>
    <w:basedOn w:val="DefaultParagraphFont"/>
    <w:link w:val="MSHeadings"/>
    <w:rsid w:val="002957A5"/>
    <w:rPr>
      <w:rFonts w:ascii="Arial" w:hAnsi="Arial" w:cs="Arial"/>
      <w:b/>
      <w:color w:val="1F497D" w:themeColor="text2"/>
      <w:sz w:val="28"/>
      <w:szCs w:val="28"/>
    </w:rPr>
  </w:style>
  <w:style w:type="paragraph" w:customStyle="1" w:styleId="MSBody">
    <w:name w:val="MSBody"/>
    <w:basedOn w:val="Normal"/>
    <w:link w:val="MSBodyChar"/>
    <w:qFormat/>
    <w:rsid w:val="002957A5"/>
    <w:pPr>
      <w:tabs>
        <w:tab w:val="left" w:pos="4047"/>
      </w:tabs>
      <w:spacing w:before="120" w:after="0" w:line="360" w:lineRule="auto"/>
    </w:pPr>
    <w:rPr>
      <w:rFonts w:ascii="Arial" w:hAnsi="Arial" w:cs="Arial"/>
      <w:sz w:val="20"/>
      <w:szCs w:val="20"/>
    </w:rPr>
  </w:style>
  <w:style w:type="character" w:customStyle="1" w:styleId="MSBodyChar">
    <w:name w:val="MSBody Char"/>
    <w:basedOn w:val="DefaultParagraphFont"/>
    <w:link w:val="MSBody"/>
    <w:rsid w:val="002957A5"/>
    <w:rPr>
      <w:rFonts w:ascii="Arial" w:hAnsi="Arial" w:cs="Arial"/>
      <w:sz w:val="20"/>
      <w:szCs w:val="20"/>
    </w:rPr>
  </w:style>
  <w:style w:type="paragraph" w:customStyle="1" w:styleId="MSBulletFirstLevel">
    <w:name w:val="MSBulletFirstLevel"/>
    <w:basedOn w:val="ListParagraph"/>
    <w:link w:val="MSBulletFirstLevelChar"/>
    <w:qFormat/>
    <w:rsid w:val="002957A5"/>
    <w:pPr>
      <w:numPr>
        <w:numId w:val="1"/>
      </w:numPr>
      <w:tabs>
        <w:tab w:val="left" w:pos="4047"/>
      </w:tabs>
      <w:spacing w:before="120" w:after="0" w:line="360" w:lineRule="auto"/>
    </w:pPr>
    <w:rPr>
      <w:rFonts w:ascii="Arial" w:hAnsi="Arial" w:cs="Arial"/>
      <w:sz w:val="20"/>
      <w:szCs w:val="20"/>
    </w:rPr>
  </w:style>
  <w:style w:type="character" w:customStyle="1" w:styleId="MSBulletFirstLevelChar">
    <w:name w:val="MSBulletFirstLevel Char"/>
    <w:basedOn w:val="DefaultParagraphFont"/>
    <w:link w:val="MSBulletFirstLevel"/>
    <w:rsid w:val="002957A5"/>
    <w:rPr>
      <w:rFonts w:ascii="Arial" w:hAnsi="Arial" w:cs="Arial"/>
      <w:sz w:val="20"/>
      <w:szCs w:val="20"/>
    </w:rPr>
  </w:style>
  <w:style w:type="paragraph" w:customStyle="1" w:styleId="MSBulletSecondLevel">
    <w:name w:val="MSBulletSecondLevel"/>
    <w:basedOn w:val="ListParagraph"/>
    <w:qFormat/>
    <w:rsid w:val="002957A5"/>
    <w:pPr>
      <w:numPr>
        <w:ilvl w:val="1"/>
        <w:numId w:val="1"/>
      </w:numPr>
      <w:tabs>
        <w:tab w:val="num" w:pos="360"/>
        <w:tab w:val="left" w:pos="4047"/>
      </w:tabs>
      <w:spacing w:before="120" w:after="0" w:line="360" w:lineRule="auto"/>
      <w:ind w:left="720" w:firstLine="0"/>
    </w:pPr>
    <w:rPr>
      <w:rFonts w:ascii="Arial" w:hAnsi="Arial" w:cs="Arial"/>
      <w:sz w:val="20"/>
      <w:szCs w:val="20"/>
    </w:rPr>
  </w:style>
  <w:style w:type="paragraph" w:customStyle="1" w:styleId="MSBulletThridLevel">
    <w:name w:val="MSBulletThridLevel"/>
    <w:basedOn w:val="ListParagraph"/>
    <w:qFormat/>
    <w:rsid w:val="002957A5"/>
    <w:pPr>
      <w:numPr>
        <w:ilvl w:val="2"/>
        <w:numId w:val="1"/>
      </w:numPr>
      <w:tabs>
        <w:tab w:val="num" w:pos="360"/>
        <w:tab w:val="left" w:pos="4047"/>
      </w:tabs>
      <w:spacing w:before="120" w:after="0" w:line="360" w:lineRule="auto"/>
      <w:ind w:left="720" w:firstLine="0"/>
    </w:pPr>
    <w:rPr>
      <w:rFonts w:ascii="Arial" w:hAnsi="Arial" w:cs="Arial"/>
      <w:sz w:val="20"/>
      <w:szCs w:val="20"/>
    </w:rPr>
  </w:style>
  <w:style w:type="paragraph" w:customStyle="1" w:styleId="MSBulletFourthLevel">
    <w:name w:val="MSBulletFourthLevel"/>
    <w:basedOn w:val="ListParagraph"/>
    <w:qFormat/>
    <w:rsid w:val="002957A5"/>
    <w:pPr>
      <w:numPr>
        <w:ilvl w:val="3"/>
        <w:numId w:val="1"/>
      </w:numPr>
      <w:tabs>
        <w:tab w:val="num" w:pos="360"/>
        <w:tab w:val="left" w:pos="4047"/>
      </w:tabs>
      <w:spacing w:before="120" w:after="0" w:line="360" w:lineRule="auto"/>
      <w:ind w:left="720" w:firstLine="0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5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7A5"/>
  </w:style>
  <w:style w:type="paragraph" w:styleId="Footer">
    <w:name w:val="footer"/>
    <w:basedOn w:val="Normal"/>
    <w:link w:val="FooterChar"/>
    <w:uiPriority w:val="99"/>
    <w:unhideWhenUsed/>
    <w:rsid w:val="00295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7A5"/>
  </w:style>
  <w:style w:type="paragraph" w:styleId="BodyText2">
    <w:name w:val="Body Text 2"/>
    <w:basedOn w:val="Normal"/>
    <w:link w:val="BodyText2Char"/>
    <w:semiHidden/>
    <w:rsid w:val="002957A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2957A5"/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2957A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957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 Shirbavikar</dc:creator>
  <cp:lastModifiedBy>Subodh Sharma</cp:lastModifiedBy>
  <cp:revision>27</cp:revision>
  <dcterms:created xsi:type="dcterms:W3CDTF">2016-03-15T07:23:00Z</dcterms:created>
  <dcterms:modified xsi:type="dcterms:W3CDTF">2016-06-21T09:04:00Z</dcterms:modified>
</cp:coreProperties>
</file>