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07/25/2022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32475188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3480422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8/1/2022 08:15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8/1/2022 08:28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32445139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06:07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06:08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32445101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07:09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08:11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32447185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3452419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7/28/2022 23:15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7/29/2022 00:17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32449026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3454260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8/2/2022 03:29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130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130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8/4/2022 1:53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