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07/04/2022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7/13/2022 11:51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