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73735" w14:textId="04B85D2E" w:rsidR="00975F8F" w:rsidRPr="00DD3160" w:rsidRDefault="00052BEF">
      <w:pPr>
        <w:rPr>
          <w:b/>
          <w:bCs/>
        </w:rPr>
      </w:pPr>
      <w:r w:rsidRPr="00DD3160">
        <w:rPr>
          <w:b/>
          <w:bCs/>
        </w:rPr>
        <w:t xml:space="preserve">The main idea of this program is to build a simple banking </w:t>
      </w:r>
      <w:proofErr w:type="gramStart"/>
      <w:r w:rsidRPr="00DD3160">
        <w:rPr>
          <w:b/>
          <w:bCs/>
        </w:rPr>
        <w:t>application(</w:t>
      </w:r>
      <w:proofErr w:type="gramEnd"/>
      <w:r w:rsidRPr="00DD3160">
        <w:rPr>
          <w:b/>
          <w:bCs/>
        </w:rPr>
        <w:t>description given below)</w:t>
      </w:r>
    </w:p>
    <w:p w14:paraId="2FDB6024" w14:textId="6C6FDCF5" w:rsidR="00052BEF" w:rsidRDefault="00052BEF">
      <w:pPr>
        <w:rPr>
          <w:rStyle w:val="fontstyle01"/>
        </w:rPr>
      </w:pPr>
      <w:proofErr w:type="gramStart"/>
      <w:r>
        <w:rPr>
          <w:rStyle w:val="fontstyle01"/>
        </w:rPr>
        <w:t>A</w:t>
      </w:r>
      <w:proofErr w:type="gramEnd"/>
      <w:r>
        <w:rPr>
          <w:rStyle w:val="fontstyle01"/>
        </w:rPr>
        <w:t xml:space="preserve"> urban development bank has used paper based records so far and decided to use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an electronic record keeping system for convenience. The software developer is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 xml:space="preserve">provided a sample balance sheet (balance.txt) where it </w:t>
      </w:r>
      <w:proofErr w:type="gramStart"/>
      <w:r>
        <w:rPr>
          <w:rStyle w:val="fontstyle01"/>
        </w:rPr>
        <w:t>represent</w:t>
      </w:r>
      <w:proofErr w:type="gramEnd"/>
      <w:r>
        <w:rPr>
          <w:rStyle w:val="fontstyle01"/>
        </w:rPr>
        <w:t xml:space="preserve"> the cash balance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of all the customers and cash in the bank’s vault. In addition, a transaction log sheet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(transaction.txt) is provided, which keep all the transactions occurred in the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accounts. However, monthly interest calculation and account keeping charges are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not indicated in the transaction logs.</w:t>
      </w:r>
    </w:p>
    <w:p w14:paraId="1A7C890F" w14:textId="56493964" w:rsidR="00DD3160" w:rsidRPr="00DD3160" w:rsidRDefault="00DD3160">
      <w:pPr>
        <w:rPr>
          <w:rStyle w:val="fontstyle01"/>
          <w:b/>
          <w:bCs/>
          <w:i w:val="0"/>
          <w:iCs w:val="0"/>
        </w:rPr>
      </w:pPr>
      <w:r w:rsidRPr="00DD3160">
        <w:rPr>
          <w:rStyle w:val="fontstyle01"/>
          <w:b/>
          <w:bCs/>
          <w:i w:val="0"/>
          <w:iCs w:val="0"/>
        </w:rPr>
        <w:t xml:space="preserve">I have developed a </w:t>
      </w:r>
      <w:proofErr w:type="spellStart"/>
      <w:r w:rsidRPr="00DD3160">
        <w:rPr>
          <w:rStyle w:val="fontstyle01"/>
          <w:b/>
          <w:bCs/>
          <w:i w:val="0"/>
          <w:iCs w:val="0"/>
        </w:rPr>
        <w:t>c++</w:t>
      </w:r>
      <w:proofErr w:type="spellEnd"/>
      <w:r w:rsidRPr="00DD3160">
        <w:rPr>
          <w:rStyle w:val="fontstyle01"/>
          <w:b/>
          <w:bCs/>
          <w:i w:val="0"/>
          <w:iCs w:val="0"/>
        </w:rPr>
        <w:t xml:space="preserve"> console program according to the following guidelines for the urban development bank</w:t>
      </w:r>
    </w:p>
    <w:p w14:paraId="177F50FC" w14:textId="77777777" w:rsidR="00DD3160" w:rsidRDefault="00DD3160">
      <w:pPr>
        <w:rPr>
          <w:rStyle w:val="fontstyle01"/>
        </w:rPr>
      </w:pP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First, read the balance.txt and create text file for each account under account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number with opening balance as indicated in the balance.txt.</w:t>
      </w:r>
    </w:p>
    <w:p w14:paraId="43A14F58" w14:textId="0A528933" w:rsidR="00052BEF" w:rsidRDefault="00DD3160">
      <w:pPr>
        <w:rPr>
          <w:rStyle w:val="fontstyle01"/>
        </w:rPr>
      </w:pP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Second, perform the transactions on the accounts as indicated in the transaction.txt.</w:t>
      </w:r>
      <w:r>
        <w:rPr>
          <w:rFonts w:ascii="Caladea-Italic" w:hAnsi="Caladea-Italic"/>
          <w:i/>
          <w:iCs/>
          <w:color w:val="000000"/>
        </w:rPr>
        <w:br/>
      </w:r>
      <w:proofErr w:type="gramStart"/>
      <w:r>
        <w:rPr>
          <w:rStyle w:val="fontstyle01"/>
        </w:rPr>
        <w:t>E.g. :</w:t>
      </w:r>
      <w:proofErr w:type="gramEnd"/>
      <w:r>
        <w:rPr>
          <w:rStyle w:val="fontstyle01"/>
        </w:rPr>
        <w:t xml:space="preserve"> If a customer deposit money, it should be indicated in both customer and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bank vault account as well.</w:t>
      </w:r>
    </w:p>
    <w:p w14:paraId="1B661F1B" w14:textId="338A4C99" w:rsidR="00DD3160" w:rsidRDefault="00DD3160">
      <w:pPr>
        <w:rPr>
          <w:rStyle w:val="fontstyle01"/>
        </w:rPr>
      </w:pPr>
      <w:r>
        <w:rPr>
          <w:rStyle w:val="fontstyle01"/>
        </w:rPr>
        <w:t>Thirdly, implement the following two operations on the accounts: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21"/>
        </w:rPr>
        <w:t xml:space="preserve">● </w:t>
      </w:r>
      <w:r>
        <w:rPr>
          <w:rStyle w:val="fontstyle01"/>
        </w:rPr>
        <w:t>If the balance is less than Rs 1000.00, a Rs10.00 charge will be added to the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customer’s account and add that charge to the bank vault at the end of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each day.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21"/>
        </w:rPr>
        <w:t xml:space="preserve">● </w:t>
      </w:r>
      <w:r>
        <w:rPr>
          <w:rStyle w:val="fontstyle01"/>
        </w:rPr>
        <w:t>If the balance is negative, Rs50.00 will be charged from the customer’s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account as overdraft charge at the end of the day.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21"/>
        </w:rPr>
        <w:t xml:space="preserve">● </w:t>
      </w:r>
      <w:r>
        <w:rPr>
          <w:rStyle w:val="fontstyle01"/>
        </w:rPr>
        <w:t>A daily interest of 0.02% will be added to all the customers’ accounts at the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beginning of the day if the balance is positive. Round the interest value up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to 2</w:t>
      </w:r>
      <w:r>
        <w:rPr>
          <w:rStyle w:val="fontstyle01"/>
          <w:sz w:val="14"/>
          <w:szCs w:val="14"/>
        </w:rPr>
        <w:t xml:space="preserve">nd </w:t>
      </w:r>
      <w:r>
        <w:rPr>
          <w:rStyle w:val="fontstyle01"/>
        </w:rPr>
        <w:t>decimal place (</w:t>
      </w:r>
      <w:proofErr w:type="spellStart"/>
      <w:r>
        <w:rPr>
          <w:rStyle w:val="fontstyle01"/>
        </w:rPr>
        <w:t>eg.</w:t>
      </w:r>
      <w:proofErr w:type="spellEnd"/>
      <w:r>
        <w:rPr>
          <w:rStyle w:val="fontstyle01"/>
        </w:rPr>
        <w:t xml:space="preserve"> 0 to 0.005 rounded to .00 and 0.0051 to 0.0099 to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0.01) before adding it to account balance</w:t>
      </w:r>
    </w:p>
    <w:p w14:paraId="5BA94AD8" w14:textId="6CFAFDA8" w:rsidR="00DD3160" w:rsidRDefault="00DD3160">
      <w:pPr>
        <w:rPr>
          <w:rStyle w:val="fontstyle01"/>
        </w:rPr>
      </w:pPr>
      <w:r>
        <w:rPr>
          <w:rStyle w:val="fontstyle01"/>
        </w:rPr>
        <w:t>When the program starts, delete all the account files and rewrite them freshly.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The UI should give options to view bank vault balance and current balance of all the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customer accounts.</w:t>
      </w:r>
    </w:p>
    <w:p w14:paraId="73E2048C" w14:textId="40D56C11" w:rsidR="00DD3160" w:rsidRDefault="00DD3160">
      <w:pPr>
        <w:rPr>
          <w:rStyle w:val="fontstyle01"/>
        </w:rPr>
      </w:pPr>
    </w:p>
    <w:p w14:paraId="60365685" w14:textId="77777777" w:rsidR="00DD3160" w:rsidRDefault="00DD3160">
      <w:pPr>
        <w:rPr>
          <w:rStyle w:val="fontstyle01"/>
        </w:rPr>
      </w:pPr>
      <w:r w:rsidRPr="00DD3160">
        <w:rPr>
          <w:rStyle w:val="fontstyle01"/>
          <w:b/>
          <w:bCs/>
          <w:u w:val="single"/>
        </w:rPr>
        <w:t>Text file description:</w:t>
      </w:r>
      <w:r w:rsidRPr="00DD3160">
        <w:rPr>
          <w:rFonts w:ascii="Caladea-Italic" w:hAnsi="Caladea-Italic"/>
          <w:b/>
          <w:bCs/>
          <w:i/>
          <w:iCs/>
          <w:color w:val="000000"/>
          <w:u w:val="single"/>
        </w:rPr>
        <w:br/>
      </w:r>
      <w:r w:rsidRPr="00DD3160">
        <w:rPr>
          <w:rStyle w:val="fontstyle01"/>
          <w:u w:val="single"/>
        </w:rPr>
        <w:t>Balance.txt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Each line contains the account number and balance of the account by 1-1-2019. The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account number is an integer and the balance is indicated up to two decimal places.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The account number and the balance is separated by a comma (,).</w:t>
      </w:r>
    </w:p>
    <w:p w14:paraId="569F8FBB" w14:textId="10DB89B4" w:rsidR="00DD3160" w:rsidRDefault="00DD3160">
      <w:pPr>
        <w:rPr>
          <w:rStyle w:val="fontstyle01"/>
        </w:rPr>
      </w:pP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Note: Please consider bank’s vault account is 111111.</w:t>
      </w:r>
    </w:p>
    <w:p w14:paraId="0CF6F8E6" w14:textId="77777777" w:rsidR="00DD3160" w:rsidRDefault="00DD3160">
      <w:pPr>
        <w:rPr>
          <w:rStyle w:val="fontstyle01"/>
        </w:rPr>
      </w:pPr>
      <w:r w:rsidRPr="00DD3160">
        <w:rPr>
          <w:rStyle w:val="fontstyle01"/>
          <w:u w:val="single"/>
        </w:rPr>
        <w:lastRenderedPageBreak/>
        <w:t>Transaction.txt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 xml:space="preserve">Each line contains the </w:t>
      </w:r>
      <w:proofErr w:type="gramStart"/>
      <w:r>
        <w:rPr>
          <w:rStyle w:val="fontstyle01"/>
        </w:rPr>
        <w:t>date(</w:t>
      </w:r>
      <w:proofErr w:type="gramEnd"/>
      <w:r>
        <w:rPr>
          <w:rStyle w:val="fontstyle01"/>
        </w:rPr>
        <w:t xml:space="preserve">in </w:t>
      </w:r>
      <w:proofErr w:type="spellStart"/>
      <w:r>
        <w:rPr>
          <w:rStyle w:val="fontstyle01"/>
        </w:rPr>
        <w:t>yyyymmdd</w:t>
      </w:r>
      <w:proofErr w:type="spellEnd"/>
      <w:r>
        <w:rPr>
          <w:rStyle w:val="fontstyle01"/>
        </w:rPr>
        <w:t xml:space="preserve"> format), customer’s account number,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transaction type, and transaction amount (up to two decimal places), and they are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separated by a comma (,).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It contains transactions taken place from 1</w:t>
      </w:r>
      <w:r>
        <w:rPr>
          <w:rStyle w:val="fontstyle01"/>
          <w:sz w:val="14"/>
          <w:szCs w:val="14"/>
        </w:rPr>
        <w:t xml:space="preserve">st </w:t>
      </w:r>
      <w:r>
        <w:rPr>
          <w:rStyle w:val="fontstyle01"/>
        </w:rPr>
        <w:t>to 11</w:t>
      </w:r>
      <w:r>
        <w:rPr>
          <w:rStyle w:val="fontstyle01"/>
          <w:sz w:val="14"/>
          <w:szCs w:val="14"/>
        </w:rPr>
        <w:t xml:space="preserve">th </w:t>
      </w:r>
      <w:r>
        <w:rPr>
          <w:rStyle w:val="fontstyle01"/>
        </w:rPr>
        <w:t>January 2019.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Transaction types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1-deposit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2-withdraw</w:t>
      </w:r>
    </w:p>
    <w:p w14:paraId="513E87BF" w14:textId="7887CE01" w:rsidR="00DD3160" w:rsidRDefault="00DD3160">
      <w:pPr>
        <w:rPr>
          <w:rStyle w:val="fontstyle01"/>
        </w:rPr>
      </w:pPr>
      <w:r>
        <w:rPr>
          <w:rFonts w:ascii="Caladea-Italic" w:hAnsi="Caladea-Italic"/>
          <w:i/>
          <w:iCs/>
          <w:color w:val="000000"/>
        </w:rPr>
        <w:br/>
      </w:r>
      <w:r w:rsidRPr="00DD3160">
        <w:rPr>
          <w:rStyle w:val="fontstyle01"/>
          <w:u w:val="single"/>
        </w:rPr>
        <w:t>Account.txt</w:t>
      </w:r>
      <w:r>
        <w:rPr>
          <w:rStyle w:val="fontstyle01"/>
        </w:rPr>
        <w:t xml:space="preserve"> (created by the </w:t>
      </w:r>
      <w:proofErr w:type="spellStart"/>
      <w:r>
        <w:rPr>
          <w:rStyle w:val="fontstyle01"/>
        </w:rPr>
        <w:t>programme</w:t>
      </w:r>
      <w:proofErr w:type="spellEnd"/>
      <w:r>
        <w:rPr>
          <w:rStyle w:val="fontstyle01"/>
        </w:rPr>
        <w:t xml:space="preserve"> for each account as account_&lt;</w:t>
      </w:r>
      <w:proofErr w:type="spellStart"/>
      <w:r>
        <w:rPr>
          <w:rStyle w:val="fontstyle01"/>
        </w:rPr>
        <w:t>account_number</w:t>
      </w:r>
      <w:proofErr w:type="spellEnd"/>
      <w:r>
        <w:rPr>
          <w:rStyle w:val="fontstyle01"/>
        </w:rPr>
        <w:t>&gt;.txt)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Those accounts should indicate following details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1. Date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2. Transaction type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0-opening balance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1-deposit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2-withdraw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3-interest added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4-charges for lower/negative balance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3. Transaction amount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4. Updated Balance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No need to add a file header for account.txt files.</w:t>
      </w:r>
      <w:r>
        <w:rPr>
          <w:rFonts w:ascii="Caladea-Italic" w:hAnsi="Caladea-Italic"/>
          <w:i/>
          <w:iCs/>
          <w:color w:val="000000"/>
        </w:rPr>
        <w:br/>
      </w:r>
      <w:r>
        <w:rPr>
          <w:rStyle w:val="fontstyle01"/>
        </w:rPr>
        <w:t>Columns are separated by a comma (,).</w:t>
      </w:r>
    </w:p>
    <w:p w14:paraId="25AD9FE3" w14:textId="77777777" w:rsidR="00DD3160" w:rsidRDefault="00DD3160"/>
    <w:p w14:paraId="47020A20" w14:textId="77777777" w:rsidR="00052BEF" w:rsidRDefault="00052BEF"/>
    <w:sectPr w:rsidR="00052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-Italic">
    <w:altName w:val="Cambria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EF"/>
    <w:rsid w:val="00052BEF"/>
    <w:rsid w:val="00975F8F"/>
    <w:rsid w:val="00DD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5A68"/>
  <w15:chartTrackingRefBased/>
  <w15:docId w15:val="{A6BCDE79-7CBB-4718-ADB3-67CB9E43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52BEF"/>
    <w:rPr>
      <w:rFonts w:ascii="Caladea-Italic" w:hAnsi="Caladea-Italic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DD3160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W.A. Ravinatha</dc:creator>
  <cp:keywords/>
  <dc:description/>
  <cp:lastModifiedBy>W.A. Ravinatha</cp:lastModifiedBy>
  <cp:revision>2</cp:revision>
  <dcterms:created xsi:type="dcterms:W3CDTF">2021-07-06T05:30:00Z</dcterms:created>
  <dcterms:modified xsi:type="dcterms:W3CDTF">2021-07-06T05:30:00Z</dcterms:modified>
</cp:coreProperties>
</file>