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10" w:rsidRDefault="00A26C2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B6910" w:rsidRDefault="00A26C2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3B6910" w:rsidRDefault="003B691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6910">
        <w:tc>
          <w:tcPr>
            <w:tcW w:w="4508" w:type="dxa"/>
          </w:tcPr>
          <w:p w:rsidR="003B6910" w:rsidRDefault="00A26C24">
            <w:r>
              <w:t>Date</w:t>
            </w:r>
          </w:p>
        </w:tc>
        <w:tc>
          <w:tcPr>
            <w:tcW w:w="4508" w:type="dxa"/>
          </w:tcPr>
          <w:p w:rsidR="003B6910" w:rsidRDefault="00A26C24">
            <w:r>
              <w:t>31 January 2025</w:t>
            </w:r>
          </w:p>
        </w:tc>
      </w:tr>
      <w:tr w:rsidR="003B6910">
        <w:tc>
          <w:tcPr>
            <w:tcW w:w="4508" w:type="dxa"/>
          </w:tcPr>
          <w:p w:rsidR="003B6910" w:rsidRDefault="00A26C24">
            <w:r>
              <w:t>Team ID</w:t>
            </w:r>
          </w:p>
        </w:tc>
        <w:tc>
          <w:tcPr>
            <w:tcW w:w="4508" w:type="dxa"/>
          </w:tcPr>
          <w:p w:rsidR="003B6910" w:rsidRDefault="00721F6B">
            <w:r w:rsidRPr="00C250D7">
              <w:t>LTVIP2025TMID47779</w:t>
            </w:r>
          </w:p>
        </w:tc>
      </w:tr>
      <w:tr w:rsidR="003B6910">
        <w:tc>
          <w:tcPr>
            <w:tcW w:w="4508" w:type="dxa"/>
          </w:tcPr>
          <w:p w:rsidR="003B6910" w:rsidRDefault="00A26C24">
            <w:r>
              <w:t>Project Name</w:t>
            </w:r>
          </w:p>
        </w:tc>
        <w:tc>
          <w:tcPr>
            <w:tcW w:w="4508" w:type="dxa"/>
          </w:tcPr>
          <w:p w:rsidR="003B6910" w:rsidRDefault="00721F6B">
            <w:r>
              <w:t>Visualization Tool For Electric Vehicle Charge And Range Analysis</w:t>
            </w:r>
            <w:bookmarkStart w:id="0" w:name="_GoBack"/>
            <w:bookmarkEnd w:id="0"/>
          </w:p>
        </w:tc>
      </w:tr>
      <w:tr w:rsidR="003B6910">
        <w:tc>
          <w:tcPr>
            <w:tcW w:w="4508" w:type="dxa"/>
          </w:tcPr>
          <w:p w:rsidR="003B6910" w:rsidRDefault="00A26C24">
            <w:r>
              <w:t>Maximum Marks</w:t>
            </w:r>
          </w:p>
        </w:tc>
        <w:tc>
          <w:tcPr>
            <w:tcW w:w="4508" w:type="dxa"/>
          </w:tcPr>
          <w:p w:rsidR="003B6910" w:rsidRDefault="00A26C24">
            <w:r>
              <w:t>2 Marks</w:t>
            </w:r>
          </w:p>
        </w:tc>
      </w:tr>
    </w:tbl>
    <w:p w:rsidR="003B6910" w:rsidRDefault="003B6910">
      <w:pPr>
        <w:rPr>
          <w:b/>
          <w:sz w:val="24"/>
          <w:szCs w:val="24"/>
        </w:rPr>
      </w:pPr>
    </w:p>
    <w:p w:rsidR="003B6910" w:rsidRDefault="00A26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3B6910" w:rsidRDefault="00721F6B">
      <w:r>
        <w:rPr>
          <w:rStyle w:val="Strong"/>
        </w:rPr>
        <w:t>Objective</w:t>
      </w:r>
      <w:proofErr w:type="gramStart"/>
      <w:r>
        <w:rPr>
          <w:rStyle w:val="Strong"/>
        </w:rPr>
        <w:t>:</w:t>
      </w:r>
      <w:proofErr w:type="gramEnd"/>
      <w:r>
        <w:br/>
        <w:t>Understand the end-users' perspective and challenges when it comes to EV data, range anxiety, and the lack of accessible visual insights.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411"/>
        <w:gridCol w:w="1741"/>
        <w:gridCol w:w="1831"/>
        <w:gridCol w:w="1439"/>
        <w:gridCol w:w="1499"/>
      </w:tblGrid>
      <w:tr w:rsidR="00721F6B" w:rsidRPr="00721F6B" w:rsidTr="00721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721F6B" w:rsidRPr="00721F6B" w:rsidTr="0072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An EV owner in India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how my EV performs over time and in various conditions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There’s no unified visual tool showing charge consumption, range, and real-world usage trends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Most data is scattered, textual, or not interactive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Uninformed and anxious about my vehicle’s real capability</w:t>
            </w:r>
          </w:p>
        </w:tc>
      </w:tr>
      <w:tr w:rsidR="00721F6B" w:rsidRPr="00721F6B" w:rsidTr="0072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A policy analyst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EV adoption patterns across regions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I can't visually compare EV usage, battery types, or performance data across Indian states or countries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Public EV data is raw and not user-friendly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Frustrated and inefficient in decision-making</w:t>
            </w:r>
          </w:p>
        </w:tc>
      </w:tr>
      <w:tr w:rsidR="00721F6B" w:rsidRPr="00721F6B" w:rsidTr="0072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PS-3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A potential EV buyer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various EVs based on range, charging needs, and efficiency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The existing portals are limited to specs or static tables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I need an interactive and comparative dashboard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Confused and less confident about making a purchase</w:t>
            </w:r>
          </w:p>
        </w:tc>
      </w:tr>
      <w:tr w:rsidR="00721F6B" w:rsidRPr="00721F6B" w:rsidTr="0072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PS-4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A sustainability researcher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impact of EV battery usage on environmental metrics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I lack dynamic, visual access to region-wise battery trends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Static reports don’t reveal temporal changes</w:t>
            </w:r>
          </w:p>
        </w:tc>
        <w:tc>
          <w:tcPr>
            <w:tcW w:w="0" w:type="auto"/>
            <w:vAlign w:val="center"/>
            <w:hideMark/>
          </w:tcPr>
          <w:p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Limited in drawing meaningful conclusions</w:t>
            </w:r>
          </w:p>
        </w:tc>
      </w:tr>
    </w:tbl>
    <w:p w:rsidR="00721F6B" w:rsidRDefault="00721F6B">
      <w:pPr>
        <w:rPr>
          <w:sz w:val="24"/>
          <w:szCs w:val="24"/>
        </w:rPr>
      </w:pPr>
    </w:p>
    <w:sectPr w:rsidR="00721F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6910"/>
    <w:rsid w:val="003B6910"/>
    <w:rsid w:val="00721F6B"/>
    <w:rsid w:val="00A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21F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21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PC</cp:lastModifiedBy>
  <cp:revision>2</cp:revision>
  <dcterms:created xsi:type="dcterms:W3CDTF">2022-09-18T16:51:00Z</dcterms:created>
  <dcterms:modified xsi:type="dcterms:W3CDTF">2025-06-26T12:00:00Z</dcterms:modified>
</cp:coreProperties>
</file>