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RESUME       </w:t>
      </w:r>
    </w:p>
    <w:p>
      <w:pPr>
        <w:pStyle w:val="6"/>
        <w:spacing w:line="276" w:lineRule="auto"/>
        <w:rPr>
          <w:rFonts w:hint="default"/>
          <w:b/>
          <w:bCs/>
          <w:i/>
          <w:sz w:val="24"/>
          <w:szCs w:val="24"/>
          <w:u w:val="single"/>
          <w:lang w:val="en-US"/>
        </w:rPr>
      </w:pPr>
      <w:r>
        <w:rPr>
          <w:rFonts w:ascii="Calibri" w:hAnsi="Calibri"/>
          <w:sz w:val="24"/>
          <w:szCs w:val="24"/>
        </w:rPr>
        <w:t xml:space="preserve">NAME           :   </w:t>
      </w:r>
      <w:r>
        <w:rPr>
          <w:rFonts w:hint="default" w:ascii="Calibri" w:hAnsi="Calibri"/>
          <w:sz w:val="24"/>
          <w:szCs w:val="24"/>
          <w:lang w:val="en-US"/>
        </w:rPr>
        <w:t>ULASALA CHINNA</w:t>
      </w:r>
    </w:p>
    <w:p>
      <w:pPr>
        <w:spacing w:after="0" w:line="240" w:lineRule="auto"/>
        <w:rPr>
          <w:rFonts w:hint="default"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</w:rPr>
        <w:t xml:space="preserve">MOBILE NO :   </w:t>
      </w:r>
      <w:r>
        <w:rPr>
          <w:rFonts w:hint="default" w:ascii="Calibri" w:hAnsi="Calibri"/>
          <w:sz w:val="24"/>
          <w:szCs w:val="24"/>
        </w:rPr>
        <w:t>9392354788</w:t>
      </w:r>
    </w:p>
    <w:p>
      <w:pPr>
        <w:spacing w:after="0" w:line="240" w:lineRule="auto"/>
        <w:rPr>
          <w:rFonts w:hint="default"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</w:rPr>
        <w:t>EMAIL ID      :</w:t>
      </w:r>
      <w:r>
        <w:rPr>
          <w:rFonts w:hint="default" w:ascii="Calibri" w:hAnsi="Calibri"/>
          <w:sz w:val="24"/>
          <w:szCs w:val="24"/>
          <w:lang w:val="en-US"/>
        </w:rPr>
        <w:t xml:space="preserve">   Ulasalachinna@gmail.com</w:t>
      </w:r>
    </w:p>
    <w:p>
      <w:pPr>
        <w:spacing w:after="0" w:line="240" w:lineRule="auto"/>
        <w:rPr>
          <w:rFonts w:ascii="Calibri" w:hAnsi="Calibri"/>
          <w:sz w:val="24"/>
          <w:szCs w:val="24"/>
        </w:rPr>
      </w:pPr>
    </w:p>
    <w:p>
      <w:pPr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CAREER OBJECTIVE</w:t>
      </w:r>
      <w:r>
        <w:rPr>
          <w:sz w:val="28"/>
          <w:szCs w:val="28"/>
          <w:u w:val="single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Seeking a challenging position in a reputed organization where I can 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"https://www.mygreatlearning.com/academy/learn-for-free/courses/soft-skills-for-it?gl_blog_id=12201" \t "https://www.mygreatlearning.com/blog/career-objectives-for-freshers/_blank" </w:instrTex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</w:rPr>
        <w:t>learn new skills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 xml:space="preserve">, expand my knowledge, and leverage my </w:t>
      </w:r>
      <w:r>
        <w:rPr>
          <w:rFonts w:hint="default" w:ascii="Arial" w:hAnsi="Arial" w:eastAsia="sans-serif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vertAlign w:val="baseline"/>
          <w:lang w:val="en-US"/>
        </w:rPr>
        <w:t>leanings</w:t>
      </w:r>
      <w:r>
        <w:rPr>
          <w:rFonts w:hint="default" w:ascii="Arial" w:hAnsi="Arial" w:eastAsia="sans-serif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.</w:t>
      </w:r>
    </w:p>
    <w:p>
      <w:pPr>
        <w:rPr>
          <w:sz w:val="28"/>
          <w:szCs w:val="28"/>
          <w:u w:val="single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u w:val="thick"/>
        </w:rPr>
        <w:t>EDUCATION QULIFICATION:</w:t>
      </w:r>
    </w:p>
    <w:tbl>
      <w:tblPr>
        <w:tblStyle w:val="8"/>
        <w:tblW w:w="804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76"/>
        <w:gridCol w:w="30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  <w:jc w:val="center"/>
        </w:trPr>
        <w:tc>
          <w:tcPr>
            <w:tcW w:w="2476" w:type="dxa"/>
          </w:tcPr>
          <w:p>
            <w:pPr>
              <w:pStyle w:val="11"/>
              <w:ind w:left="0"/>
              <w:jc w:val="center"/>
              <w:rPr>
                <w:rFonts w:ascii="Verdana" w:hAnsi="Verdana" w:eastAsia="Calibri"/>
                <w:b/>
                <w:szCs w:val="20"/>
              </w:rPr>
            </w:pPr>
            <w:r>
              <w:rPr>
                <w:rFonts w:ascii="Verdana" w:hAnsi="Verdana" w:eastAsia="Calibri"/>
                <w:b/>
                <w:szCs w:val="20"/>
              </w:rPr>
              <w:t>QULIFICATION</w:t>
            </w:r>
          </w:p>
        </w:tc>
        <w:tc>
          <w:tcPr>
            <w:tcW w:w="2472" w:type="dxa"/>
          </w:tcPr>
          <w:p>
            <w:pPr>
              <w:pStyle w:val="11"/>
              <w:ind w:left="0"/>
              <w:jc w:val="center"/>
              <w:rPr>
                <w:rFonts w:ascii="Verdana" w:hAnsi="Verdana" w:eastAsia="Calibri"/>
                <w:b/>
                <w:szCs w:val="20"/>
              </w:rPr>
            </w:pPr>
            <w:r>
              <w:rPr>
                <w:rFonts w:ascii="Verdana" w:hAnsi="Verdana" w:eastAsia="Calibri"/>
                <w:b/>
                <w:szCs w:val="20"/>
              </w:rPr>
              <w:t>Year of passing</w:t>
            </w:r>
          </w:p>
        </w:tc>
        <w:tc>
          <w:tcPr>
            <w:tcW w:w="3094" w:type="dxa"/>
          </w:tcPr>
          <w:p>
            <w:pPr>
              <w:pStyle w:val="11"/>
              <w:ind w:left="0"/>
              <w:jc w:val="center"/>
              <w:rPr>
                <w:rFonts w:ascii="Verdana" w:hAnsi="Verdana" w:eastAsia="Calibri"/>
                <w:b/>
                <w:szCs w:val="20"/>
              </w:rPr>
            </w:pPr>
            <w:r>
              <w:rPr>
                <w:rFonts w:ascii="Verdana" w:hAnsi="Verdana" w:eastAsia="Calibri"/>
                <w:b/>
                <w:szCs w:val="20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247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3094" w:type="dxa"/>
          </w:tcPr>
          <w:p>
            <w:pPr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6.7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76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DIPLOMA</w:t>
            </w:r>
          </w:p>
        </w:tc>
        <w:tc>
          <w:tcPr>
            <w:tcW w:w="24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2016-201</w:t>
            </w:r>
            <w:r>
              <w:rPr>
                <w:rFonts w:hint="default"/>
                <w:sz w:val="24"/>
                <w:szCs w:val="24"/>
                <w:lang w:val="en-US"/>
              </w:rPr>
              <w:t>9</w:t>
            </w:r>
          </w:p>
        </w:tc>
        <w:tc>
          <w:tcPr>
            <w:tcW w:w="3094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70.58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4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default"/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 xml:space="preserve">Tech                                     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rFonts w:hint="default"/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>-2022</w:t>
            </w:r>
          </w:p>
        </w:tc>
        <w:tc>
          <w:tcPr>
            <w:tcW w:w="3088" w:type="dxa"/>
          </w:tcPr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7.46</w:t>
            </w:r>
          </w:p>
        </w:tc>
      </w:tr>
    </w:tbl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SUMMARY:</w:t>
      </w:r>
    </w:p>
    <w:p>
      <w:pPr>
        <w:pStyle w:val="11"/>
        <w:numPr>
          <w:ilvl w:val="0"/>
          <w:numId w:val="1"/>
        </w:numPr>
        <w:rPr>
          <w:bCs/>
          <w:sz w:val="28"/>
          <w:szCs w:val="28"/>
          <w:u w:val="single"/>
        </w:rPr>
      </w:pPr>
      <w:r>
        <w:rPr>
          <w:rFonts w:hint="default"/>
          <w:bCs/>
          <w:sz w:val="28"/>
          <w:szCs w:val="28"/>
          <w:u w:val="single"/>
          <w:lang w:val="en-US"/>
        </w:rPr>
        <w:t>1 year</w:t>
      </w:r>
      <w:bookmarkStart w:id="0" w:name="_GoBack"/>
      <w:bookmarkEnd w:id="0"/>
      <w:r>
        <w:rPr>
          <w:bCs/>
          <w:sz w:val="28"/>
          <w:szCs w:val="28"/>
          <w:u w:val="single"/>
        </w:rPr>
        <w:t xml:space="preserve"> of experience in MIS reporting and data analysis.</w:t>
      </w:r>
    </w:p>
    <w:p>
      <w:pPr>
        <w:pStyle w:val="11"/>
        <w:numPr>
          <w:ilvl w:val="0"/>
          <w:numId w:val="1"/>
        </w:numPr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Having experience in Generated Excel Pivot Tables and used various Lookup functions for mapping.</w:t>
      </w:r>
    </w:p>
    <w:p>
      <w:pPr>
        <w:pStyle w:val="11"/>
        <w:numPr>
          <w:ilvl w:val="0"/>
          <w:numId w:val="1"/>
        </w:numPr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Proven ability in data cleaning and validation for quality reports.</w:t>
      </w:r>
    </w:p>
    <w:p>
      <w:pPr>
        <w:pStyle w:val="11"/>
        <w:numPr>
          <w:ilvl w:val="0"/>
          <w:numId w:val="1"/>
        </w:numPr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Expertise in using excels shortcuts to timely delivery of reports.</w:t>
      </w:r>
    </w:p>
    <w:p>
      <w:pPr>
        <w:pStyle w:val="11"/>
        <w:numPr>
          <w:ilvl w:val="0"/>
          <w:numId w:val="1"/>
        </w:numPr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Challenge and drive improvement in every process.</w:t>
      </w:r>
    </w:p>
    <w:p>
      <w:pPr>
        <w:pStyle w:val="11"/>
        <w:numPr>
          <w:ilvl w:val="0"/>
          <w:numId w:val="1"/>
        </w:numPr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Experience in handling of reports using MS Excel ability to work efficiently with large datasets.</w:t>
      </w:r>
    </w:p>
    <w:p>
      <w:pPr>
        <w:pStyle w:val="11"/>
        <w:numPr>
          <w:ilvl w:val="0"/>
          <w:numId w:val="1"/>
        </w:numPr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Generate, maintain &amp; analyze present/daily monthly performance.</w:t>
      </w:r>
    </w:p>
    <w:p>
      <w:pPr>
        <w:pStyle w:val="11"/>
        <w:numPr>
          <w:ilvl w:val="0"/>
          <w:numId w:val="0"/>
        </w:numPr>
        <w:ind w:left="360" w:leftChars="0"/>
        <w:rPr>
          <w:bCs/>
          <w:sz w:val="28"/>
          <w:szCs w:val="28"/>
          <w:u w:val="single"/>
        </w:rPr>
      </w:pPr>
    </w:p>
    <w:p>
      <w:pPr>
        <w:pStyle w:val="11"/>
        <w:numPr>
          <w:ilvl w:val="0"/>
          <w:numId w:val="0"/>
        </w:numPr>
        <w:ind w:left="360" w:leftChars="0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 xml:space="preserve"> 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 EXPERIENCE:</w:t>
      </w:r>
    </w:p>
    <w:p>
      <w:pPr>
        <w:pStyle w:val="11"/>
        <w:numPr>
          <w:ilvl w:val="0"/>
          <w:numId w:val="2"/>
        </w:numPr>
        <w:rPr>
          <w:sz w:val="28"/>
          <w:szCs w:val="28"/>
        </w:rPr>
      </w:pPr>
      <w:r>
        <w:rPr>
          <w:rFonts w:hint="default"/>
          <w:b/>
          <w:sz w:val="28"/>
          <w:szCs w:val="28"/>
          <w:lang w:val="en-US"/>
        </w:rPr>
        <w:t>YANNICK TECK SYSTEMS</w:t>
      </w:r>
      <w:r>
        <w:rPr>
          <w:b/>
          <w:sz w:val="28"/>
          <w:szCs w:val="28"/>
        </w:rPr>
        <w:t>: 2022 – 2023</w:t>
      </w:r>
    </w:p>
    <w:p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SKILLS:</w:t>
      </w:r>
    </w:p>
    <w:p>
      <w:pPr>
        <w:pStyle w:val="11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MS-Office (Excel, Power point, Word)</w:t>
      </w:r>
    </w:p>
    <w:p>
      <w:pPr>
        <w:pStyle w:val="11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MS-Excel (V-lookup, H-lookup, Pivot table, Dashboard)</w:t>
      </w:r>
    </w:p>
    <w:p>
      <w:pPr>
        <w:pStyle w:val="11"/>
        <w:numPr>
          <w:ilvl w:val="0"/>
          <w:numId w:val="3"/>
        </w:numPr>
        <w:rPr>
          <w:rFonts w:hint="default"/>
          <w:b/>
          <w:sz w:val="24"/>
          <w:szCs w:val="24"/>
          <w:u w:val="single"/>
          <w:lang w:val="en-US"/>
        </w:rPr>
      </w:pPr>
      <w:r>
        <w:rPr>
          <w:sz w:val="24"/>
          <w:szCs w:val="24"/>
        </w:rPr>
        <w:t>Basic Computer knowledge.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STRENTGHS:</w:t>
      </w:r>
    </w:p>
    <w:p>
      <w:pPr>
        <w:pStyle w:val="11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Hardworking committed with strong ethical values and work culture.</w:t>
      </w:r>
    </w:p>
    <w:p>
      <w:pPr>
        <w:pStyle w:val="11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Believe in positive attitude.</w:t>
      </w:r>
    </w:p>
    <w:p>
      <w:pPr>
        <w:pStyle w:val="11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Good communication skills.</w:t>
      </w:r>
    </w:p>
    <w:p>
      <w:pPr>
        <w:pStyle w:val="11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Project management skills.</w:t>
      </w:r>
    </w:p>
    <w:p>
      <w:pPr>
        <w:pStyle w:val="11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Self-management skills.</w:t>
      </w:r>
    </w:p>
    <w:p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PERSONAL DETAILS</w:t>
      </w:r>
      <w:r>
        <w:rPr>
          <w:b/>
          <w:sz w:val="28"/>
          <w:szCs w:val="28"/>
        </w:rPr>
        <w:t>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rFonts w:hint="default"/>
          <w:sz w:val="24"/>
          <w:szCs w:val="24"/>
          <w:lang w:val="en-US"/>
        </w:rPr>
        <w:t xml:space="preserve">     </w:t>
      </w:r>
      <w:r>
        <w:rPr>
          <w:sz w:val="24"/>
          <w:szCs w:val="24"/>
        </w:rPr>
        <w:t>Male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rFonts w:hint="default"/>
          <w:sz w:val="24"/>
          <w:szCs w:val="24"/>
          <w:lang w:val="en-US"/>
        </w:rPr>
        <w:t xml:space="preserve">    </w:t>
      </w:r>
      <w:r>
        <w:rPr>
          <w:sz w:val="24"/>
          <w:szCs w:val="24"/>
        </w:rPr>
        <w:t xml:space="preserve"> Un Married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Languages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rFonts w:hint="default"/>
          <w:sz w:val="24"/>
          <w:szCs w:val="24"/>
          <w:lang w:val="en-US"/>
        </w:rPr>
        <w:t xml:space="preserve">     </w:t>
      </w:r>
      <w:r>
        <w:rPr>
          <w:sz w:val="24"/>
          <w:szCs w:val="24"/>
        </w:rPr>
        <w:t>English, Telugu</w:t>
      </w:r>
      <w:r>
        <w:rPr>
          <w:rFonts w:hint="default"/>
          <w:sz w:val="24"/>
          <w:szCs w:val="24"/>
          <w:lang w:val="en-US"/>
        </w:rPr>
        <w:t>, Hindi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Hobbies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rFonts w:hint="default"/>
          <w:sz w:val="24"/>
          <w:szCs w:val="24"/>
          <w:lang w:val="en-US"/>
        </w:rPr>
        <w:t xml:space="preserve">     </w:t>
      </w:r>
      <w:r>
        <w:rPr>
          <w:sz w:val="24"/>
          <w:szCs w:val="24"/>
        </w:rPr>
        <w:t xml:space="preserve">Playing </w:t>
      </w:r>
      <w:r>
        <w:rPr>
          <w:rFonts w:hint="default"/>
          <w:sz w:val="24"/>
          <w:szCs w:val="24"/>
          <w:lang w:val="en-US"/>
        </w:rPr>
        <w:t>games, Meditation</w:t>
      </w:r>
    </w:p>
    <w:p>
      <w:pPr>
        <w:ind w:left="2280" w:hanging="2280" w:hangingChars="95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Present Address:          </w:t>
      </w:r>
      <w:r>
        <w:rPr>
          <w:rFonts w:hint="default"/>
          <w:sz w:val="24"/>
          <w:szCs w:val="24"/>
          <w:lang w:val="en-US"/>
        </w:rPr>
        <w:t xml:space="preserve">      H-NO:2-150-1,Ramkonda(V) Tuggali(M) kurnool(D),  PIN: 518468</w:t>
      </w:r>
    </w:p>
    <w:p>
      <w:pPr>
        <w:rPr>
          <w:b/>
          <w:szCs w:val="24"/>
          <w:u w:val="single"/>
        </w:rPr>
      </w:pPr>
      <w:r>
        <w:rPr>
          <w:b/>
          <w:sz w:val="28"/>
          <w:szCs w:val="32"/>
          <w:u w:val="single"/>
        </w:rPr>
        <w:t>Declaration:</w:t>
      </w:r>
    </w:p>
    <w:p>
      <w:pPr>
        <w:rPr>
          <w:sz w:val="28"/>
          <w:szCs w:val="28"/>
        </w:rPr>
      </w:pPr>
      <w:r>
        <w:rPr>
          <w:sz w:val="24"/>
          <w:szCs w:val="28"/>
        </w:rPr>
        <w:t>I hereby declare that the above furnished details are true to the best of my Knowledge.</w:t>
      </w:r>
    </w:p>
    <w:p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>Date:</w:t>
      </w:r>
    </w:p>
    <w:p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 xml:space="preserve">Place:    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Yours Sincerely   </w:t>
      </w:r>
    </w:p>
    <w:p>
      <w:pPr>
        <w:tabs>
          <w:tab w:val="left" w:pos="6420"/>
        </w:tabs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                                                     Ulasala Chinna</w:t>
      </w:r>
      <w:r>
        <w:rPr>
          <w:sz w:val="28"/>
          <w:szCs w:val="28"/>
        </w:rPr>
        <w:t xml:space="preserve">      </w:t>
      </w:r>
    </w:p>
    <w:p>
      <w:pPr>
        <w:rPr>
          <w:i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</w:t>
      </w:r>
    </w:p>
    <w:sectPr>
      <w:pgSz w:w="12240" w:h="15840"/>
      <w:pgMar w:top="1440" w:right="1440" w:bottom="1440" w:left="1440" w:header="720" w:footer="720" w:gutter="0"/>
      <w:pgBorders w:offsetFrom="page">
        <w:top w:val="dashDotStroked" w:color="FFFFFF" w:sz="24" w:space="24"/>
        <w:left w:val="dashDotStroked" w:color="FFFFFF" w:sz="24" w:space="24"/>
        <w:bottom w:val="dashDotStroked" w:color="FFFFFF" w:sz="24" w:space="24"/>
        <w:right w:val="dashDotStroked" w:color="FFFFFF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9"/>
    <w:multiLevelType w:val="multilevel"/>
    <w:tmpl w:val="000000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12"/>
    <w:multiLevelType w:val="multilevel"/>
    <w:tmpl w:val="000000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15"/>
    <w:multiLevelType w:val="multilevel"/>
    <w:tmpl w:val="000000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C5645BA"/>
    <w:multiLevelType w:val="multilevel"/>
    <w:tmpl w:val="1C5645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26"/>
    <w:rsid w:val="000242C5"/>
    <w:rsid w:val="00131FEB"/>
    <w:rsid w:val="00401738"/>
    <w:rsid w:val="00413C6E"/>
    <w:rsid w:val="005D1427"/>
    <w:rsid w:val="009A7026"/>
    <w:rsid w:val="00A434FF"/>
    <w:rsid w:val="00A91E68"/>
    <w:rsid w:val="00F92F4E"/>
    <w:rsid w:val="17753C92"/>
    <w:rsid w:val="226F1898"/>
    <w:rsid w:val="25536889"/>
    <w:rsid w:val="279E261E"/>
    <w:rsid w:val="3464769D"/>
    <w:rsid w:val="3D9D70FA"/>
    <w:rsid w:val="529252CE"/>
    <w:rsid w:val="7C6A085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qFormat/>
    <w:uiPriority w:val="99"/>
    <w:rPr>
      <w:color w:val="0000FF"/>
      <w:u w:val="single"/>
    </w:rPr>
  </w:style>
  <w:style w:type="table" w:styleId="8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Balloon Text Char"/>
    <w:basedOn w:val="2"/>
    <w:link w:val="4"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by adguard</Company>
  <Pages>2</Pages>
  <Words>233</Words>
  <Characters>1452</Characters>
  <Lines>11</Lines>
  <Paragraphs>3</Paragraphs>
  <TotalTime>2</TotalTime>
  <ScaleCrop>false</ScaleCrop>
  <LinksUpToDate>false</LinksUpToDate>
  <CharactersWithSpaces>1923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2023-08-24T16:46:00Z</dcterms:created>
  <dc:creator>hyd</dc:creator>
  <cp:lastModifiedBy>shaik</cp:lastModifiedBy>
  <cp:lastPrinted>2021-10-26T17:18:00Z</cp:lastPrinted>
  <dcterms:modified xsi:type="dcterms:W3CDTF">2023-08-27T14:08:56Z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489B398740E54C51938864B0EE1DEE8A</vt:lpwstr>
  </property>
  <property fmtid="{D5CDD505-2E9C-101B-9397-08002B2CF9AE}" pid="3" name="KSOProductBuildVer">
    <vt:lpwstr>1033-11.2.0.11537</vt:lpwstr>
  </property>
</Properties>
</file>