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0000" cy="2760975"/>
            <wp:effectExtent b="0" l="0" r="0" t="0"/>
            <wp:docPr id="1" name="image1.png"/>
            <a:graphic>
              <a:graphicData uri="http://schemas.openxmlformats.org/drawingml/2006/picture">
                <pic:pic>
                  <pic:nvPicPr>
                    <pic:cNvPr id="0" name="image1.png"/>
                    <pic:cNvPicPr preferRelativeResize="0"/>
                  </pic:nvPicPr>
                  <pic:blipFill>
                    <a:blip r:embed="rId6"/>
                    <a:srcRect b="14340" l="0" r="0" t="13193"/>
                    <a:stretch>
                      <a:fillRect/>
                    </a:stretch>
                  </pic:blipFill>
                  <pic:spPr>
                    <a:xfrm>
                      <a:off x="0" y="0"/>
                      <a:ext cx="3810000" cy="27609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Requirements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2 Semester Project</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NotP</w:t>
      </w:r>
      <w:r w:rsidDel="00000000" w:rsidR="00000000" w:rsidRPr="00000000">
        <w:rPr>
          <w:rFonts w:ascii="Times New Roman" w:cs="Times New Roman" w:eastAsia="Times New Roman" w:hAnsi="Times New Roman"/>
          <w:b w:val="1"/>
          <w:sz w:val="44"/>
          <w:szCs w:val="44"/>
          <w:rtl w:val="0"/>
        </w:rPr>
        <w:t xml:space="preserve">ad--</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0"/>
          <w:szCs w:val="20"/>
        </w:rPr>
      </w:pPr>
      <w:r w:rsidDel="00000000" w:rsidR="00000000" w:rsidRPr="00000000">
        <w:rPr>
          <w:rtl w:val="0"/>
        </w:rPr>
      </w:r>
    </w:p>
    <w:tbl>
      <w:tblPr>
        <w:tblStyle w:val="Table1"/>
        <w:tblW w:w="62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05"/>
        <w:tblGridChange w:id="0">
          <w:tblGrid>
            <w:gridCol w:w="3105"/>
            <w:gridCol w:w="3105"/>
          </w:tblGrid>
        </w:tblGridChange>
      </w:tblGrid>
      <w:tr>
        <w:trPr>
          <w:cantSplit w:val="0"/>
          <w:trHeight w:val="560" w:hRule="atLeast"/>
          <w:tblHeader w:val="1"/>
        </w:trPr>
        <w:tc>
          <w:tcPr>
            <w:gridSpan w:val="2"/>
            <w:shd w:fill="d9d9d9" w:val="clear"/>
          </w:tcPr>
          <w:p w:rsidR="00000000" w:rsidDel="00000000" w:rsidP="00000000" w:rsidRDefault="00000000" w:rsidRPr="00000000" w14:paraId="00000006">
            <w:pPr>
              <w:pStyle w:val="Heading2"/>
              <w:widowControl w:val="0"/>
              <w:spacing w:before="120" w:line="240" w:lineRule="auto"/>
              <w:jc w:val="center"/>
              <w:rPr>
                <w:rFonts w:ascii="Times New Roman" w:cs="Times New Roman" w:eastAsia="Times New Roman" w:hAnsi="Times New Roman"/>
                <w:sz w:val="36"/>
                <w:szCs w:val="36"/>
              </w:rPr>
            </w:pPr>
            <w:bookmarkStart w:colFirst="0" w:colLast="0" w:name="_gua8wj10vd9r" w:id="0"/>
            <w:bookmarkEnd w:id="0"/>
            <w:r w:rsidDel="00000000" w:rsidR="00000000" w:rsidRPr="00000000">
              <w:rPr>
                <w:rFonts w:ascii="Times New Roman" w:cs="Times New Roman" w:eastAsia="Times New Roman" w:hAnsi="Times New Roman"/>
                <w:sz w:val="36"/>
                <w:szCs w:val="36"/>
                <w:rtl w:val="0"/>
              </w:rPr>
              <w:t xml:space="preserve">Group 2 Semester Project Members</w:t>
            </w:r>
          </w:p>
        </w:tc>
      </w:tr>
      <w:tr>
        <w:trPr>
          <w:cantSplit w:val="0"/>
          <w:tblHeader w:val="0"/>
        </w:trPr>
        <w:tc>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Gayendra Baijnath</w:t>
            </w:r>
          </w:p>
        </w:tc>
        <w:tc>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1052667</w:t>
            </w:r>
          </w:p>
        </w:tc>
      </w:tr>
      <w:tr>
        <w:trPr>
          <w:cantSplit w:val="0"/>
          <w:tblHeader w:val="0"/>
        </w:trPr>
        <w:tc>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Serina Rebecca Garrett </w:t>
            </w:r>
          </w:p>
        </w:tc>
        <w:tc>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1037042</w:t>
            </w:r>
          </w:p>
        </w:tc>
      </w:tr>
      <w:tr>
        <w:trPr>
          <w:cantSplit w:val="0"/>
          <w:tblHeader w:val="0"/>
        </w:trPr>
        <w:tc>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Irshad Mohamed </w:t>
            </w:r>
          </w:p>
        </w:tc>
        <w:tc>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1052668</w:t>
            </w:r>
          </w:p>
        </w:tc>
      </w:tr>
      <w:tr>
        <w:trPr>
          <w:cantSplit w:val="0"/>
          <w:tblHeader w:val="0"/>
        </w:trPr>
        <w:tc>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Kiran Doobay </w:t>
            </w:r>
          </w:p>
        </w:tc>
        <w:tc>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1053135</w:t>
            </w:r>
          </w:p>
        </w:tc>
      </w:tr>
      <w:tr>
        <w:trPr>
          <w:cantSplit w:val="0"/>
          <w:tblHeader w:val="0"/>
        </w:trPr>
        <w:tc>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Ravindra Persaud</w:t>
            </w:r>
          </w:p>
        </w:tc>
        <w:tc>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1052507</w:t>
            </w:r>
          </w:p>
        </w:tc>
      </w:tr>
      <w:tr>
        <w:trPr>
          <w:cantSplit w:val="0"/>
          <w:tblHeader w:val="0"/>
        </w:trPr>
        <w:tc>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Kyahri Whyte </w:t>
            </w:r>
          </w:p>
        </w:tc>
        <w:tc>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1053151</w:t>
            </w:r>
          </w:p>
        </w:tc>
      </w:tr>
      <w:tr>
        <w:trPr>
          <w:cantSplit w:val="0"/>
          <w:tblHeader w:val="0"/>
        </w:trPr>
        <w:tc>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Dinar Mohabir</w:t>
            </w:r>
          </w:p>
        </w:tc>
        <w:tc>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1052382</w:t>
            </w:r>
          </w:p>
        </w:tc>
      </w:tr>
    </w:tbl>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9">
      <w:p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define and describe the technical requirements of this project NotPad--. It outlines the application functionality, the major files , and any limitations and constraints involved in the development process. This documentation aims to be a guide for future developers and maintainers, or anyone who intends to modify the code.</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Target Audience </w:t>
      </w:r>
    </w:p>
    <w:p w:rsidR="00000000" w:rsidDel="00000000" w:rsidP="00000000" w:rsidRDefault="00000000" w:rsidRPr="00000000" w14:paraId="0000001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users for the system are students and instructors of the University of Guyana, including Mrs. Andreasa Morris-Martin, PhD. The constraints for this project includes our deadline for the document which is April 30, 2025. </w:t>
      </w:r>
      <w:r w:rsidDel="00000000" w:rsidR="00000000" w:rsidRPr="00000000">
        <w:rPr>
          <w:rFonts w:ascii="Times New Roman" w:cs="Times New Roman" w:eastAsia="Times New Roman" w:hAnsi="Times New Roman"/>
          <w:sz w:val="24"/>
          <w:szCs w:val="24"/>
          <w:rtl w:val="0"/>
        </w:rPr>
        <w:t xml:space="preserve">The intention is that the application is a single user application</w:t>
      </w:r>
      <w:r w:rsidDel="00000000" w:rsidR="00000000" w:rsidRPr="00000000">
        <w:rPr>
          <w:rFonts w:ascii="Times New Roman" w:cs="Times New Roman" w:eastAsia="Times New Roman" w:hAnsi="Times New Roman"/>
          <w:sz w:val="24"/>
          <w:szCs w:val="24"/>
          <w:rtl w:val="0"/>
        </w:rPr>
        <w:t xml:space="preserve"> with the ability to record personal messages or notes. No advanced technical knowledge is required beyond interacting with a terminal and understanding menu-based input.</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application is a message/note storing app that allows the user to store notes/messages that can be later retrieved via the app. The user can choose to view either all messages or search for specific messages via different search methods. Messages are stored and retrieved from a .dat file with a generated ID and user-given title. The user can encrypt or censor their message before it is stored, then go back and modify the contents of the message at a later time. Encrypted messages can be decrypted for viewing.</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DESCRIPTION </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Functions</w:t>
      </w:r>
    </w:p>
    <w:p w:rsidR="00000000" w:rsidDel="00000000" w:rsidP="00000000" w:rsidRDefault="00000000" w:rsidRPr="00000000" w14:paraId="0000002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is coded in the C programming language and operated entirely through a command-line interface. This application, NotPad-- should enable you to store, view, search, delete, encrypt, censor, and modify messages through a menu-drive interface. The user can store their messages in plain text form, censored or encrypted using a column-array transposition algorithm. Each message is assigned an ID, title and a value that determines if a message is encrypted and can be decrypted. To view their messages, the app can display all messages or search for a specific message(s) using an ID, title and phrase.</w:t>
      </w:r>
    </w:p>
    <w:p w:rsidR="00000000" w:rsidDel="00000000" w:rsidP="00000000" w:rsidRDefault="00000000" w:rsidRPr="00000000" w14:paraId="00000030">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Objectives</w:t>
      </w:r>
    </w:p>
    <w:p w:rsidR="00000000" w:rsidDel="00000000" w:rsidP="00000000" w:rsidRDefault="00000000" w:rsidRPr="00000000" w14:paraId="00000032">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easy entry and retrieval of messages.</w:t>
      </w:r>
    </w:p>
    <w:p w:rsidR="00000000" w:rsidDel="00000000" w:rsidP="00000000" w:rsidRDefault="00000000" w:rsidRPr="00000000" w14:paraId="00000033">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encryption as an option to maintain confidentiality.</w:t>
      </w:r>
    </w:p>
    <w:p w:rsidR="00000000" w:rsidDel="00000000" w:rsidP="00000000" w:rsidRDefault="00000000" w:rsidRPr="00000000" w14:paraId="00000034">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censorship of user-determined words regardless of capitalisation differences.</w:t>
      </w:r>
    </w:p>
    <w:p w:rsidR="00000000" w:rsidDel="00000000" w:rsidP="00000000" w:rsidRDefault="00000000" w:rsidRPr="00000000" w14:paraId="00000035">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Facilitates secure modification or deletion of messages.</w:t>
      </w:r>
    </w:p>
    <w:p w:rsidR="00000000" w:rsidDel="00000000" w:rsidP="00000000" w:rsidRDefault="00000000" w:rsidRPr="00000000" w14:paraId="00000036">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Operates without needing a graphical environment or internet access.</w:t>
      </w: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240" w:before="240" w:lineRule="auto"/>
        <w:ind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FUNCTIONAL REQUIREMENTS </w:t>
      </w:r>
    </w:p>
    <w:p w:rsidR="00000000" w:rsidDel="00000000" w:rsidP="00000000" w:rsidRDefault="00000000" w:rsidRPr="00000000" w14:paraId="00000041">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Dependency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store a new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e9178"/>
                <w:sz w:val="21"/>
                <w:szCs w:val="21"/>
              </w:rPr>
            </w:pPr>
            <w:r w:rsidDel="00000000" w:rsidR="00000000" w:rsidRPr="00000000">
              <w:rPr>
                <w:rFonts w:ascii="Times New Roman" w:cs="Times New Roman" w:eastAsia="Times New Roman" w:hAnsi="Times New Roman"/>
                <w:sz w:val="24"/>
                <w:szCs w:val="24"/>
                <w:rtl w:val="0"/>
              </w:rPr>
              <w:t xml:space="preserve">Depends on Library</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&lt;Stdio.h&gt;</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&lt;Stdlib.h&gt;</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&lt;String.h&gt;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&lt;ctype.h&gt;</w:t>
            </w:r>
            <w:r w:rsidDel="00000000" w:rsidR="00000000" w:rsidRPr="00000000">
              <w:rPr>
                <w:rtl w:val="0"/>
              </w:rPr>
            </w:r>
          </w:p>
        </w:tc>
      </w:tr>
      <w:tr>
        <w:trPr>
          <w:cantSplit w:val="0"/>
          <w:trHeight w:val="117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view all stored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&lt;Stdio.h&gt;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&lt;Stdlib.h&gt;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&lt;String.h&gt;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search for and display a message by ID/Title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on reading and parsing stored messages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delete a note/message by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on reading, identifying, and rewriting file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censor specific words from a message before storing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on redact() function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encrypt a message using columnar transposition before storing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on encrypt_columnar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decrypt a message using a key to view it in plain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on decrypt_columnar()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search message by word/phrase within the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on message storage and indexing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modify an existing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on search, decryption and update mechanism</w:t>
            </w:r>
          </w:p>
        </w:tc>
      </w:tr>
    </w:tbl>
    <w:p w:rsidR="00000000" w:rsidDel="00000000" w:rsidP="00000000" w:rsidRDefault="00000000" w:rsidRPr="00000000" w14:paraId="00000066">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Security</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shall not keep encryption keys in plaintext anywhere in files or in the application. W</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encrypted messages shall not be decipherable without using the correct decryption key.</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shall sanitize any user input to avoid buffer overflows or injection attacks (especially crucial in C).</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 Reliability</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shall gracefully handle invalid inputs, i.e., non-existent message IDs or poorly formatted commands.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must fail gracefully, with informative error messages, and without crashing.</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data must be lost or corrupted when reading/writing files (e.g., interrupted writes must not delete already-existing content).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 Maintainability</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will follow modular design, using functions (i.e., read_string, write_string) to delineate functionality.</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have understandable and consistent naming conventions throughout the codebase.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inline comments and documentation must explain logic, especially in complex areas like encryption and redaction.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6.4 Portability</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must be written in standard ANSI C so that it will compile under multiple platforms (e.g., Windows, Linux).</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no reliance on platform-specific libraries or system calls.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paths and I/O operations must be generalized for non-OS-dependence.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6.5 Usability</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(text-based) must have good menus and instructions for all operations.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prompted for confirmations for destructive operations like deletion.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should include a user manual that provides step-by-step directions on storing, encrypting, and reading messages.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Operational Scenarios</w:t>
      </w:r>
    </w:p>
    <w:p w:rsidR="00000000" w:rsidDel="00000000" w:rsidP="00000000" w:rsidRDefault="00000000" w:rsidRPr="00000000" w14:paraId="0000008E">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 Add a New Message (Unchanged)</w:t>
      </w:r>
    </w:p>
    <w:p w:rsidR="00000000" w:rsidDel="00000000" w:rsidP="00000000" w:rsidRDefault="00000000" w:rsidRPr="00000000" w14:paraId="0000008F">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A user wants to save an unchanged message.</w:t>
      </w:r>
    </w:p>
    <w:p w:rsidR="00000000" w:rsidDel="00000000" w:rsidP="00000000" w:rsidRDefault="00000000" w:rsidRPr="00000000" w14:paraId="00000090">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p w:rsidR="00000000" w:rsidDel="00000000" w:rsidP="00000000" w:rsidRDefault="00000000" w:rsidRPr="00000000" w14:paraId="00000091">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User</w:t>
      </w:r>
      <w:r w:rsidDel="00000000" w:rsidR="00000000" w:rsidRPr="00000000">
        <w:rPr>
          <w:rFonts w:ascii="Times New Roman" w:cs="Times New Roman" w:eastAsia="Times New Roman" w:hAnsi="Times New Roman"/>
          <w:rtl w:val="0"/>
        </w:rPr>
        <w:t xml:space="preserve"> runs the program and selects "Store a new note/message".</w:t>
      </w:r>
    </w:p>
    <w:p w:rsidR="00000000" w:rsidDel="00000000" w:rsidP="00000000" w:rsidRDefault="00000000" w:rsidRPr="00000000" w14:paraId="00000092">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option: "Store message/note unchanged".</w:t>
      </w:r>
    </w:p>
    <w:p w:rsidR="00000000" w:rsidDel="00000000" w:rsidP="00000000" w:rsidRDefault="00000000" w:rsidRPr="00000000" w14:paraId="00000093">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title of message: Meeting Notes.</w:t>
      </w:r>
    </w:p>
    <w:p w:rsidR="00000000" w:rsidDel="00000000" w:rsidP="00000000" w:rsidRDefault="00000000" w:rsidRPr="00000000" w14:paraId="00000094">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message: Team meeting at 10am on Monday.</w:t>
      </w:r>
    </w:p>
    <w:p w:rsidR="00000000" w:rsidDel="00000000" w:rsidP="00000000" w:rsidRDefault="00000000" w:rsidRPr="00000000" w14:paraId="00000095">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System</w:t>
      </w:r>
      <w:r w:rsidDel="00000000" w:rsidR="00000000" w:rsidRPr="00000000">
        <w:rPr>
          <w:rFonts w:ascii="Times New Roman" w:cs="Times New Roman" w:eastAsia="Times New Roman" w:hAnsi="Times New Roman"/>
          <w:rtl w:val="0"/>
        </w:rPr>
        <w:t xml:space="preserve"> saves the message into the proper file with a system-generated ID.</w:t>
      </w:r>
    </w:p>
    <w:p w:rsidR="00000000" w:rsidDel="00000000" w:rsidP="00000000" w:rsidRDefault="00000000" w:rsidRPr="00000000" w14:paraId="00000096">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 View All Messages</w:t>
      </w:r>
    </w:p>
    <w:p w:rsidR="00000000" w:rsidDel="00000000" w:rsidP="00000000" w:rsidRDefault="00000000" w:rsidRPr="00000000" w14:paraId="00000098">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A user wants to view an overview of all saved messages.</w:t>
      </w:r>
    </w:p>
    <w:p w:rsidR="00000000" w:rsidDel="00000000" w:rsidP="00000000" w:rsidRDefault="00000000" w:rsidRPr="00000000" w14:paraId="00000099">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p w:rsidR="00000000" w:rsidDel="00000000" w:rsidP="00000000" w:rsidRDefault="00000000" w:rsidRPr="00000000" w14:paraId="0000009A">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User</w:t>
      </w:r>
      <w:r w:rsidDel="00000000" w:rsidR="00000000" w:rsidRPr="00000000">
        <w:rPr>
          <w:rFonts w:ascii="Times New Roman" w:cs="Times New Roman" w:eastAsia="Times New Roman" w:hAnsi="Times New Roman"/>
          <w:rtl w:val="0"/>
        </w:rPr>
        <w:t xml:space="preserve"> selects the "View all notes/messages" menu item.</w:t>
      </w:r>
    </w:p>
    <w:p w:rsidR="00000000" w:rsidDel="00000000" w:rsidP="00000000" w:rsidRDefault="00000000" w:rsidRPr="00000000" w14:paraId="0000009B">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System</w:t>
      </w:r>
      <w:r w:rsidDel="00000000" w:rsidR="00000000" w:rsidRPr="00000000">
        <w:rPr>
          <w:rFonts w:ascii="Times New Roman" w:cs="Times New Roman" w:eastAsia="Times New Roman" w:hAnsi="Times New Roman"/>
          <w:rtl w:val="0"/>
        </w:rPr>
        <w:t xml:space="preserve"> displays messages with:</w:t>
      </w:r>
    </w:p>
    <w:p w:rsidR="00000000" w:rsidDel="00000000" w:rsidP="00000000" w:rsidRDefault="00000000" w:rsidRPr="00000000" w14:paraId="0000009C">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ID</w:t>
      </w:r>
    </w:p>
    <w:p w:rsidR="00000000" w:rsidDel="00000000" w:rsidP="00000000" w:rsidRDefault="00000000" w:rsidRPr="00000000" w14:paraId="0000009D">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p w:rsidR="00000000" w:rsidDel="00000000" w:rsidP="00000000" w:rsidRDefault="00000000" w:rsidRPr="00000000" w14:paraId="0000009E">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 characters of the message (as developer-specified)</w:t>
      </w:r>
    </w:p>
    <w:p w:rsidR="00000000" w:rsidDel="00000000" w:rsidP="00000000" w:rsidRDefault="00000000" w:rsidRPr="00000000" w14:paraId="0000009F">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Output:</w:t>
      </w:r>
    </w:p>
    <w:p w:rsidR="00000000" w:rsidDel="00000000" w:rsidP="00000000" w:rsidRDefault="00000000" w:rsidRPr="00000000" w14:paraId="000000A0">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1 | Title: Meeting Notes | Preview: Team meeting at 10.</w:t>
      </w:r>
    </w:p>
    <w:p w:rsidR="00000000" w:rsidDel="00000000" w:rsidP="00000000" w:rsidRDefault="00000000" w:rsidRPr="00000000" w14:paraId="000000A1">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2 | Title: Reminder | Preview: Buy groceries and pick.</w:t>
      </w:r>
    </w:p>
    <w:p w:rsidR="00000000" w:rsidDel="00000000" w:rsidP="00000000" w:rsidRDefault="00000000" w:rsidRPr="00000000" w14:paraId="000000A2">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7.3 Store an Encrypted Message</w:t>
      </w:r>
    </w:p>
    <w:p w:rsidR="00000000" w:rsidDel="00000000" w:rsidP="00000000" w:rsidRDefault="00000000" w:rsidRPr="00000000" w14:paraId="000000A4">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w:t>
      </w:r>
      <w:r w:rsidDel="00000000" w:rsidR="00000000" w:rsidRPr="00000000">
        <w:rPr>
          <w:rFonts w:ascii="Times New Roman" w:cs="Times New Roman" w:eastAsia="Times New Roman" w:hAnsi="Times New Roman"/>
          <w:u w:val="single"/>
          <w:rtl w:val="0"/>
        </w:rPr>
        <w:t xml:space="preserve">User</w:t>
      </w:r>
      <w:r w:rsidDel="00000000" w:rsidR="00000000" w:rsidRPr="00000000">
        <w:rPr>
          <w:rFonts w:ascii="Times New Roman" w:cs="Times New Roman" w:eastAsia="Times New Roman" w:hAnsi="Times New Roman"/>
          <w:rtl w:val="0"/>
        </w:rPr>
        <w:t xml:space="preserve"> needs to save a secret message securely.</w:t>
      </w:r>
    </w:p>
    <w:p w:rsidR="00000000" w:rsidDel="00000000" w:rsidP="00000000" w:rsidRDefault="00000000" w:rsidRPr="00000000" w14:paraId="000000A5">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p w:rsidR="00000000" w:rsidDel="00000000" w:rsidP="00000000" w:rsidRDefault="00000000" w:rsidRPr="00000000" w14:paraId="000000A6">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User</w:t>
      </w:r>
      <w:r w:rsidDel="00000000" w:rsidR="00000000" w:rsidRPr="00000000">
        <w:rPr>
          <w:rFonts w:ascii="Times New Roman" w:cs="Times New Roman" w:eastAsia="Times New Roman" w:hAnsi="Times New Roman"/>
          <w:rtl w:val="0"/>
        </w:rPr>
        <w:t xml:space="preserve"> selects "Store a new note/message".</w:t>
      </w:r>
    </w:p>
    <w:p w:rsidR="00000000" w:rsidDel="00000000" w:rsidP="00000000" w:rsidRDefault="00000000" w:rsidRPr="00000000" w14:paraId="000000A7">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option: "Encrypt the message/note before storing"</w:t>
      </w:r>
    </w:p>
    <w:p w:rsidR="00000000" w:rsidDel="00000000" w:rsidP="00000000" w:rsidRDefault="00000000" w:rsidRPr="00000000" w14:paraId="000000A8">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Entered encryption key: keys</w:t>
      </w:r>
    </w:p>
    <w:p w:rsidR="00000000" w:rsidDel="00000000" w:rsidP="00000000" w:rsidRDefault="00000000" w:rsidRPr="00000000" w14:paraId="000000A9">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Entered title: Secret Plan</w:t>
      </w:r>
    </w:p>
    <w:p w:rsidR="00000000" w:rsidDel="00000000" w:rsidP="00000000" w:rsidRDefault="00000000" w:rsidRPr="00000000" w14:paraId="000000AA">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Entered message: Attack at dawn</w:t>
      </w:r>
    </w:p>
    <w:p w:rsidR="00000000" w:rsidDel="00000000" w:rsidP="00000000" w:rsidRDefault="00000000" w:rsidRPr="00000000" w14:paraId="000000AB">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System</w:t>
      </w:r>
      <w:r w:rsidDel="00000000" w:rsidR="00000000" w:rsidRPr="00000000">
        <w:rPr>
          <w:rFonts w:ascii="Times New Roman" w:cs="Times New Roman" w:eastAsia="Times New Roman" w:hAnsi="Times New Roman"/>
          <w:rtl w:val="0"/>
        </w:rPr>
        <w:t xml:space="preserve"> encrypts the message in columnar transposition and stores it.</w:t>
      </w:r>
    </w:p>
    <w:p w:rsidR="00000000" w:rsidDel="00000000" w:rsidP="00000000" w:rsidRDefault="00000000" w:rsidRPr="00000000" w14:paraId="000000AC">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Stored Message Example:</w:t>
      </w:r>
    </w:p>
    <w:p w:rsidR="00000000" w:rsidDel="00000000" w:rsidP="00000000" w:rsidRDefault="00000000" w:rsidRPr="00000000" w14:paraId="000000AD">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003 | Title: Secret Plan | Encrypted Content: tk-nActwaaa-t-d-</w:t>
      </w:r>
    </w:p>
    <w:p w:rsidR="00000000" w:rsidDel="00000000" w:rsidP="00000000" w:rsidRDefault="00000000" w:rsidRPr="00000000" w14:paraId="000000AE">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7.4 View and Decrypt a Message</w:t>
      </w:r>
    </w:p>
    <w:p w:rsidR="00000000" w:rsidDel="00000000" w:rsidP="00000000" w:rsidRDefault="00000000" w:rsidRPr="00000000" w14:paraId="000000B0">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Situation: A user wants to view an encrypted message.</w:t>
      </w:r>
    </w:p>
    <w:p w:rsidR="00000000" w:rsidDel="00000000" w:rsidP="00000000" w:rsidRDefault="00000000" w:rsidRPr="00000000" w14:paraId="000000B1">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w:t>
      </w:r>
    </w:p>
    <w:p w:rsidR="00000000" w:rsidDel="00000000" w:rsidP="00000000" w:rsidRDefault="00000000" w:rsidRPr="00000000" w14:paraId="000000B2">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User</w:t>
      </w:r>
      <w:r w:rsidDel="00000000" w:rsidR="00000000" w:rsidRPr="00000000">
        <w:rPr>
          <w:rFonts w:ascii="Times New Roman" w:cs="Times New Roman" w:eastAsia="Times New Roman" w:hAnsi="Times New Roman"/>
          <w:rtl w:val="0"/>
        </w:rPr>
        <w:t xml:space="preserve"> chooses "Search for and view a message".</w:t>
      </w:r>
    </w:p>
    <w:p w:rsidR="00000000" w:rsidDel="00000000" w:rsidP="00000000" w:rsidRDefault="00000000" w:rsidRPr="00000000" w14:paraId="000000B3">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Entered title or ID: 003</w:t>
      </w:r>
    </w:p>
    <w:p w:rsidR="00000000" w:rsidDel="00000000" w:rsidP="00000000" w:rsidRDefault="00000000" w:rsidRPr="00000000" w14:paraId="000000B4">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System</w:t>
      </w:r>
      <w:r w:rsidDel="00000000" w:rsidR="00000000" w:rsidRPr="00000000">
        <w:rPr>
          <w:rFonts w:ascii="Times New Roman" w:cs="Times New Roman" w:eastAsia="Times New Roman" w:hAnsi="Times New Roman"/>
          <w:rtl w:val="0"/>
        </w:rPr>
        <w:t xml:space="preserve"> searches and displays encrypted content.</w:t>
      </w:r>
    </w:p>
    <w:p w:rsidR="00000000" w:rsidDel="00000000" w:rsidP="00000000" w:rsidRDefault="00000000" w:rsidRPr="00000000" w14:paraId="000000B5">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User</w:t>
      </w:r>
      <w:r w:rsidDel="00000000" w:rsidR="00000000" w:rsidRPr="00000000">
        <w:rPr>
          <w:rFonts w:ascii="Times New Roman" w:cs="Times New Roman" w:eastAsia="Times New Roman" w:hAnsi="Times New Roman"/>
          <w:rtl w:val="0"/>
        </w:rPr>
        <w:t xml:space="preserve"> chooses: "Decrypt this message"</w:t>
      </w:r>
    </w:p>
    <w:p w:rsidR="00000000" w:rsidDel="00000000" w:rsidP="00000000" w:rsidRDefault="00000000" w:rsidRPr="00000000" w14:paraId="000000B6">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key: keys</w:t>
      </w:r>
    </w:p>
    <w:p w:rsidR="00000000" w:rsidDel="00000000" w:rsidP="00000000" w:rsidRDefault="00000000" w:rsidRPr="00000000" w14:paraId="000000B7">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System</w:t>
      </w:r>
      <w:r w:rsidDel="00000000" w:rsidR="00000000" w:rsidRPr="00000000">
        <w:rPr>
          <w:rFonts w:ascii="Times New Roman" w:cs="Times New Roman" w:eastAsia="Times New Roman" w:hAnsi="Times New Roman"/>
          <w:rtl w:val="0"/>
        </w:rPr>
        <w:t xml:space="preserve"> decrypt</w:t>
      </w:r>
      <w:r w:rsidDel="00000000" w:rsidR="00000000" w:rsidRPr="00000000">
        <w:rPr>
          <w:rFonts w:ascii="Times New Roman" w:cs="Times New Roman" w:eastAsia="Times New Roman" w:hAnsi="Times New Roman"/>
          <w:u w:val="single"/>
          <w:rtl w:val="0"/>
        </w:rPr>
        <w:t xml:space="preserve">s me</w:t>
      </w:r>
      <w:r w:rsidDel="00000000" w:rsidR="00000000" w:rsidRPr="00000000">
        <w:rPr>
          <w:rFonts w:ascii="Times New Roman" w:cs="Times New Roman" w:eastAsia="Times New Roman" w:hAnsi="Times New Roman"/>
          <w:rtl w:val="0"/>
        </w:rPr>
        <w:t xml:space="preserve">ssage and displays: Attack at dawn</w:t>
      </w:r>
    </w:p>
    <w:p w:rsidR="00000000" w:rsidDel="00000000" w:rsidP="00000000" w:rsidRDefault="00000000" w:rsidRPr="00000000" w14:paraId="000000B8">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7.5 Censor a Message Before Storing</w:t>
      </w:r>
    </w:p>
    <w:p w:rsidR="00000000" w:rsidDel="00000000" w:rsidP="00000000" w:rsidRDefault="00000000" w:rsidRPr="00000000" w14:paraId="000000BD">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A user intends to store a message after censoring out offensive words.</w:t>
      </w:r>
    </w:p>
    <w:p w:rsidR="00000000" w:rsidDel="00000000" w:rsidP="00000000" w:rsidRDefault="00000000" w:rsidRPr="00000000" w14:paraId="000000BE">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p w:rsidR="00000000" w:rsidDel="00000000" w:rsidP="00000000" w:rsidRDefault="00000000" w:rsidRPr="00000000" w14:paraId="000000BF">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Clicks</w:t>
      </w:r>
      <w:r w:rsidDel="00000000" w:rsidR="00000000" w:rsidRPr="00000000">
        <w:rPr>
          <w:rFonts w:ascii="Times New Roman" w:cs="Times New Roman" w:eastAsia="Times New Roman" w:hAnsi="Times New Roman"/>
          <w:rtl w:val="0"/>
        </w:rPr>
        <w:t xml:space="preserve"> on "Store a new note/message"</w:t>
      </w:r>
    </w:p>
    <w:p w:rsidR="00000000" w:rsidDel="00000000" w:rsidP="00000000" w:rsidRDefault="00000000" w:rsidRPr="00000000" w14:paraId="000000C0">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Chooses: "Censor the message/note before storing"</w:t>
      </w:r>
    </w:p>
    <w:p w:rsidR="00000000" w:rsidDel="00000000" w:rsidP="00000000" w:rsidRDefault="00000000" w:rsidRPr="00000000" w14:paraId="000000C1">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title: Student Feedback</w:t>
      </w:r>
    </w:p>
    <w:p w:rsidR="00000000" w:rsidDel="00000000" w:rsidP="00000000" w:rsidRDefault="00000000" w:rsidRPr="00000000" w14:paraId="000000C2">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censor words: bad, boring</w:t>
      </w:r>
    </w:p>
    <w:p w:rsidR="00000000" w:rsidDel="00000000" w:rsidP="00000000" w:rsidRDefault="00000000" w:rsidRPr="00000000" w14:paraId="000000C3">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message: The lecture was boring and the slides were bad</w:t>
      </w:r>
    </w:p>
    <w:p w:rsidR="00000000" w:rsidDel="00000000" w:rsidP="00000000" w:rsidRDefault="00000000" w:rsidRPr="00000000" w14:paraId="000000C4">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System</w:t>
      </w:r>
      <w:r w:rsidDel="00000000" w:rsidR="00000000" w:rsidRPr="00000000">
        <w:rPr>
          <w:rFonts w:ascii="Times New Roman" w:cs="Times New Roman" w:eastAsia="Times New Roman" w:hAnsi="Times New Roman"/>
          <w:rtl w:val="0"/>
        </w:rPr>
        <w:t xml:space="preserve"> censors and stores:</w:t>
      </w:r>
    </w:p>
    <w:p w:rsidR="00000000" w:rsidDel="00000000" w:rsidP="00000000" w:rsidRDefault="00000000" w:rsidRPr="00000000" w14:paraId="000000C5">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lecture was ****** and the slides were ***</w:t>
      </w:r>
    </w:p>
    <w:p w:rsidR="00000000" w:rsidDel="00000000" w:rsidP="00000000" w:rsidRDefault="00000000" w:rsidRPr="00000000" w14:paraId="000000C6">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7.6 Delete a Message</w:t>
      </w:r>
    </w:p>
    <w:p w:rsidR="00000000" w:rsidDel="00000000" w:rsidP="00000000" w:rsidRDefault="00000000" w:rsidRPr="00000000" w14:paraId="000000C8">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An individual wanting to delete an unwanted note.</w:t>
      </w:r>
    </w:p>
    <w:p w:rsidR="00000000" w:rsidDel="00000000" w:rsidP="00000000" w:rsidRDefault="00000000" w:rsidRPr="00000000" w14:paraId="000000C9">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p w:rsidR="00000000" w:rsidDel="00000000" w:rsidP="00000000" w:rsidRDefault="00000000" w:rsidRPr="00000000" w14:paraId="000000CA">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Selects</w:t>
      </w:r>
      <w:r w:rsidDel="00000000" w:rsidR="00000000" w:rsidRPr="00000000">
        <w:rPr>
          <w:rFonts w:ascii="Times New Roman" w:cs="Times New Roman" w:eastAsia="Times New Roman" w:hAnsi="Times New Roman"/>
          <w:rtl w:val="0"/>
        </w:rPr>
        <w:t xml:space="preserve"> "Delete a note/message"</w:t>
      </w:r>
    </w:p>
    <w:p w:rsidR="00000000" w:rsidDel="00000000" w:rsidP="00000000" w:rsidRDefault="00000000" w:rsidRPr="00000000" w14:paraId="000000CB">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ID or title: 002</w:t>
      </w:r>
    </w:p>
    <w:p w:rsidR="00000000" w:rsidDel="00000000" w:rsidP="00000000" w:rsidRDefault="00000000" w:rsidRPr="00000000" w14:paraId="000000CC">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System</w:t>
      </w:r>
      <w:r w:rsidDel="00000000" w:rsidR="00000000" w:rsidRPr="00000000">
        <w:rPr>
          <w:rFonts w:ascii="Times New Roman" w:cs="Times New Roman" w:eastAsia="Times New Roman" w:hAnsi="Times New Roman"/>
          <w:rtl w:val="0"/>
        </w:rPr>
        <w:t xml:space="preserve"> finds the message and prompts: "Are you sure you want to delete?"</w:t>
      </w:r>
    </w:p>
    <w:p w:rsidR="00000000" w:rsidDel="00000000" w:rsidP="00000000" w:rsidRDefault="00000000" w:rsidRPr="00000000" w14:paraId="000000CD">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User</w:t>
      </w:r>
      <w:r w:rsidDel="00000000" w:rsidR="00000000" w:rsidRPr="00000000">
        <w:rPr>
          <w:rFonts w:ascii="Times New Roman" w:cs="Times New Roman" w:eastAsia="Times New Roman" w:hAnsi="Times New Roman"/>
          <w:rtl w:val="0"/>
        </w:rPr>
        <w:t xml:space="preserve"> assents.</w:t>
      </w:r>
    </w:p>
    <w:p w:rsidR="00000000" w:rsidDel="00000000" w:rsidP="00000000" w:rsidRDefault="00000000" w:rsidRPr="00000000" w14:paraId="000000CE">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Message</w:t>
      </w:r>
      <w:r w:rsidDel="00000000" w:rsidR="00000000" w:rsidRPr="00000000">
        <w:rPr>
          <w:rFonts w:ascii="Times New Roman" w:cs="Times New Roman" w:eastAsia="Times New Roman" w:hAnsi="Times New Roman"/>
          <w:rtl w:val="0"/>
        </w:rPr>
        <w:t xml:space="preserve"> is forever erased from the file.</w:t>
      </w:r>
    </w:p>
    <w:p w:rsidR="00000000" w:rsidDel="00000000" w:rsidP="00000000" w:rsidRDefault="00000000" w:rsidRPr="00000000" w14:paraId="000000CF">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b w:val="1"/>
          <w:color w:val="3b3a3b"/>
          <w:sz w:val="32"/>
          <w:szCs w:val="32"/>
        </w:rPr>
      </w:pPr>
      <w:r w:rsidDel="00000000" w:rsidR="00000000" w:rsidRPr="00000000">
        <w:rPr>
          <w:rFonts w:ascii="Times New Roman" w:cs="Times New Roman" w:eastAsia="Times New Roman" w:hAnsi="Times New Roman"/>
          <w:b w:val="1"/>
          <w:color w:val="3b3a3b"/>
          <w:sz w:val="32"/>
          <w:szCs w:val="32"/>
          <w:rtl w:val="0"/>
        </w:rPr>
        <w:t xml:space="preserve">8. Conclusion</w:t>
      </w:r>
    </w:p>
    <w:p w:rsidR="00000000" w:rsidDel="00000000" w:rsidP="00000000" w:rsidRDefault="00000000" w:rsidRPr="00000000" w14:paraId="000000D1">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Requirements Specification captures the purpose, scope, and detailed requirements of the Message/Note Storing Application intended for CSE1201. It provides an organized foundation for the implementation stage such that all concerned parties, namely team members and reviewers, are able to observe the purpose and operational behavior of the system.</w:t>
      </w:r>
    </w:p>
    <w:p w:rsidR="00000000" w:rsidDel="00000000" w:rsidP="00000000" w:rsidRDefault="00000000" w:rsidRPr="00000000" w14:paraId="000000D2">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expressing the operation scenarios, constraints, and functional and non-functional requirements, this document makes clean communication between developers, instructors, and evaluators easier.</w:t>
      </w:r>
    </w:p>
    <w:p w:rsidR="00000000" w:rsidDel="00000000" w:rsidP="00000000" w:rsidRDefault="00000000" w:rsidRPr="00000000" w14:paraId="000000D3">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version meets the present course requirements, future improvements such as a graphical user interface, multi-user support, or cloud storage might further improve usability and scalability.</w:t>
      </w:r>
    </w:p>
    <w:p w:rsidR="00000000" w:rsidDel="00000000" w:rsidP="00000000" w:rsidRDefault="00000000" w:rsidRPr="00000000" w14:paraId="000000D4">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off on this document, the design and development will proceed based on the agreed specifications.</w:t>
      </w:r>
    </w:p>
    <w:p w:rsidR="00000000" w:rsidDel="00000000" w:rsidP="00000000" w:rsidRDefault="00000000" w:rsidRPr="00000000" w14:paraId="000000D5">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adheres to the </w:t>
      </w:r>
      <w:r w:rsidDel="00000000" w:rsidR="00000000" w:rsidRPr="00000000">
        <w:rPr>
          <w:rFonts w:ascii="Times New Roman" w:cs="Times New Roman" w:eastAsia="Times New Roman" w:hAnsi="Times New Roman"/>
          <w:color w:val="1f1f1f"/>
          <w:sz w:val="24"/>
          <w:szCs w:val="24"/>
          <w:highlight w:val="white"/>
          <w:rtl w:val="0"/>
        </w:rPr>
        <w:t xml:space="preserve">group-2-semester-project.zip</w:t>
      </w:r>
      <w:r w:rsidDel="00000000" w:rsidR="00000000" w:rsidRPr="00000000">
        <w:rPr>
          <w:rFonts w:ascii="Times New Roman" w:cs="Times New Roman" w:eastAsia="Times New Roman" w:hAnsi="Times New Roman"/>
          <w:sz w:val="24"/>
          <w:szCs w:val="24"/>
          <w:rtl w:val="0"/>
        </w:rPr>
        <w:t xml:space="preserve">  project standards for software quality requirements and evaluation, particularly focusing on maintainability, portability, and usability.</w:t>
      </w:r>
    </w:p>
    <w:p w:rsidR="00000000" w:rsidDel="00000000" w:rsidP="00000000" w:rsidRDefault="00000000" w:rsidRPr="00000000" w14:paraId="000000D7">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b w:val="1"/>
        <w:color w:val="3b3a3b"/>
        <w:sz w:val="32"/>
        <w:szCs w:val="3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