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E68D00" wp14:paraId="2DBEA521" wp14:textId="79BEBF0F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SaaS Authentication Architecture Overview</w:t>
      </w:r>
    </w:p>
    <w:p xmlns:wp14="http://schemas.microsoft.com/office/word/2010/wordml" w:rsidP="79E68D00" wp14:paraId="3CD3D3C5" wp14:textId="7A332AC0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SaaS system must identify </w:t>
      </w:r>
      <w:r w:rsidRPr="79E68D00" w:rsidR="4D7D7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things on every request</w:t>
      </w: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9E68D00" wp14:paraId="4971A08A" wp14:textId="0202B33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1. WHO is the user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2. WHICH tenant (gym) they belong to</w:t>
      </w:r>
      <w:r>
        <w:br/>
      </w:r>
    </w:p>
    <w:p xmlns:wp14="http://schemas.microsoft.com/office/word/2010/wordml" w:rsidP="79E68D00" wp14:paraId="5611B2E7" wp14:textId="73E72A86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Architecture flow:</w:t>
      </w:r>
    </w:p>
    <w:p xmlns:wp14="http://schemas.microsoft.com/office/word/2010/wordml" w:rsidP="79E68D00" wp14:paraId="5F286AC7" wp14:textId="1FECE34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React App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Login API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JWT Token issued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Token contains TenantId + UserId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Every request sends JWT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 Resolver extracts TenantId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EF Core filters data by TenantId</w:t>
      </w:r>
      <w:r>
        <w:br/>
      </w:r>
    </w:p>
    <w:p xmlns:wp14="http://schemas.microsoft.com/office/word/2010/wordml" w:rsidP="79E68D00" wp14:paraId="6F5FA91A" wp14:textId="1EF9B623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This ensures:</w:t>
      </w:r>
    </w:p>
    <w:p xmlns:wp14="http://schemas.microsoft.com/office/word/2010/wordml" w:rsidP="79E68D00" wp14:paraId="3A1A64DD" wp14:textId="0D1C4CF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Gym A cannot access Gym B data</w:t>
      </w:r>
      <w:r>
        <w:br/>
      </w:r>
    </w:p>
    <w:p xmlns:wp14="http://schemas.microsoft.com/office/word/2010/wordml" wp14:paraId="27441801" wp14:textId="6A351020"/>
    <w:p xmlns:wp14="http://schemas.microsoft.com/office/word/2010/wordml" w:rsidP="79E68D00" wp14:paraId="38E8FF50" wp14:textId="6A884686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Login Flow</w:t>
      </w:r>
    </w:p>
    <w:p xmlns:wp14="http://schemas.microsoft.com/office/word/2010/wordml" w:rsidP="79E68D00" wp14:paraId="3B687AF4" wp14:textId="30206F13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User logs in using:</w:t>
      </w:r>
    </w:p>
    <w:p xmlns:wp14="http://schemas.microsoft.com/office/word/2010/wordml" w:rsidP="79E68D00" wp14:paraId="707BCB76" wp14:textId="5A0F5F9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</w:t>
      </w:r>
      <w:r>
        <w:br/>
      </w:r>
    </w:p>
    <w:p xmlns:wp14="http://schemas.microsoft.com/office/word/2010/wordml" w:rsidP="79E68D00" wp14:paraId="4B3759C7" wp14:textId="1AB9F42C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Backend validates user.</w:t>
      </w:r>
    </w:p>
    <w:p xmlns:wp14="http://schemas.microsoft.com/office/word/2010/wordml" w:rsidP="79E68D00" wp14:paraId="26CB7C0E" wp14:textId="744EBF69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valid → return </w:t>
      </w:r>
      <w:r w:rsidRPr="79E68D00" w:rsidR="4D7D7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JWT token</w:t>
      </w: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9E68D00" wp14:paraId="6E0C6B5C" wp14:textId="6C60DD09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Example login response:</w:t>
      </w:r>
    </w:p>
    <w:p xmlns:wp14="http://schemas.microsoft.com/office/word/2010/wordml" w:rsidP="79E68D00" wp14:paraId="757EED91" wp14:textId="18BC175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"token": "JWT_TOKEN_HERE",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"userId": "123",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"tenantId": "GYM001",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"role": "Owner"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011AA68D" wp14:textId="470EB73A"/>
    <w:p xmlns:wp14="http://schemas.microsoft.com/office/word/2010/wordml" w:rsidP="79E68D00" wp14:paraId="5505D8C8" wp14:textId="12E0BD8D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JWT Token Structure</w:t>
      </w:r>
    </w:p>
    <w:p xmlns:wp14="http://schemas.microsoft.com/office/word/2010/wordml" w:rsidP="79E68D00" wp14:paraId="680D6156" wp14:textId="77E1EA21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JWT payload example:</w:t>
      </w:r>
    </w:p>
    <w:p xmlns:wp14="http://schemas.microsoft.com/office/word/2010/wordml" w:rsidP="79E68D00" wp14:paraId="1D4A0171" wp14:textId="36A9E8B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"userId": "8c12",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"tenantId": "gym_1001",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"role": "Owner",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"exp": 1718000000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9E68D00" wp14:paraId="4924A538" wp14:textId="12C24784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Important fields:</w:t>
      </w:r>
    </w:p>
    <w:p xmlns:wp14="http://schemas.microsoft.com/office/word/2010/wordml" w:rsidP="79E68D00" wp14:paraId="6424B025" wp14:textId="79904CB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UserId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TenantId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Role</w:t>
      </w:r>
      <w:r>
        <w:br/>
      </w:r>
    </w:p>
    <w:p xmlns:wp14="http://schemas.microsoft.com/office/word/2010/wordml" wp14:paraId="7C753988" wp14:textId="37D74E86"/>
    <w:p xmlns:wp14="http://schemas.microsoft.com/office/word/2010/wordml" w:rsidP="79E68D00" wp14:paraId="468135B2" wp14:textId="75E1FEAB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JWT Generation in ASP.NET Core</w:t>
      </w:r>
    </w:p>
    <w:p xmlns:wp14="http://schemas.microsoft.com/office/word/2010/wordml" w:rsidP="79E68D00" wp14:paraId="25A8FD47" wp14:textId="27B55C5C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Example authentication service:</w:t>
      </w:r>
    </w:p>
    <w:p xmlns:wp14="http://schemas.microsoft.com/office/word/2010/wordml" w:rsidP="79E68D00" wp14:paraId="13C91A93" wp14:textId="5F74C07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string GenerateJwtToken(User user)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 claims = new[]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new Claim("UserId", user.Id.ToString()),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new Claim("TenantId", user.TenantId.ToString()),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new Claim(ClaimTypes.Role, user.Role.RoleName)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};</w:t>
      </w:r>
      <w:r>
        <w:br/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 key = new SymmetricSecurityKey(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Encoding.UTF8.GetBytes(_config["Jwt:Key"])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);</w:t>
      </w:r>
      <w:r>
        <w:br/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 creds = new SigningCredentials(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key,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SecurityAlgorithms.HmacSha256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);</w:t>
      </w:r>
      <w:r>
        <w:br/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 token = new JwtSecurityToken(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claims: claims,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expires: DateTime.Now.AddHours(8),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signingCredentials: creds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);</w:t>
      </w:r>
      <w:r>
        <w:br/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new JwtSecurityTokenHandler().WriteToken(token);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570CD0A7" wp14:textId="1777BF40"/>
    <w:p xmlns:wp14="http://schemas.microsoft.com/office/word/2010/wordml" w:rsidP="79E68D00" wp14:paraId="762751FD" wp14:textId="7D5B1602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React Login Flow</w:t>
      </w:r>
    </w:p>
    <w:p xmlns:wp14="http://schemas.microsoft.com/office/word/2010/wordml" w:rsidP="79E68D00" wp14:paraId="49768B55" wp14:textId="5CCD31DC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Frontend flow with </w:t>
      </w:r>
      <w:r w:rsidRPr="79E68D00" w:rsidR="4D7D7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</w:t>
      </w: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9E68D00" wp14:paraId="46AB8AC5" wp14:textId="0410045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User enters credentials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/api/auth/login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Receive JWT token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Store token (localStorage)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Send token in Authorization header</w:t>
      </w:r>
      <w:r>
        <w:br/>
      </w:r>
    </w:p>
    <w:p xmlns:wp14="http://schemas.microsoft.com/office/word/2010/wordml" w:rsidP="79E68D00" wp14:paraId="1153F99F" wp14:textId="0622D5BF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Example request header:</w:t>
      </w:r>
    </w:p>
    <w:p xmlns:wp14="http://schemas.microsoft.com/office/word/2010/wordml" w:rsidP="79E68D00" wp14:paraId="06D723D4" wp14:textId="17E1F63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Authorization: Bearer JWT_TOKEN</w:t>
      </w:r>
      <w:r>
        <w:br/>
      </w:r>
    </w:p>
    <w:p xmlns:wp14="http://schemas.microsoft.com/office/word/2010/wordml" wp14:paraId="3AF412D0" wp14:textId="1DB91DF7"/>
    <w:p xmlns:wp14="http://schemas.microsoft.com/office/word/2010/wordml" w:rsidP="79E68D00" wp14:paraId="1F041B9A" wp14:textId="6F30AC3D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Tenant Resolver Middleware</w:t>
      </w:r>
    </w:p>
    <w:p xmlns:wp14="http://schemas.microsoft.com/office/word/2010/wordml" w:rsidP="79E68D00" wp14:paraId="5AAC8532" wp14:textId="68A0AEFA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Middleware extracts the </w:t>
      </w:r>
      <w:r w:rsidRPr="79E68D00" w:rsidR="4D7D7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TenantId from JWT</w:t>
      </w: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9E68D00" wp14:paraId="2DC4EF87" wp14:textId="36D0DB9D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79E68D00" wp14:paraId="202CF32A" wp14:textId="51A4132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TenantResolverMiddleware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readonly RequestDelegate _next;</w:t>
      </w:r>
      <w:r>
        <w:br/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TenantResolverMiddleware(RequestDelegate next)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_next = next;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async Task Invoke(HttpContext context, ITenantProvider tenantProvider)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var tenantId = context.User.FindFirst("TenantId")?.Value;</w:t>
      </w:r>
      <w:r>
        <w:br/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(!string.IsNullOrEmpty(tenantId))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tenantProvider.SetTenantId(Guid.Parse(tenantId));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await _next(context);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9E68D00" wp14:paraId="61B36A80" wp14:textId="36E4347B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runs </w:t>
      </w:r>
      <w:r w:rsidRPr="79E68D00" w:rsidR="4D7D7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 controllers execute</w:t>
      </w: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DA3E903" wp14:textId="6D046463"/>
    <w:p xmlns:wp14="http://schemas.microsoft.com/office/word/2010/wordml" w:rsidP="79E68D00" wp14:paraId="037625EB" wp14:textId="542BCF11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Tenant Provider Service</w:t>
      </w:r>
    </w:p>
    <w:p xmlns:wp14="http://schemas.microsoft.com/office/word/2010/wordml" w:rsidP="79E68D00" wp14:paraId="0B432460" wp14:textId="1427C721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Stores tenant for the current request.</w:t>
      </w:r>
    </w:p>
    <w:p xmlns:wp14="http://schemas.microsoft.com/office/word/2010/wordml" w:rsidP="79E68D00" wp14:paraId="629B215B" wp14:textId="0DCACEA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interface ITenantProvider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Guid TenantId { get; }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void SetTenantId(Guid tenantId);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9E68D00" wp14:paraId="6148D7E1" wp14:textId="4E1829E7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Implementation:</w:t>
      </w:r>
    </w:p>
    <w:p xmlns:wp14="http://schemas.microsoft.com/office/word/2010/wordml" w:rsidP="79E68D00" wp14:paraId="182A301E" wp14:textId="5351494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TenantProvider : ITenantProvider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Guid TenantId { get; private set; }</w:t>
      </w:r>
      <w:r>
        <w:br/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void SetTenantId(Guid tenantId)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TenantId = tenantId;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001FA2C4" wp14:textId="61186497"/>
    <w:p xmlns:wp14="http://schemas.microsoft.com/office/word/2010/wordml" w:rsidP="79E68D00" wp14:paraId="698399A1" wp14:textId="303F6810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Global Tenant Filter (Critical)</w:t>
      </w:r>
    </w:p>
    <w:p xmlns:wp14="http://schemas.microsoft.com/office/word/2010/wordml" w:rsidP="79E68D00" wp14:paraId="5C7A01F5" wp14:textId="6583CB13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 </w:t>
      </w:r>
      <w:r w:rsidRPr="79E68D00" w:rsidR="4D7D7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 Framework Core</w:t>
      </w: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9E68D00" wp14:paraId="3195537E" wp14:textId="724E96F9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79E68D00" wp14:paraId="2D25758C" wp14:textId="603166D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protected override void OnModelCreating(ModelBuilder modelBuilder)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modelBuilder.Entity&lt;Member&gt;()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.HasQueryFilter(m =&gt; m.TenantId == _tenantProvider.TenantId);</w:t>
      </w:r>
      <w:r>
        <w:br/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modelBuilder.Entity&lt;Trainer&gt;()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.HasQueryFilter(t =&gt; t.TenantId == _tenantProvider.TenantId);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9E68D00" wp14:paraId="26B26787" wp14:textId="18AE19DE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Now every query automatically becomes:</w:t>
      </w:r>
    </w:p>
    <w:p xmlns:wp14="http://schemas.microsoft.com/office/word/2010/wordml" w:rsidP="79E68D00" wp14:paraId="597D8244" wp14:textId="00C6186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Members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TenantId = CURRENT_TENANT</w:t>
      </w:r>
      <w:r>
        <w:br/>
      </w:r>
    </w:p>
    <w:p xmlns:wp14="http://schemas.microsoft.com/office/word/2010/wordml" w:rsidP="79E68D00" wp14:paraId="3F93E13C" wp14:textId="533FA766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prevents </w:t>
      </w:r>
      <w:r w:rsidRPr="79E68D00" w:rsidR="4D7D7C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leaks between gyms</w:t>
      </w: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5263155" wp14:textId="1A6B2436"/>
    <w:p xmlns:wp14="http://schemas.microsoft.com/office/word/2010/wordml" w:rsidP="79E68D00" wp14:paraId="19053E00" wp14:textId="560AF031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API Security with Roles</w:t>
      </w:r>
    </w:p>
    <w:p xmlns:wp14="http://schemas.microsoft.com/office/word/2010/wordml" w:rsidP="79E68D00" wp14:paraId="0E2A45C6" wp14:textId="635F2BF3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Example role-based API:</w:t>
      </w:r>
    </w:p>
    <w:p xmlns:wp14="http://schemas.microsoft.com/office/word/2010/wordml" w:rsidP="79E68D00" wp14:paraId="7A0D3CC6" wp14:textId="10382E9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[Authorize(Roles = "Owner,Manager")]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[HttpPost]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async Task&lt;IActionResult&gt; CreateMember(CreateMemberDto dto)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9E68D00" wp14:paraId="5F3FBB03" wp14:textId="01FD876C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Role examples:</w:t>
      </w:r>
    </w:p>
    <w:p xmlns:wp14="http://schemas.microsoft.com/office/word/2010/wordml" w:rsidP="79E68D00" wp14:paraId="7E296DFD" wp14:textId="45DDE99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Owner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Manager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Receptionist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Trainer</w:t>
      </w:r>
      <w:r>
        <w:br/>
      </w:r>
    </w:p>
    <w:p xmlns:wp14="http://schemas.microsoft.com/office/word/2010/wordml" wp14:paraId="2A8D5783" wp14:textId="5873FFE8"/>
    <w:p xmlns:wp14="http://schemas.microsoft.com/office/word/2010/wordml" w:rsidP="79E68D00" wp14:paraId="2D538C09" wp14:textId="60F966A6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SaaS Tenant Access Models</w:t>
      </w:r>
    </w:p>
    <w:p xmlns:wp14="http://schemas.microsoft.com/office/word/2010/wordml" w:rsidP="79E68D00" wp14:paraId="33C7AC36" wp14:textId="69CE0F1D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You can support two SaaS styles.</w:t>
      </w:r>
    </w:p>
    <w:p xmlns:wp14="http://schemas.microsoft.com/office/word/2010/wordml" w:rsidP="79E68D00" wp14:paraId="523889A9" wp14:textId="5C6ED7B6">
      <w:pPr>
        <w:pStyle w:val="Heading3"/>
        <w:spacing w:before="281" w:beforeAutospacing="off" w:after="281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Option 1 — Subdomain SaaS (Best)</w:t>
      </w:r>
    </w:p>
    <w:p xmlns:wp14="http://schemas.microsoft.com/office/word/2010/wordml" w:rsidP="79E68D00" wp14:paraId="46CD9C79" wp14:textId="414FF90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gymA.yourapp.com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gymB.yourapp.com</w:t>
      </w:r>
      <w:r>
        <w:br/>
      </w:r>
    </w:p>
    <w:p xmlns:wp14="http://schemas.microsoft.com/office/word/2010/wordml" w:rsidP="79E68D00" wp14:paraId="6C81E483" wp14:textId="09B6FC38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Tenant determined from:</w:t>
      </w:r>
    </w:p>
    <w:p xmlns:wp14="http://schemas.microsoft.com/office/word/2010/wordml" w:rsidP="79E68D00" wp14:paraId="36FC2490" wp14:textId="0AA4DB3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subdomain</w:t>
      </w:r>
      <w:r>
        <w:br/>
      </w:r>
    </w:p>
    <w:p xmlns:wp14="http://schemas.microsoft.com/office/word/2010/wordml" w:rsidP="79E68D00" wp14:paraId="4042FFC0" wp14:textId="1EB65A96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79E68D00" wp14:paraId="0FA5D6CB" wp14:textId="33FD0E7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gymA → TenantId</w:t>
      </w:r>
      <w:r>
        <w:br/>
      </w:r>
    </w:p>
    <w:p xmlns:wp14="http://schemas.microsoft.com/office/word/2010/wordml" wp14:paraId="2FE85A1E" wp14:textId="3E012C7C"/>
    <w:p xmlns:wp14="http://schemas.microsoft.com/office/word/2010/wordml" w:rsidP="79E68D00" wp14:paraId="54ABF102" wp14:textId="4B982C73">
      <w:pPr>
        <w:pStyle w:val="Heading3"/>
        <w:spacing w:before="281" w:beforeAutospacing="off" w:after="281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Option 2 — Shared Portal</w:t>
      </w:r>
    </w:p>
    <w:p xmlns:wp14="http://schemas.microsoft.com/office/word/2010/wordml" w:rsidP="79E68D00" wp14:paraId="798AFFEB" wp14:textId="3C593F9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app.yourapp.com</w:t>
      </w:r>
      <w:r>
        <w:br/>
      </w:r>
    </w:p>
    <w:p xmlns:wp14="http://schemas.microsoft.com/office/word/2010/wordml" w:rsidP="79E68D00" wp14:paraId="352A5820" wp14:textId="1B592588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User logs in and system reads:</w:t>
      </w:r>
    </w:p>
    <w:p xmlns:wp14="http://schemas.microsoft.com/office/word/2010/wordml" w:rsidP="79E68D00" wp14:paraId="03967584" wp14:textId="5113586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TenantId from JWT</w:t>
      </w:r>
      <w:r>
        <w:br/>
      </w:r>
    </w:p>
    <w:p xmlns:wp14="http://schemas.microsoft.com/office/word/2010/wordml" wp14:paraId="283A1121" wp14:textId="15932383"/>
    <w:p xmlns:wp14="http://schemas.microsoft.com/office/word/2010/wordml" w:rsidP="79E68D00" wp14:paraId="34773453" wp14:textId="544C7A15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Final SaaS Security Flow</w:t>
      </w:r>
    </w:p>
    <w:p xmlns:wp14="http://schemas.microsoft.com/office/word/2010/wordml" w:rsidP="79E68D00" wp14:paraId="62293A24" wp14:textId="0A0A422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User Login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JWT Token Issued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React sends JWT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TenantResolver Middleware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TenantId stored in TenantProvider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EF Core Global Filter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Database query restricted</w:t>
      </w:r>
      <w:r>
        <w:br/>
      </w:r>
    </w:p>
    <w:p xmlns:wp14="http://schemas.microsoft.com/office/word/2010/wordml" wp14:paraId="2671DD2E" wp14:textId="4B429822"/>
    <w:p xmlns:wp14="http://schemas.microsoft.com/office/word/2010/wordml" w:rsidP="79E68D00" wp14:paraId="5A50E632" wp14:textId="5A04E7A8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Complete SaaS Request Flow</w:t>
      </w:r>
    </w:p>
    <w:p xmlns:wp14="http://schemas.microsoft.com/office/word/2010/wordml" w:rsidP="79E68D00" wp14:paraId="3EBCEA77" wp14:textId="204805B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React App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API Request + JWT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JWT Authentication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 Resolver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Controller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 Layer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Repository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Entity Framework Core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PostgreSQL</w:t>
      </w:r>
      <w:r>
        <w:br/>
      </w:r>
    </w:p>
    <w:p xmlns:wp14="http://schemas.microsoft.com/office/word/2010/wordml" wp14:paraId="3DED515A" wp14:textId="3E5399BF"/>
    <w:p xmlns:wp14="http://schemas.microsoft.com/office/word/2010/wordml" w:rsidP="79E68D00" wp14:paraId="210D6E3B" wp14:textId="35957E0E">
      <w:pPr>
        <w:pStyle w:val="Heading1"/>
        <w:spacing w:before="322" w:beforeAutospacing="off" w:after="322" w:afterAutospacing="off"/>
      </w:pPr>
      <w:r w:rsidRPr="79E68D00" w:rsidR="4D7D7C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Additional SaaS Security Improvements</w:t>
      </w:r>
    </w:p>
    <w:p xmlns:wp14="http://schemas.microsoft.com/office/word/2010/wordml" w:rsidP="79E68D00" wp14:paraId="19687E3F" wp14:textId="2EE45D35">
      <w:pPr>
        <w:spacing w:before="240" w:beforeAutospacing="off" w:after="240" w:afterAutospacing="off"/>
      </w:pPr>
      <w:r w:rsidRPr="79E68D00" w:rsidR="4D7D7C67">
        <w:rPr>
          <w:rFonts w:ascii="Aptos" w:hAnsi="Aptos" w:eastAsia="Aptos" w:cs="Aptos"/>
          <w:noProof w:val="0"/>
          <w:sz w:val="24"/>
          <w:szCs w:val="24"/>
          <w:lang w:val="en-US"/>
        </w:rPr>
        <w:t>Later you can add:</w:t>
      </w:r>
    </w:p>
    <w:p xmlns:wp14="http://schemas.microsoft.com/office/word/2010/wordml" w:rsidP="79E68D00" wp14:paraId="7B85E5A4" wp14:textId="4CD2E5D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Refresh Tokens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 Reset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Email Verification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Rate Limiting</w:t>
      </w:r>
      <w:r>
        <w:br/>
      </w:r>
      <w:r w:rsidRPr="79E68D00" w:rsidR="4D7D7C67">
        <w:rPr>
          <w:rFonts w:ascii="Consolas" w:hAnsi="Consolas" w:eastAsia="Consolas" w:cs="Consolas"/>
          <w:noProof w:val="0"/>
          <w:sz w:val="24"/>
          <w:szCs w:val="24"/>
          <w:lang w:val="en-US"/>
        </w:rPr>
        <w:t>Audit Logs</w:t>
      </w:r>
      <w:r>
        <w:br/>
      </w:r>
    </w:p>
    <w:p xmlns:wp14="http://schemas.microsoft.com/office/word/2010/wordml" wp14:paraId="2C078E63" wp14:textId="5455307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4c97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0a4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bc0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5b4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6ba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52779B"/>
    <w:rsid w:val="09743EE7"/>
    <w:rsid w:val="2E52779B"/>
    <w:rsid w:val="38672793"/>
    <w:rsid w:val="4D7D7C67"/>
    <w:rsid w:val="79E68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779B"/>
  <w15:chartTrackingRefBased/>
  <w15:docId w15:val="{F1E0AAB0-A72B-4350-ABDF-439D57453D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E68D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9E68D0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9E68D0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6007a507fe44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2026-03-15T16:41:16.4237862Z</dcterms:created>
  <dcterms:modified xsi:type="dcterms:W3CDTF">2026-03-15T16:43:17.0000176Z</dcterms:modified>
  <dc:creator>Ravindu Anthony</dc:creator>
  <lastModifiedBy>Ravindu Anthony</lastModifiedBy>
</coreProperties>
</file>