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17F0" w14:textId="77777777" w:rsidR="00785F7A" w:rsidRDefault="00785F7A" w:rsidP="00785F7A">
      <w:pPr>
        <w:jc w:val="center"/>
        <w:rPr>
          <w:rFonts w:ascii="LM Roman 10" w:hAnsi="LM Roman 10"/>
          <w:b/>
          <w:bCs/>
          <w:sz w:val="24"/>
          <w:szCs w:val="24"/>
        </w:rPr>
      </w:pPr>
      <w:bookmarkStart w:id="0" w:name="_Hlk120561985"/>
      <w:r>
        <w:rPr>
          <w:rFonts w:ascii="LM Roman 10" w:hAnsi="LM Roman 10"/>
          <w:b/>
          <w:bCs/>
          <w:sz w:val="24"/>
          <w:szCs w:val="24"/>
        </w:rPr>
        <w:t>DEPARTMENT OF ELECTRONIC AND TELECOMMUNICATION ENGINEERING</w:t>
      </w:r>
    </w:p>
    <w:p w14:paraId="0E7C3027" w14:textId="77777777" w:rsidR="00785F7A" w:rsidRDefault="00785F7A" w:rsidP="00785F7A">
      <w:pPr>
        <w:jc w:val="center"/>
        <w:rPr>
          <w:rFonts w:ascii="LM Roman 10" w:hAnsi="LM Roman 10"/>
          <w:b/>
          <w:bCs/>
          <w:sz w:val="24"/>
          <w:szCs w:val="24"/>
        </w:rPr>
      </w:pPr>
      <w:r>
        <w:rPr>
          <w:rFonts w:ascii="LM Roman 10" w:hAnsi="LM Roman 10"/>
          <w:b/>
          <w:bCs/>
          <w:sz w:val="24"/>
          <w:szCs w:val="24"/>
        </w:rPr>
        <w:t>UNIVERSITY OF MORATUWA</w:t>
      </w:r>
    </w:p>
    <w:p w14:paraId="4D4FF31A" w14:textId="77777777" w:rsidR="00785F7A" w:rsidRDefault="00785F7A" w:rsidP="00785F7A">
      <w:pPr>
        <w:jc w:val="center"/>
        <w:rPr>
          <w:rFonts w:ascii="LM Roman 10" w:hAnsi="LM Roman 10"/>
          <w:b/>
          <w:bCs/>
          <w:sz w:val="28"/>
          <w:szCs w:val="28"/>
        </w:rPr>
      </w:pPr>
    </w:p>
    <w:p w14:paraId="0F2E095C" w14:textId="77777777" w:rsidR="00785F7A" w:rsidRDefault="00785F7A" w:rsidP="00785F7A">
      <w:pPr>
        <w:jc w:val="center"/>
        <w:rPr>
          <w:rFonts w:ascii="LM Roman 10" w:hAnsi="LM Roman 10"/>
          <w:b/>
          <w:bCs/>
          <w:sz w:val="28"/>
          <w:szCs w:val="28"/>
        </w:rPr>
      </w:pPr>
    </w:p>
    <w:p w14:paraId="7429CAE3" w14:textId="77777777" w:rsidR="00785F7A" w:rsidRDefault="00785F7A" w:rsidP="00785F7A">
      <w:pPr>
        <w:jc w:val="center"/>
        <w:rPr>
          <w:rFonts w:ascii="LM Roman 10" w:eastAsia="Times New Roman" w:hAnsi="LM Roman 10" w:cs="Poppins"/>
          <w:color w:val="455A64"/>
          <w:kern w:val="36"/>
          <w:sz w:val="24"/>
          <w:szCs w:val="24"/>
        </w:rPr>
      </w:pPr>
      <w:r>
        <w:rPr>
          <w:rFonts w:ascii="LM Roman 10" w:hAnsi="LM Roman 10"/>
          <w:noProof/>
        </w:rPr>
        <w:drawing>
          <wp:inline distT="0" distB="0" distL="0" distR="0" wp14:anchorId="26F30FD4" wp14:editId="55B2F5D5">
            <wp:extent cx="2766060" cy="2941320"/>
            <wp:effectExtent l="0" t="0" r="0" b="0"/>
            <wp:docPr id="204842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56B6" w14:textId="77777777" w:rsidR="00785F7A" w:rsidRDefault="00785F7A" w:rsidP="00785F7A">
      <w:pPr>
        <w:jc w:val="center"/>
        <w:rPr>
          <w:rFonts w:ascii="LM Roman 10" w:eastAsia="Times New Roman" w:hAnsi="LM Roman 10" w:cs="Poppins"/>
          <w:color w:val="455A64"/>
          <w:kern w:val="36"/>
          <w:sz w:val="24"/>
          <w:szCs w:val="24"/>
        </w:rPr>
      </w:pPr>
    </w:p>
    <w:p w14:paraId="3BF02C30" w14:textId="2D7482C6" w:rsidR="00785F7A" w:rsidRDefault="00785F7A" w:rsidP="00785F7A">
      <w:pPr>
        <w:jc w:val="center"/>
        <w:rPr>
          <w:rFonts w:ascii="LM Roman 10" w:eastAsia="Times New Roman" w:hAnsi="LM Roman 10" w:cstheme="minorHAnsi"/>
          <w:b/>
          <w:bCs/>
          <w:kern w:val="36"/>
          <w:sz w:val="30"/>
          <w:szCs w:val="30"/>
        </w:rPr>
      </w:pPr>
      <w:r w:rsidRPr="00785F7A">
        <w:rPr>
          <w:rFonts w:ascii="LM Roman 10" w:eastAsia="Times New Roman" w:hAnsi="LM Roman 10" w:cstheme="minorHAnsi"/>
          <w:b/>
          <w:bCs/>
          <w:kern w:val="36"/>
          <w:sz w:val="30"/>
          <w:szCs w:val="30"/>
        </w:rPr>
        <w:t>EN3150 Assignment 0</w:t>
      </w:r>
      <w:r w:rsidR="0007309E">
        <w:rPr>
          <w:rFonts w:ascii="LM Roman 10" w:eastAsia="Times New Roman" w:hAnsi="LM Roman 10" w:cstheme="minorHAnsi"/>
          <w:b/>
          <w:bCs/>
          <w:kern w:val="36"/>
          <w:sz w:val="30"/>
          <w:szCs w:val="30"/>
        </w:rPr>
        <w:t>2</w:t>
      </w:r>
    </w:p>
    <w:p w14:paraId="70FCB736" w14:textId="77777777" w:rsidR="0007309E" w:rsidRPr="0007309E" w:rsidRDefault="0007309E" w:rsidP="0007309E">
      <w:pPr>
        <w:jc w:val="center"/>
        <w:rPr>
          <w:rFonts w:ascii="LM Roman 10" w:eastAsia="Times New Roman" w:hAnsi="LM Roman 10" w:cstheme="minorHAnsi"/>
          <w:kern w:val="36"/>
          <w:sz w:val="30"/>
          <w:szCs w:val="30"/>
        </w:rPr>
      </w:pPr>
      <w:r w:rsidRPr="0007309E">
        <w:rPr>
          <w:rFonts w:ascii="LM Roman 10" w:eastAsia="Times New Roman" w:hAnsi="LM Roman 10" w:cstheme="minorHAnsi"/>
          <w:kern w:val="36"/>
          <w:sz w:val="30"/>
          <w:szCs w:val="30"/>
        </w:rPr>
        <w:t>Learning from data and related</w:t>
      </w:r>
    </w:p>
    <w:p w14:paraId="3CB7D469" w14:textId="2A0D8C87" w:rsidR="00785F7A" w:rsidRDefault="0007309E" w:rsidP="0007309E">
      <w:pPr>
        <w:jc w:val="center"/>
        <w:rPr>
          <w:rFonts w:ascii="LM Roman 10" w:eastAsia="Times New Roman" w:hAnsi="LM Roman 10" w:cstheme="minorHAnsi"/>
          <w:kern w:val="36"/>
          <w:sz w:val="30"/>
          <w:szCs w:val="30"/>
        </w:rPr>
      </w:pPr>
      <w:r w:rsidRPr="0007309E">
        <w:rPr>
          <w:rFonts w:ascii="LM Roman 10" w:eastAsia="Times New Roman" w:hAnsi="LM Roman 10" w:cstheme="minorHAnsi"/>
          <w:kern w:val="36"/>
          <w:sz w:val="30"/>
          <w:szCs w:val="30"/>
        </w:rPr>
        <w:t>challenges and classification</w:t>
      </w:r>
    </w:p>
    <w:p w14:paraId="5577FED0" w14:textId="77777777" w:rsidR="0007309E" w:rsidRDefault="0007309E" w:rsidP="0007309E">
      <w:pPr>
        <w:jc w:val="center"/>
        <w:rPr>
          <w:rFonts w:ascii="LM Roman 10" w:hAnsi="LM Roman 10" w:cstheme="minorHAnsi"/>
          <w:sz w:val="24"/>
          <w:szCs w:val="24"/>
        </w:rPr>
      </w:pPr>
    </w:p>
    <w:p w14:paraId="735C957C" w14:textId="77777777" w:rsidR="00785F7A" w:rsidRDefault="00785F7A" w:rsidP="00785F7A">
      <w:pPr>
        <w:jc w:val="center"/>
        <w:rPr>
          <w:rFonts w:ascii="LM Roman 10" w:hAnsi="LM Roman 10" w:cstheme="minorHAnsi"/>
          <w:b/>
          <w:bCs/>
          <w:sz w:val="24"/>
          <w:szCs w:val="24"/>
        </w:rPr>
      </w:pPr>
      <w:r>
        <w:rPr>
          <w:rFonts w:ascii="LM Roman 10" w:hAnsi="LM Roman 10" w:cstheme="minorHAnsi"/>
          <w:b/>
          <w:bCs/>
          <w:sz w:val="24"/>
          <w:szCs w:val="24"/>
        </w:rPr>
        <w:t>PUSHPAKUMARA H.M.R.M.</w:t>
      </w:r>
    </w:p>
    <w:p w14:paraId="41DFB1FA" w14:textId="77777777" w:rsidR="00785F7A" w:rsidRDefault="00785F7A" w:rsidP="00785F7A">
      <w:pPr>
        <w:jc w:val="center"/>
        <w:rPr>
          <w:rFonts w:ascii="LM Roman 10" w:hAnsi="LM Roman 10" w:cstheme="minorHAnsi"/>
          <w:b/>
          <w:bCs/>
          <w:sz w:val="24"/>
          <w:szCs w:val="24"/>
        </w:rPr>
      </w:pPr>
      <w:r>
        <w:rPr>
          <w:rFonts w:ascii="LM Roman 10" w:hAnsi="LM Roman 10" w:cstheme="minorHAnsi"/>
          <w:b/>
          <w:bCs/>
          <w:sz w:val="24"/>
          <w:szCs w:val="24"/>
        </w:rPr>
        <w:t>200488E</w:t>
      </w:r>
    </w:p>
    <w:p w14:paraId="3DBBAE72" w14:textId="77777777" w:rsidR="00785F7A" w:rsidRDefault="00785F7A" w:rsidP="00785F7A">
      <w:pPr>
        <w:jc w:val="center"/>
        <w:rPr>
          <w:rFonts w:ascii="LM Roman 10" w:hAnsi="LM Roman 10" w:cstheme="minorHAnsi"/>
          <w:b/>
          <w:bCs/>
          <w:sz w:val="24"/>
          <w:szCs w:val="24"/>
        </w:rPr>
      </w:pPr>
    </w:p>
    <w:p w14:paraId="64201118" w14:textId="77777777" w:rsidR="00785F7A" w:rsidRDefault="00785F7A" w:rsidP="00785F7A">
      <w:pPr>
        <w:jc w:val="center"/>
        <w:rPr>
          <w:rFonts w:ascii="LM Roman 10" w:hAnsi="LM Roman 10" w:cstheme="minorHAnsi"/>
          <w:b/>
          <w:bCs/>
          <w:sz w:val="24"/>
          <w:szCs w:val="24"/>
        </w:rPr>
      </w:pPr>
    </w:p>
    <w:p w14:paraId="5B492872" w14:textId="27E8EED1" w:rsidR="008D1D2F" w:rsidRDefault="0007309E" w:rsidP="008D1D2F">
      <w:pPr>
        <w:jc w:val="center"/>
        <w:rPr>
          <w:rFonts w:ascii="LM Roman 10" w:hAnsi="LM Roman 10" w:cstheme="minorHAnsi"/>
          <w:sz w:val="24"/>
          <w:szCs w:val="24"/>
        </w:rPr>
      </w:pPr>
      <w:r>
        <w:rPr>
          <w:rFonts w:ascii="LM Roman 10" w:hAnsi="LM Roman 10" w:cstheme="minorHAnsi"/>
          <w:sz w:val="24"/>
          <w:szCs w:val="24"/>
        </w:rPr>
        <w:t>October</w:t>
      </w:r>
      <w:r w:rsidR="00785F7A">
        <w:rPr>
          <w:rFonts w:ascii="LM Roman 10" w:hAnsi="LM Roman 10" w:cstheme="minorHAnsi"/>
          <w:sz w:val="24"/>
          <w:szCs w:val="24"/>
        </w:rPr>
        <w:t xml:space="preserve"> </w:t>
      </w:r>
      <w:r>
        <w:rPr>
          <w:rFonts w:ascii="LM Roman 10" w:hAnsi="LM Roman 10" w:cstheme="minorHAnsi"/>
          <w:sz w:val="24"/>
          <w:szCs w:val="24"/>
        </w:rPr>
        <w:t>02</w:t>
      </w:r>
      <w:r w:rsidR="00785F7A">
        <w:rPr>
          <w:rFonts w:ascii="LM Roman 10" w:hAnsi="LM Roman 10" w:cstheme="minorHAnsi"/>
          <w:sz w:val="24"/>
          <w:szCs w:val="24"/>
        </w:rPr>
        <w:t>, 202</w:t>
      </w:r>
      <w:bookmarkEnd w:id="0"/>
      <w:r w:rsidR="00785F7A">
        <w:rPr>
          <w:rFonts w:ascii="LM Roman 10" w:hAnsi="LM Roman 10" w:cstheme="minorHAnsi"/>
          <w:sz w:val="24"/>
          <w:szCs w:val="24"/>
        </w:rPr>
        <w:t>3</w:t>
      </w:r>
    </w:p>
    <w:p w14:paraId="78FBAC8A" w14:textId="5B95A68B" w:rsidR="005C6EEA" w:rsidRDefault="00257E02" w:rsidP="00257E02">
      <w:pPr>
        <w:pStyle w:val="Heading1"/>
        <w:rPr>
          <w:rFonts w:ascii="LM Roman 10" w:hAnsi="LM Roman 10"/>
        </w:rPr>
      </w:pPr>
      <w:r w:rsidRPr="00257E02">
        <w:rPr>
          <w:rFonts w:ascii="LM Roman 10" w:hAnsi="LM Roman 10"/>
        </w:rPr>
        <w:lastRenderedPageBreak/>
        <w:t xml:space="preserve">1. </w:t>
      </w:r>
      <w:r w:rsidRPr="00257E02">
        <w:rPr>
          <w:rFonts w:ascii="LM Roman 10" w:hAnsi="LM Roman 10"/>
        </w:rPr>
        <w:t>Logistic regression weight update process</w:t>
      </w:r>
    </w:p>
    <w:p w14:paraId="723FF3FF" w14:textId="77777777" w:rsidR="00BB5885" w:rsidRDefault="00BB5885" w:rsidP="00BB5885"/>
    <w:p w14:paraId="3734B60A" w14:textId="4A01EB01" w:rsidR="00BB5885" w:rsidRPr="00BB5885" w:rsidRDefault="00BB5885" w:rsidP="00BB5885">
      <w:pPr>
        <w:rPr>
          <w:rFonts w:ascii="LM Roman 10" w:hAnsi="LM Roman 10"/>
        </w:rPr>
      </w:pPr>
      <w:r w:rsidRPr="00BB5885">
        <w:rPr>
          <w:rFonts w:ascii="LM Roman 10" w:hAnsi="LM Roman 10"/>
        </w:rPr>
        <w:t xml:space="preserve">This question asks us to perform </w:t>
      </w:r>
      <w:r w:rsidRPr="00BB5885">
        <w:rPr>
          <w:rFonts w:ascii="LM Roman 10" w:hAnsi="LM Roman 10"/>
        </w:rPr>
        <w:t xml:space="preserve">a </w:t>
      </w:r>
      <w:r w:rsidRPr="00BB5885">
        <w:rPr>
          <w:rFonts w:ascii="LM Roman 10" w:hAnsi="LM Roman 10"/>
        </w:rPr>
        <w:t xml:space="preserve">gradient </w:t>
      </w:r>
      <w:r w:rsidRPr="00BB5885">
        <w:rPr>
          <w:rFonts w:ascii="LM Roman 10" w:hAnsi="LM Roman 10"/>
        </w:rPr>
        <w:t>descent-based</w:t>
      </w:r>
      <w:r w:rsidRPr="00BB5885">
        <w:rPr>
          <w:rFonts w:ascii="LM Roman 10" w:hAnsi="LM Roman 10"/>
        </w:rPr>
        <w:t xml:space="preserve"> weight update for the given data using binary cross entropy as a loss function. We are given the following:</w:t>
      </w:r>
    </w:p>
    <w:p w14:paraId="7C386FD3" w14:textId="77777777" w:rsidR="00BB5885" w:rsidRPr="00BB5885" w:rsidRDefault="00BB5885" w:rsidP="00BB5885">
      <w:pPr>
        <w:numPr>
          <w:ilvl w:val="0"/>
          <w:numId w:val="6"/>
        </w:numPr>
        <w:rPr>
          <w:rFonts w:ascii="LM Roman 10" w:hAnsi="LM Roman 10"/>
        </w:rPr>
      </w:pPr>
      <w:r w:rsidRPr="00BB5885">
        <w:rPr>
          <w:rFonts w:ascii="LM Roman 10" w:hAnsi="LM Roman 10"/>
        </w:rPr>
        <w:t>Data matrix X of dimension N×(D+1), where N is the total number of data samples and D is the number of features.</w:t>
      </w:r>
    </w:p>
    <w:p w14:paraId="1C26FBD3" w14:textId="77777777" w:rsidR="00BB5885" w:rsidRPr="00BB5885" w:rsidRDefault="00BB5885" w:rsidP="00BB5885">
      <w:pPr>
        <w:numPr>
          <w:ilvl w:val="0"/>
          <w:numId w:val="6"/>
        </w:numPr>
        <w:rPr>
          <w:rFonts w:ascii="LM Roman 10" w:hAnsi="LM Roman 10"/>
        </w:rPr>
      </w:pPr>
      <w:r w:rsidRPr="00BB5885">
        <w:rPr>
          <w:rFonts w:ascii="LM Roman 10" w:hAnsi="LM Roman 10"/>
        </w:rPr>
        <w:t xml:space="preserve">Learning rate </w:t>
      </w:r>
      <w:r w:rsidRPr="00BB5885">
        <w:rPr>
          <w:rFonts w:ascii="Courier New" w:hAnsi="Courier New" w:cs="Courier New"/>
        </w:rPr>
        <w:t>α</w:t>
      </w:r>
      <w:r w:rsidRPr="00BB5885">
        <w:rPr>
          <w:rFonts w:ascii="LM Roman 10" w:hAnsi="LM Roman 10"/>
        </w:rPr>
        <w:t xml:space="preserve"> = 0.1</w:t>
      </w:r>
    </w:p>
    <w:p w14:paraId="1E977F08" w14:textId="77777777" w:rsidR="00BB5885" w:rsidRPr="00BB5885" w:rsidRDefault="00BB5885" w:rsidP="00BB5885">
      <w:pPr>
        <w:numPr>
          <w:ilvl w:val="0"/>
          <w:numId w:val="6"/>
        </w:numPr>
        <w:rPr>
          <w:rFonts w:ascii="LM Roman 10" w:hAnsi="LM Roman 10"/>
        </w:rPr>
      </w:pPr>
      <w:r w:rsidRPr="00BB5885">
        <w:rPr>
          <w:rFonts w:ascii="LM Roman 10" w:hAnsi="LM Roman 10"/>
        </w:rPr>
        <w:t>Number of iterations t = 10</w:t>
      </w:r>
    </w:p>
    <w:p w14:paraId="34F12448" w14:textId="77777777" w:rsidR="00BB5885" w:rsidRPr="00BB5885" w:rsidRDefault="00BB5885" w:rsidP="00BB5885">
      <w:pPr>
        <w:rPr>
          <w:rFonts w:ascii="LM Roman 10" w:hAnsi="LM Roman 10"/>
        </w:rPr>
      </w:pPr>
      <w:r w:rsidRPr="00BB5885">
        <w:rPr>
          <w:rFonts w:ascii="LM Roman 10" w:hAnsi="LM Roman 10"/>
        </w:rPr>
        <w:t>Batch gradient descent weight update is given as follows:</w:t>
      </w:r>
    </w:p>
    <w:p w14:paraId="2DA9BB72" w14:textId="4D42F4DD" w:rsidR="00257E02" w:rsidRDefault="00BB5885" w:rsidP="00BB5885">
      <w:pPr>
        <w:jc w:val="center"/>
      </w:pPr>
      <w:r w:rsidRPr="00BB5885">
        <w:drawing>
          <wp:inline distT="0" distB="0" distL="0" distR="0" wp14:anchorId="1CB89648" wp14:editId="7F38584A">
            <wp:extent cx="4290060" cy="533930"/>
            <wp:effectExtent l="0" t="0" r="0" b="0"/>
            <wp:docPr id="86742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23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789" cy="54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412D" w14:textId="77777777" w:rsidR="00BB5885" w:rsidRDefault="00BB5885" w:rsidP="00BB5885">
      <w:pPr>
        <w:jc w:val="center"/>
      </w:pPr>
    </w:p>
    <w:p w14:paraId="20A56B9A" w14:textId="1CEA1233" w:rsidR="009D68C4" w:rsidRDefault="009D68C4" w:rsidP="00257E02">
      <w:r w:rsidRPr="009D68C4">
        <w:drawing>
          <wp:inline distT="0" distB="0" distL="0" distR="0" wp14:anchorId="5AC8FC74" wp14:editId="6B89C461">
            <wp:extent cx="5883150" cy="4526672"/>
            <wp:effectExtent l="0" t="0" r="3810" b="7620"/>
            <wp:docPr id="189119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93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827D" w14:textId="40AF4D06" w:rsidR="00BB5885" w:rsidRDefault="00BB5885" w:rsidP="00257E02">
      <w:pPr>
        <w:rPr>
          <w:rFonts w:ascii="LM Roman 10" w:hAnsi="LM Roman 10"/>
        </w:rPr>
      </w:pPr>
      <w:r w:rsidRPr="00BB5885">
        <w:rPr>
          <w:rFonts w:ascii="LM Roman 10" w:hAnsi="LM Roman 10"/>
        </w:rPr>
        <w:lastRenderedPageBreak/>
        <w:t xml:space="preserve">Losses after each iteration are </w:t>
      </w:r>
      <w:r>
        <w:rPr>
          <w:rFonts w:ascii="LM Roman 10" w:hAnsi="LM Roman 10"/>
        </w:rPr>
        <w:t xml:space="preserve">as </w:t>
      </w:r>
      <w:r w:rsidRPr="00BB5885">
        <w:rPr>
          <w:rFonts w:ascii="LM Roman 10" w:hAnsi="LM Roman 10"/>
        </w:rPr>
        <w:t>follows</w:t>
      </w:r>
      <w:r>
        <w:rPr>
          <w:rFonts w:ascii="LM Roman 10" w:hAnsi="LM Roman 10"/>
        </w:rPr>
        <w:t>:</w:t>
      </w:r>
    </w:p>
    <w:p w14:paraId="233978C8" w14:textId="380DE81F" w:rsidR="00BB5885" w:rsidRDefault="00BB5885" w:rsidP="00BB5885">
      <w:pPr>
        <w:jc w:val="center"/>
        <w:rPr>
          <w:rFonts w:ascii="LM Roman 10" w:hAnsi="LM Roman 10"/>
        </w:rPr>
      </w:pPr>
      <w:r w:rsidRPr="00BB5885">
        <w:rPr>
          <w:rFonts w:ascii="LM Roman 10" w:hAnsi="LM Roman 10"/>
        </w:rPr>
        <w:drawing>
          <wp:inline distT="0" distB="0" distL="0" distR="0" wp14:anchorId="088EBBA4" wp14:editId="5F7A5AD0">
            <wp:extent cx="4248912" cy="2499360"/>
            <wp:effectExtent l="0" t="0" r="0" b="0"/>
            <wp:docPr id="94989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98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208" cy="25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3877" w14:textId="77777777" w:rsidR="00BB5885" w:rsidRDefault="00BB5885" w:rsidP="00BB5885">
      <w:pPr>
        <w:rPr>
          <w:rFonts w:ascii="LM Roman 10" w:hAnsi="LM Roman 10"/>
        </w:rPr>
      </w:pPr>
    </w:p>
    <w:p w14:paraId="539ECE1B" w14:textId="0B5865C1" w:rsidR="00BB5885" w:rsidRDefault="007E5E57" w:rsidP="007E5E57">
      <w:pPr>
        <w:jc w:val="center"/>
        <w:rPr>
          <w:rFonts w:ascii="LM Roman 10" w:hAnsi="LM Roman 10"/>
        </w:rPr>
      </w:pPr>
      <w:r w:rsidRPr="007E5E57">
        <w:rPr>
          <w:rFonts w:ascii="LM Roman 10" w:hAnsi="LM Roman 10"/>
        </w:rPr>
        <w:drawing>
          <wp:inline distT="0" distB="0" distL="0" distR="0" wp14:anchorId="594451C9" wp14:editId="2D028076">
            <wp:extent cx="5486400" cy="4333875"/>
            <wp:effectExtent l="0" t="0" r="0" b="9525"/>
            <wp:docPr id="71028217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8217" name="Picture 1" descr="A graph with a blue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A34D" w14:textId="77777777" w:rsidR="007E5E57" w:rsidRDefault="007E5E57" w:rsidP="007E5E57">
      <w:pPr>
        <w:rPr>
          <w:rFonts w:ascii="LM Roman 10" w:hAnsi="LM Roman 10"/>
        </w:rPr>
      </w:pPr>
    </w:p>
    <w:p w14:paraId="6CE9F14D" w14:textId="3C1369F4" w:rsidR="007E5E57" w:rsidRDefault="007E5E57" w:rsidP="007E5E57">
      <w:pPr>
        <w:rPr>
          <w:rFonts w:ascii="LM Roman 10" w:hAnsi="LM Roman 10"/>
        </w:rPr>
      </w:pPr>
      <w:r w:rsidRPr="007E5E57">
        <w:rPr>
          <w:rFonts w:ascii="LM Roman 10" w:hAnsi="LM Roman 10"/>
        </w:rPr>
        <w:lastRenderedPageBreak/>
        <w:t>This question asks us to perform weight updates using Newton's method for binary cross-entropy as the loss function. We initialize the weights as zeros and conduct 10 iterations to update them using this advanced optimization technique.</w:t>
      </w:r>
    </w:p>
    <w:p w14:paraId="25219AEE" w14:textId="63E3842B" w:rsidR="007E5E57" w:rsidRDefault="007264A6" w:rsidP="007E5E57">
      <w:pPr>
        <w:rPr>
          <w:rFonts w:ascii="LM Roman 10" w:hAnsi="LM Roman 10"/>
        </w:rPr>
      </w:pPr>
      <w:r w:rsidRPr="007264A6">
        <w:rPr>
          <w:rFonts w:ascii="LM Roman 10" w:hAnsi="LM Roman 10"/>
        </w:rPr>
        <w:t xml:space="preserve">Batch Newton’s method weight update is given </w:t>
      </w:r>
      <w:r w:rsidRPr="007264A6">
        <w:rPr>
          <w:rFonts w:ascii="LM Roman 10" w:hAnsi="LM Roman 10"/>
        </w:rPr>
        <w:t>below.</w:t>
      </w:r>
    </w:p>
    <w:p w14:paraId="4730921B" w14:textId="751486F4" w:rsidR="007264A6" w:rsidRDefault="007264A6" w:rsidP="007264A6">
      <w:pPr>
        <w:jc w:val="center"/>
        <w:rPr>
          <w:rFonts w:ascii="LM Roman 10" w:hAnsi="LM Roman 10"/>
        </w:rPr>
      </w:pPr>
      <w:r w:rsidRPr="007264A6">
        <w:rPr>
          <w:rFonts w:ascii="LM Roman 10" w:hAnsi="LM Roman 10"/>
        </w:rPr>
        <w:drawing>
          <wp:inline distT="0" distB="0" distL="0" distR="0" wp14:anchorId="2F8A2658" wp14:editId="61EDC06E">
            <wp:extent cx="5296359" cy="1486029"/>
            <wp:effectExtent l="0" t="0" r="0" b="0"/>
            <wp:docPr id="158707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73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C383" w14:textId="344C897C" w:rsidR="007264A6" w:rsidRDefault="007264A6" w:rsidP="007264A6">
      <w:pPr>
        <w:jc w:val="center"/>
        <w:rPr>
          <w:rFonts w:ascii="LM Roman 10" w:hAnsi="LM Roman 10"/>
        </w:rPr>
      </w:pPr>
      <w:r w:rsidRPr="007264A6">
        <w:rPr>
          <w:rFonts w:ascii="LM Roman 10" w:hAnsi="LM Roman 10"/>
        </w:rPr>
        <w:drawing>
          <wp:inline distT="0" distB="0" distL="0" distR="0" wp14:anchorId="77431F94" wp14:editId="27F46D11">
            <wp:extent cx="5943600" cy="5427980"/>
            <wp:effectExtent l="0" t="0" r="0" b="1270"/>
            <wp:docPr id="147042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27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CAB4" w14:textId="073B96C3" w:rsidR="007264A6" w:rsidRDefault="007264A6" w:rsidP="007264A6">
      <w:pPr>
        <w:rPr>
          <w:rFonts w:ascii="LM Roman 10" w:hAnsi="LM Roman 10"/>
        </w:rPr>
      </w:pPr>
      <w:r>
        <w:rPr>
          <w:rFonts w:ascii="LM Roman 10" w:hAnsi="LM Roman 10"/>
        </w:rPr>
        <w:lastRenderedPageBreak/>
        <w:t>Losses after each iteration are follows:</w:t>
      </w:r>
    </w:p>
    <w:p w14:paraId="46D72320" w14:textId="49A4E80F" w:rsidR="007264A6" w:rsidRDefault="007264A6" w:rsidP="007264A6">
      <w:pPr>
        <w:jc w:val="center"/>
        <w:rPr>
          <w:rFonts w:ascii="LM Roman 10" w:hAnsi="LM Roman 10"/>
        </w:rPr>
      </w:pPr>
      <w:r w:rsidRPr="007264A6">
        <w:rPr>
          <w:rFonts w:ascii="LM Roman 10" w:hAnsi="LM Roman 10"/>
        </w:rPr>
        <w:drawing>
          <wp:inline distT="0" distB="0" distL="0" distR="0" wp14:anchorId="56675E37" wp14:editId="1125A422">
            <wp:extent cx="4564380" cy="2676385"/>
            <wp:effectExtent l="0" t="0" r="7620" b="0"/>
            <wp:docPr id="18950831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319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536" cy="268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E3A" w14:textId="77777777" w:rsidR="007264A6" w:rsidRDefault="007264A6" w:rsidP="007264A6">
      <w:pPr>
        <w:jc w:val="center"/>
        <w:rPr>
          <w:rFonts w:ascii="LM Roman 10" w:hAnsi="LM Roman 10"/>
        </w:rPr>
      </w:pPr>
    </w:p>
    <w:p w14:paraId="345DF78C" w14:textId="0349AED9" w:rsidR="007264A6" w:rsidRDefault="007264A6" w:rsidP="007264A6">
      <w:pPr>
        <w:jc w:val="center"/>
        <w:rPr>
          <w:rFonts w:ascii="LM Roman 10" w:hAnsi="LM Roman 10"/>
        </w:rPr>
      </w:pPr>
      <w:r w:rsidRPr="007264A6">
        <w:rPr>
          <w:rFonts w:ascii="LM Roman 10" w:hAnsi="LM Roman 10"/>
        </w:rPr>
        <w:drawing>
          <wp:inline distT="0" distB="0" distL="0" distR="0" wp14:anchorId="3CC56671" wp14:editId="7BF7CBF3">
            <wp:extent cx="5400675" cy="4333875"/>
            <wp:effectExtent l="0" t="0" r="9525" b="9525"/>
            <wp:docPr id="9838668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6688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4885" w14:textId="77777777" w:rsidR="005C2AAC" w:rsidRDefault="005C2AAC" w:rsidP="007264A6">
      <w:pPr>
        <w:jc w:val="center"/>
        <w:rPr>
          <w:rFonts w:ascii="LM Roman 10" w:hAnsi="LM Roman 10"/>
        </w:rPr>
      </w:pPr>
    </w:p>
    <w:p w14:paraId="2932C234" w14:textId="60ABD6F5" w:rsidR="005C2AAC" w:rsidRDefault="005C2AAC" w:rsidP="005C2AAC">
      <w:pPr>
        <w:rPr>
          <w:rFonts w:ascii="LM Roman 10" w:hAnsi="LM Roman 10"/>
        </w:rPr>
      </w:pPr>
      <w:r>
        <w:rPr>
          <w:rFonts w:ascii="LM Roman 10" w:hAnsi="LM Roman 10"/>
        </w:rPr>
        <w:lastRenderedPageBreak/>
        <w:t>L</w:t>
      </w:r>
      <w:r w:rsidRPr="005C2AAC">
        <w:rPr>
          <w:rFonts w:ascii="LM Roman 10" w:hAnsi="LM Roman 10"/>
        </w:rPr>
        <w:t>oss with respect to number of iterations for both Gradient descent and</w:t>
      </w:r>
      <w:r>
        <w:rPr>
          <w:rFonts w:ascii="LM Roman 10" w:hAnsi="LM Roman 10"/>
        </w:rPr>
        <w:t xml:space="preserve"> </w:t>
      </w:r>
      <w:r w:rsidRPr="005C2AAC">
        <w:rPr>
          <w:rFonts w:ascii="LM Roman 10" w:hAnsi="LM Roman 10"/>
        </w:rPr>
        <w:t>Newton method’s</w:t>
      </w:r>
    </w:p>
    <w:p w14:paraId="4729929D" w14:textId="4FDCAFEE" w:rsidR="005C2AAC" w:rsidRDefault="005C2AAC" w:rsidP="005C2AAC">
      <w:pPr>
        <w:jc w:val="center"/>
        <w:rPr>
          <w:rFonts w:ascii="LM Roman 10" w:hAnsi="LM Roman 10"/>
        </w:rPr>
      </w:pPr>
      <w:r w:rsidRPr="005C2AAC">
        <w:rPr>
          <w:rFonts w:ascii="LM Roman 10" w:hAnsi="LM Roman 10"/>
        </w:rPr>
        <w:drawing>
          <wp:inline distT="0" distB="0" distL="0" distR="0" wp14:anchorId="6056295B" wp14:editId="647D777A">
            <wp:extent cx="5400675" cy="4333875"/>
            <wp:effectExtent l="0" t="0" r="9525" b="9525"/>
            <wp:docPr id="161667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776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6ED9" w14:textId="77777777" w:rsidR="00253018" w:rsidRDefault="00253018" w:rsidP="00253018">
      <w:pPr>
        <w:rPr>
          <w:rFonts w:ascii="LM Roman 10" w:hAnsi="LM Roman 10"/>
        </w:rPr>
      </w:pPr>
    </w:p>
    <w:p w14:paraId="533E936B" w14:textId="23A582C3" w:rsidR="00253018" w:rsidRDefault="00253018" w:rsidP="00253018">
      <w:pPr>
        <w:rPr>
          <w:rFonts w:ascii="LM Roman 10" w:hAnsi="LM Roman 10"/>
        </w:rPr>
      </w:pPr>
      <w:r>
        <w:rPr>
          <w:rFonts w:ascii="LM Roman 10" w:hAnsi="LM Roman 10"/>
        </w:rPr>
        <w:t>In both approaches, the loss starts at a value of 0.6931 since the initial W values are zero.</w:t>
      </w:r>
    </w:p>
    <w:p w14:paraId="06725156" w14:textId="27CE2280" w:rsidR="00253018" w:rsidRDefault="00253018" w:rsidP="00253018">
      <w:pPr>
        <w:rPr>
          <w:rFonts w:ascii="LM Roman 10" w:hAnsi="LM Roman 10"/>
        </w:rPr>
      </w:pPr>
      <w:r>
        <w:rPr>
          <w:rFonts w:ascii="LM Roman 10" w:hAnsi="LM Roman 10"/>
        </w:rPr>
        <w:t>In the Batch Gradient Descent approach, the loss decreases significantly from iteration 0 to iteration 5, indicating rapid early learning, and after the 5</w:t>
      </w:r>
      <w:r w:rsidRPr="00253018">
        <w:rPr>
          <w:rFonts w:ascii="LM Roman 10" w:hAnsi="LM Roman 10"/>
          <w:vertAlign w:val="superscript"/>
        </w:rPr>
        <w:t>th</w:t>
      </w:r>
      <w:r>
        <w:rPr>
          <w:rFonts w:ascii="LM Roman 10" w:hAnsi="LM Roman 10"/>
        </w:rPr>
        <w:t xml:space="preserve"> iteration, the rate of decrease slows down. After the 10</w:t>
      </w:r>
      <w:r w:rsidRPr="00253018">
        <w:rPr>
          <w:rFonts w:ascii="LM Roman 10" w:hAnsi="LM Roman 10"/>
          <w:vertAlign w:val="superscript"/>
        </w:rPr>
        <w:t>th</w:t>
      </w:r>
      <w:r>
        <w:rPr>
          <w:rFonts w:ascii="LM Roman 10" w:hAnsi="LM Roman 10"/>
        </w:rPr>
        <w:t xml:space="preserve"> iteration, the loss is approximately 0.3869.</w:t>
      </w:r>
    </w:p>
    <w:p w14:paraId="055FB03F" w14:textId="5B148F2A" w:rsidR="00253018" w:rsidRDefault="00253018" w:rsidP="00253018">
      <w:pPr>
        <w:rPr>
          <w:rFonts w:ascii="LM Roman 10" w:hAnsi="LM Roman 10"/>
        </w:rPr>
      </w:pPr>
      <w:r>
        <w:rPr>
          <w:rFonts w:ascii="LM Roman 10" w:hAnsi="LM Roman 10"/>
        </w:rPr>
        <w:t>In Newton’s method approach, the loss drops significantly from iteration 0 to iteration 1. It continued to decrease rapidly over the next few iterations, reaching a low loss value of approximately 0.013 after the 10</w:t>
      </w:r>
      <w:r w:rsidRPr="00253018">
        <w:rPr>
          <w:rFonts w:ascii="LM Roman 10" w:hAnsi="LM Roman 10"/>
          <w:vertAlign w:val="superscript"/>
        </w:rPr>
        <w:t>th</w:t>
      </w:r>
      <w:r>
        <w:rPr>
          <w:rFonts w:ascii="LM Roman 10" w:hAnsi="LM Roman 10"/>
        </w:rPr>
        <w:t xml:space="preserve"> iteration.</w:t>
      </w:r>
    </w:p>
    <w:p w14:paraId="511D4C03" w14:textId="48F7F049" w:rsidR="00253018" w:rsidRDefault="00253018" w:rsidP="00253018">
      <w:pPr>
        <w:rPr>
          <w:rFonts w:ascii="LM Roman 10" w:hAnsi="LM Roman 10"/>
        </w:rPr>
      </w:pPr>
      <w:r>
        <w:rPr>
          <w:rFonts w:ascii="LM Roman 10" w:hAnsi="LM Roman 10"/>
        </w:rPr>
        <w:t xml:space="preserve">When we compare these two approaches, we can </w:t>
      </w:r>
      <w:r w:rsidR="00A241DC">
        <w:rPr>
          <w:rFonts w:ascii="LM Roman 10" w:hAnsi="LM Roman 10"/>
        </w:rPr>
        <w:t>identify</w:t>
      </w:r>
      <w:r>
        <w:rPr>
          <w:rFonts w:ascii="LM Roman 10" w:hAnsi="LM Roman 10"/>
        </w:rPr>
        <w:t xml:space="preserve"> </w:t>
      </w:r>
      <w:r w:rsidR="00A241DC">
        <w:rPr>
          <w:rFonts w:ascii="LM Roman 10" w:hAnsi="LM Roman 10"/>
        </w:rPr>
        <w:t xml:space="preserve">that </w:t>
      </w:r>
      <w:r>
        <w:rPr>
          <w:rFonts w:ascii="LM Roman 10" w:hAnsi="LM Roman 10"/>
        </w:rPr>
        <w:t xml:space="preserve">the Batch Gradient Descent shows </w:t>
      </w:r>
      <w:r w:rsidR="00A241DC">
        <w:rPr>
          <w:rFonts w:ascii="LM Roman 10" w:hAnsi="LM Roman 10"/>
        </w:rPr>
        <w:t xml:space="preserve">a </w:t>
      </w:r>
      <w:r>
        <w:rPr>
          <w:rFonts w:ascii="LM Roman 10" w:hAnsi="LM Roman 10"/>
        </w:rPr>
        <w:t xml:space="preserve">slower </w:t>
      </w:r>
      <w:r w:rsidR="00A241DC">
        <w:rPr>
          <w:rFonts w:ascii="LM Roman 10" w:hAnsi="LM Roman 10"/>
        </w:rPr>
        <w:t>convergence rate when compared with Newton’s method. Newton’s method shows rapid convergence due to its ability to take curvature information into account.</w:t>
      </w:r>
    </w:p>
    <w:p w14:paraId="655E58F8" w14:textId="77777777" w:rsidR="005C2AAC" w:rsidRDefault="005C2AAC" w:rsidP="005C2AAC">
      <w:pPr>
        <w:rPr>
          <w:rFonts w:ascii="LM Roman 10" w:hAnsi="LM Roman 10"/>
        </w:rPr>
      </w:pPr>
    </w:p>
    <w:p w14:paraId="3E00C257" w14:textId="6A0C0209" w:rsidR="00F07718" w:rsidRDefault="00F07718" w:rsidP="00F07718">
      <w:pPr>
        <w:pStyle w:val="Heading1"/>
        <w:rPr>
          <w:rFonts w:ascii="LM Roman 10" w:hAnsi="LM Roman 10"/>
        </w:rPr>
      </w:pPr>
      <w:r w:rsidRPr="00F07718">
        <w:rPr>
          <w:rFonts w:ascii="LM Roman 10" w:hAnsi="LM Roman 10"/>
        </w:rPr>
        <w:lastRenderedPageBreak/>
        <w:t xml:space="preserve">2. </w:t>
      </w:r>
      <w:r w:rsidRPr="00F07718">
        <w:rPr>
          <w:rFonts w:ascii="LM Roman 10" w:hAnsi="LM Roman 10"/>
        </w:rPr>
        <w:t>Perform grid search for hyper-parameter tuning</w:t>
      </w:r>
    </w:p>
    <w:p w14:paraId="78A999F8" w14:textId="77777777" w:rsidR="00C046A5" w:rsidRPr="00C046A5" w:rsidRDefault="00C046A5" w:rsidP="00C046A5"/>
    <w:p w14:paraId="2D302A88" w14:textId="1ECDCAA6" w:rsidR="00F07718" w:rsidRDefault="00BA4903" w:rsidP="00F07718">
      <w:pPr>
        <w:rPr>
          <w:rFonts w:ascii="LM Roman 10" w:hAnsi="LM Roman 10"/>
        </w:rPr>
      </w:pPr>
      <w:r w:rsidRPr="00BA4903">
        <w:rPr>
          <w:rFonts w:ascii="LM Roman 10" w:hAnsi="LM Roman 10"/>
        </w:rPr>
        <w:t>This task involves using Lasso logistic regression for image classification with specific settings: 'penalty' set to 'l1', 'solver' set to '</w:t>
      </w:r>
      <w:proofErr w:type="spellStart"/>
      <w:r w:rsidRPr="00BA4903">
        <w:rPr>
          <w:rFonts w:ascii="LM Roman 10" w:hAnsi="LM Roman 10"/>
        </w:rPr>
        <w:t>liblinear</w:t>
      </w:r>
      <w:proofErr w:type="spellEnd"/>
      <w:r w:rsidRPr="00BA4903">
        <w:rPr>
          <w:rFonts w:ascii="LM Roman 10" w:hAnsi="LM Roman 10"/>
        </w:rPr>
        <w:t>', and '</w:t>
      </w:r>
      <w:proofErr w:type="spellStart"/>
      <w:r w:rsidRPr="00BA4903">
        <w:rPr>
          <w:rFonts w:ascii="LM Roman 10" w:hAnsi="LM Roman 10"/>
        </w:rPr>
        <w:t>multi_class</w:t>
      </w:r>
      <w:proofErr w:type="spellEnd"/>
      <w:r w:rsidRPr="00BA4903">
        <w:rPr>
          <w:rFonts w:ascii="LM Roman 10" w:hAnsi="LM Roman 10"/>
        </w:rPr>
        <w:t xml:space="preserve">' set to 'auto'. To optimize the model's hyperparameter 'C', we </w:t>
      </w:r>
      <w:r w:rsidRPr="00BA4903">
        <w:rPr>
          <w:rFonts w:ascii="LM Roman 10" w:hAnsi="LM Roman 10"/>
        </w:rPr>
        <w:t>created</w:t>
      </w:r>
      <w:r w:rsidRPr="00BA4903">
        <w:rPr>
          <w:rFonts w:ascii="LM Roman 10" w:hAnsi="LM Roman 10"/>
        </w:rPr>
        <w:t xml:space="preserve"> a machine learning pipeline that includes data scaling, the Lasso logistic regression estimator, and a parameter grid for hyperparameter tuning. We employ </w:t>
      </w:r>
      <w:proofErr w:type="spellStart"/>
      <w:r w:rsidRPr="00BA4903">
        <w:rPr>
          <w:rFonts w:ascii="LM Roman 10" w:hAnsi="LM Roman 10"/>
        </w:rPr>
        <w:t>GridSearchCV</w:t>
      </w:r>
      <w:proofErr w:type="spellEnd"/>
      <w:r w:rsidRPr="00BA4903">
        <w:rPr>
          <w:rFonts w:ascii="LM Roman 10" w:hAnsi="LM Roman 10"/>
        </w:rPr>
        <w:t xml:space="preserve"> to systematically explore a range of 'C' values spanning from 0.01 to 100 </w:t>
      </w:r>
      <w:proofErr w:type="gramStart"/>
      <w:r w:rsidRPr="00BA4903">
        <w:rPr>
          <w:rFonts w:ascii="LM Roman 10" w:hAnsi="LM Roman 10"/>
        </w:rPr>
        <w:t>in order to</w:t>
      </w:r>
      <w:proofErr w:type="gramEnd"/>
      <w:r w:rsidRPr="00BA4903">
        <w:rPr>
          <w:rFonts w:ascii="LM Roman 10" w:hAnsi="LM Roman 10"/>
        </w:rPr>
        <w:t xml:space="preserve"> find the optimal value for this hyperparameter. The goal is to identify the 'C' value that maximizes the model's performance for image classification.</w:t>
      </w:r>
    </w:p>
    <w:p w14:paraId="637D7B9B" w14:textId="77777777" w:rsidR="00BA4903" w:rsidRDefault="00BA4903" w:rsidP="00F07718">
      <w:pPr>
        <w:rPr>
          <w:rFonts w:ascii="LM Roman 10" w:hAnsi="LM Roman 10"/>
        </w:rPr>
      </w:pPr>
    </w:p>
    <w:p w14:paraId="5A7CE353" w14:textId="53097788" w:rsidR="00BA4903" w:rsidRDefault="00BA4903" w:rsidP="00F07718">
      <w:pPr>
        <w:rPr>
          <w:rFonts w:ascii="LM Roman 10" w:hAnsi="LM Roman 10"/>
        </w:rPr>
      </w:pPr>
      <w:r w:rsidRPr="00BA4903">
        <w:rPr>
          <w:rFonts w:ascii="LM Roman 10" w:hAnsi="LM Roman 10"/>
        </w:rPr>
        <w:drawing>
          <wp:inline distT="0" distB="0" distL="0" distR="0" wp14:anchorId="2D3B7AE4" wp14:editId="64C75A02">
            <wp:extent cx="5943600" cy="3144520"/>
            <wp:effectExtent l="0" t="0" r="0" b="0"/>
            <wp:docPr id="5251993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99399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F183" w14:textId="77777777" w:rsidR="00BA4903" w:rsidRDefault="00BA4903" w:rsidP="00F07718">
      <w:pPr>
        <w:rPr>
          <w:rFonts w:ascii="LM Roman 10" w:hAnsi="LM Roman 10"/>
        </w:rPr>
      </w:pPr>
    </w:p>
    <w:p w14:paraId="181C260F" w14:textId="7C01E15A" w:rsidR="00BA4903" w:rsidRDefault="00BA4903" w:rsidP="00F07718">
      <w:pPr>
        <w:rPr>
          <w:rFonts w:ascii="LM Roman 10" w:hAnsi="LM Roman 10"/>
        </w:rPr>
      </w:pPr>
      <w:r w:rsidRPr="00BA4903">
        <w:rPr>
          <w:rFonts w:ascii="LM Roman 10" w:hAnsi="LM Roman 10"/>
        </w:rPr>
        <w:drawing>
          <wp:inline distT="0" distB="0" distL="0" distR="0" wp14:anchorId="6F2F31F4" wp14:editId="54AFD68C">
            <wp:extent cx="5972009" cy="944880"/>
            <wp:effectExtent l="0" t="0" r="0" b="7620"/>
            <wp:docPr id="5082033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03369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2473" cy="9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CABE" w14:textId="77777777" w:rsidR="00BA4903" w:rsidRDefault="00BA4903" w:rsidP="00F07718">
      <w:pPr>
        <w:rPr>
          <w:rFonts w:ascii="LM Roman 10" w:hAnsi="LM Roman 10"/>
        </w:rPr>
      </w:pPr>
    </w:p>
    <w:p w14:paraId="0697D05C" w14:textId="77777777" w:rsidR="00C046A5" w:rsidRDefault="00C046A5" w:rsidP="00F07718">
      <w:pPr>
        <w:rPr>
          <w:rFonts w:ascii="LM Roman 10" w:hAnsi="LM Roman 10"/>
        </w:rPr>
      </w:pPr>
    </w:p>
    <w:p w14:paraId="5543365A" w14:textId="77777777" w:rsidR="00C046A5" w:rsidRDefault="00C046A5" w:rsidP="00F07718">
      <w:pPr>
        <w:rPr>
          <w:rFonts w:ascii="LM Roman 10" w:hAnsi="LM Roman 10"/>
        </w:rPr>
      </w:pPr>
    </w:p>
    <w:p w14:paraId="3712098B" w14:textId="77EF567C" w:rsidR="00BA4903" w:rsidRDefault="00BA4903" w:rsidP="00F07718">
      <w:pPr>
        <w:rPr>
          <w:rFonts w:ascii="LM Roman 10" w:hAnsi="LM Roman 10"/>
        </w:rPr>
      </w:pPr>
      <w:r w:rsidRPr="00BA4903">
        <w:rPr>
          <w:rFonts w:ascii="LM Roman 10" w:hAnsi="LM Roman 10"/>
        </w:rPr>
        <w:lastRenderedPageBreak/>
        <w:t xml:space="preserve">Plot </w:t>
      </w:r>
      <w:r>
        <w:rPr>
          <w:rFonts w:ascii="LM Roman 10" w:hAnsi="LM Roman 10"/>
        </w:rPr>
        <w:t>of</w:t>
      </w:r>
      <w:r w:rsidRPr="00BA4903">
        <w:rPr>
          <w:rFonts w:ascii="LM Roman 10" w:hAnsi="LM Roman 10"/>
        </w:rPr>
        <w:t xml:space="preserve"> classification accuracy with respect to hyperparameter C</w:t>
      </w:r>
    </w:p>
    <w:p w14:paraId="2ADCE99B" w14:textId="12166581" w:rsidR="00BA4903" w:rsidRDefault="00BA4903" w:rsidP="00F07718">
      <w:pPr>
        <w:rPr>
          <w:rFonts w:ascii="LM Roman 10" w:hAnsi="LM Roman 10"/>
        </w:rPr>
      </w:pPr>
      <w:r w:rsidRPr="00BA4903">
        <w:rPr>
          <w:rFonts w:ascii="LM Roman 10" w:hAnsi="LM Roman 10"/>
        </w:rPr>
        <w:drawing>
          <wp:inline distT="0" distB="0" distL="0" distR="0" wp14:anchorId="0040BCB7" wp14:editId="0A8B6281">
            <wp:extent cx="5943600" cy="3877945"/>
            <wp:effectExtent l="0" t="0" r="0" b="8255"/>
            <wp:docPr id="198574309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43097" name="Picture 1" descr="A graph with a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BFA1" w14:textId="77777777" w:rsidR="00BA4903" w:rsidRDefault="00BA4903" w:rsidP="00F07718">
      <w:pPr>
        <w:rPr>
          <w:rFonts w:ascii="LM Roman 10" w:hAnsi="LM Roman 10"/>
        </w:rPr>
      </w:pPr>
    </w:p>
    <w:p w14:paraId="40664F15" w14:textId="5ECB35D6" w:rsidR="00BA4903" w:rsidRPr="00C046A5" w:rsidRDefault="00BA4903" w:rsidP="00F07718">
      <w:pPr>
        <w:rPr>
          <w:rFonts w:ascii="LM Roman 10" w:hAnsi="LM Roman 10"/>
          <w:b/>
          <w:bCs/>
          <w:sz w:val="24"/>
          <w:szCs w:val="24"/>
        </w:rPr>
      </w:pPr>
      <w:r w:rsidRPr="00C046A5">
        <w:rPr>
          <w:rFonts w:ascii="LM Roman 10" w:hAnsi="LM Roman 10"/>
          <w:b/>
          <w:bCs/>
          <w:sz w:val="24"/>
          <w:szCs w:val="24"/>
        </w:rPr>
        <w:t>Confusion matrix</w:t>
      </w:r>
    </w:p>
    <w:p w14:paraId="23C21BC8" w14:textId="5CFD66E8" w:rsidR="00BA4903" w:rsidRDefault="00BA4903" w:rsidP="00BA4903">
      <w:pPr>
        <w:jc w:val="center"/>
        <w:rPr>
          <w:rFonts w:ascii="LM Roman 10" w:hAnsi="LM Roman 10"/>
        </w:rPr>
      </w:pPr>
      <w:r w:rsidRPr="00BA4903">
        <w:rPr>
          <w:rFonts w:ascii="LM Roman 10" w:hAnsi="LM Roman 10"/>
        </w:rPr>
        <w:drawing>
          <wp:inline distT="0" distB="0" distL="0" distR="0" wp14:anchorId="0061C85F" wp14:editId="1A112BB0">
            <wp:extent cx="3566160" cy="3258239"/>
            <wp:effectExtent l="0" t="0" r="0" b="0"/>
            <wp:docPr id="1803038117" name="Picture 1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38117" name="Picture 1" descr="A diagram of a confusion matrix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2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0471" w14:textId="77777777" w:rsidR="00BA4903" w:rsidRDefault="00BA4903" w:rsidP="00BA4903">
      <w:pPr>
        <w:rPr>
          <w:rFonts w:ascii="LM Roman 10" w:hAnsi="LM Roman 10"/>
        </w:rPr>
      </w:pPr>
    </w:p>
    <w:p w14:paraId="0F4AEBAE" w14:textId="55AE1EBF" w:rsidR="00BA4903" w:rsidRPr="00C046A5" w:rsidRDefault="00BA4903" w:rsidP="00BA4903">
      <w:pPr>
        <w:rPr>
          <w:rFonts w:ascii="LM Roman 10" w:hAnsi="LM Roman 10"/>
          <w:b/>
          <w:bCs/>
          <w:sz w:val="24"/>
          <w:szCs w:val="24"/>
        </w:rPr>
      </w:pPr>
      <w:r w:rsidRPr="00C046A5">
        <w:rPr>
          <w:rFonts w:ascii="LM Roman 10" w:hAnsi="LM Roman 10"/>
          <w:b/>
          <w:bCs/>
          <w:sz w:val="24"/>
          <w:szCs w:val="24"/>
        </w:rPr>
        <w:t>Precision</w:t>
      </w:r>
      <w:r w:rsidRPr="00C046A5">
        <w:rPr>
          <w:rFonts w:ascii="LM Roman 10" w:hAnsi="LM Roman 10"/>
          <w:b/>
          <w:bCs/>
          <w:sz w:val="24"/>
          <w:szCs w:val="24"/>
        </w:rPr>
        <w:t>, Recall</w:t>
      </w:r>
      <w:r w:rsidR="00574C2E" w:rsidRPr="00C046A5">
        <w:rPr>
          <w:rFonts w:ascii="LM Roman 10" w:hAnsi="LM Roman 10"/>
          <w:b/>
          <w:bCs/>
          <w:sz w:val="24"/>
          <w:szCs w:val="24"/>
        </w:rPr>
        <w:t>,</w:t>
      </w:r>
      <w:r w:rsidRPr="00C046A5">
        <w:rPr>
          <w:rFonts w:ascii="LM Roman 10" w:hAnsi="LM Roman 10"/>
          <w:b/>
          <w:bCs/>
          <w:sz w:val="24"/>
          <w:szCs w:val="24"/>
        </w:rPr>
        <w:t xml:space="preserve"> and F1-score</w:t>
      </w:r>
    </w:p>
    <w:p w14:paraId="16C51ACF" w14:textId="77777777" w:rsidR="00A55F6D" w:rsidRDefault="00A55F6D" w:rsidP="00BA4903">
      <w:pPr>
        <w:rPr>
          <w:rFonts w:ascii="LM Roman 10" w:hAnsi="LM Roman 10"/>
        </w:rPr>
      </w:pPr>
    </w:p>
    <w:p w14:paraId="5F7E835C" w14:textId="0E4DF323" w:rsidR="00A55F6D" w:rsidRDefault="00A55F6D" w:rsidP="00C046A5">
      <w:pPr>
        <w:jc w:val="center"/>
        <w:rPr>
          <w:rFonts w:ascii="LM Roman 10" w:hAnsi="LM Roman 10"/>
        </w:rPr>
      </w:pPr>
      <w:r w:rsidRPr="00A55F6D">
        <w:rPr>
          <w:rFonts w:ascii="LM Roman 10" w:hAnsi="LM Roman 10"/>
        </w:rPr>
        <w:drawing>
          <wp:inline distT="0" distB="0" distL="0" distR="0" wp14:anchorId="5F754148" wp14:editId="51B542B3">
            <wp:extent cx="4617720" cy="1142848"/>
            <wp:effectExtent l="0" t="0" r="0" b="635"/>
            <wp:docPr id="1050963147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63147" name="Picture 1" descr="A black background with white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5462" cy="11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3B08" w14:textId="77777777" w:rsidR="004A0242" w:rsidRDefault="004A0242" w:rsidP="00BA4903">
      <w:pPr>
        <w:rPr>
          <w:rFonts w:ascii="LM Roman 10" w:hAnsi="LM Roman 10"/>
        </w:rPr>
      </w:pPr>
    </w:p>
    <w:p w14:paraId="3B377833" w14:textId="77777777" w:rsidR="00036756" w:rsidRPr="00036756" w:rsidRDefault="00036756" w:rsidP="00036756">
      <w:pPr>
        <w:numPr>
          <w:ilvl w:val="0"/>
          <w:numId w:val="10"/>
        </w:numPr>
        <w:rPr>
          <w:rFonts w:ascii="LM Roman 10" w:hAnsi="LM Roman 10"/>
        </w:rPr>
      </w:pPr>
      <w:r w:rsidRPr="00036756">
        <w:rPr>
          <w:rFonts w:ascii="LM Roman 10" w:hAnsi="LM Roman 10"/>
        </w:rPr>
        <w:t>The confusion matrix provides a detailed breakdown of the classification results for each class. Each row corresponds to the actual class, while each column represents the predicted class.</w:t>
      </w:r>
    </w:p>
    <w:p w14:paraId="5A0B06DB" w14:textId="77777777" w:rsidR="00036756" w:rsidRPr="00036756" w:rsidRDefault="00036756" w:rsidP="00036756">
      <w:pPr>
        <w:numPr>
          <w:ilvl w:val="0"/>
          <w:numId w:val="10"/>
        </w:numPr>
        <w:rPr>
          <w:rFonts w:ascii="LM Roman 10" w:hAnsi="LM Roman 10"/>
        </w:rPr>
      </w:pPr>
      <w:r w:rsidRPr="00036756">
        <w:rPr>
          <w:rFonts w:ascii="LM Roman 10" w:hAnsi="LM Roman 10"/>
        </w:rPr>
        <w:t>Precision (0.826) measures the accuracy of positive predictions. It indicates that out of all the samples predicted as positive, approximately 82.6% were correct.</w:t>
      </w:r>
    </w:p>
    <w:p w14:paraId="7412E096" w14:textId="77777777" w:rsidR="00036756" w:rsidRPr="00036756" w:rsidRDefault="00036756" w:rsidP="00036756">
      <w:pPr>
        <w:numPr>
          <w:ilvl w:val="0"/>
          <w:numId w:val="10"/>
        </w:numPr>
        <w:rPr>
          <w:rFonts w:ascii="LM Roman 10" w:hAnsi="LM Roman 10"/>
        </w:rPr>
      </w:pPr>
      <w:r w:rsidRPr="00036756">
        <w:rPr>
          <w:rFonts w:ascii="LM Roman 10" w:hAnsi="LM Roman 10"/>
        </w:rPr>
        <w:t>Recall (0.79) measures the ability of the model to correctly identify all relevant instances. It suggests that the model correctly identified about 79% of all positive instances.</w:t>
      </w:r>
    </w:p>
    <w:p w14:paraId="133EE350" w14:textId="77777777" w:rsidR="00036756" w:rsidRPr="00036756" w:rsidRDefault="00036756" w:rsidP="00036756">
      <w:pPr>
        <w:numPr>
          <w:ilvl w:val="0"/>
          <w:numId w:val="10"/>
        </w:numPr>
        <w:rPr>
          <w:rFonts w:ascii="LM Roman 10" w:hAnsi="LM Roman 10"/>
        </w:rPr>
      </w:pPr>
      <w:r w:rsidRPr="00036756">
        <w:rPr>
          <w:rFonts w:ascii="LM Roman 10" w:hAnsi="LM Roman 10"/>
        </w:rPr>
        <w:t>The F1-Score (0.794) is the harmonic mean of precision and recall and provides a balanced measure of a model's performance. An F1-Score of 0.794 indicates a good overall performance of the model.</w:t>
      </w:r>
    </w:p>
    <w:p w14:paraId="6EA3419C" w14:textId="77777777" w:rsidR="00036756" w:rsidRPr="00036756" w:rsidRDefault="00036756" w:rsidP="00036756">
      <w:pPr>
        <w:numPr>
          <w:ilvl w:val="0"/>
          <w:numId w:val="10"/>
        </w:numPr>
        <w:rPr>
          <w:rFonts w:ascii="LM Roman 10" w:hAnsi="LM Roman 10"/>
        </w:rPr>
      </w:pPr>
      <w:r w:rsidRPr="00036756">
        <w:rPr>
          <w:rFonts w:ascii="LM Roman 10" w:hAnsi="LM Roman 10"/>
        </w:rPr>
        <w:t>Overall, the model appears to perform well with relatively high precision, recall, and F1-Score values. However, further domain-specific considerations might be needed to assess whether these metrics meet the desired level of performance for the specific application.</w:t>
      </w:r>
    </w:p>
    <w:p w14:paraId="7FA05456" w14:textId="77777777" w:rsidR="00036756" w:rsidRDefault="00036756" w:rsidP="00BA4903">
      <w:pPr>
        <w:rPr>
          <w:rFonts w:ascii="LM Roman 10" w:hAnsi="LM Roman 10"/>
        </w:rPr>
      </w:pPr>
    </w:p>
    <w:p w14:paraId="1A700835" w14:textId="77777777" w:rsidR="004A0242" w:rsidRDefault="004A0242" w:rsidP="00BA4903">
      <w:pPr>
        <w:rPr>
          <w:rFonts w:ascii="LM Roman 10" w:hAnsi="LM Roman 10"/>
        </w:rPr>
      </w:pPr>
    </w:p>
    <w:p w14:paraId="678AFE69" w14:textId="77777777" w:rsidR="00B8254F" w:rsidRDefault="00B8254F" w:rsidP="00BA4903">
      <w:pPr>
        <w:rPr>
          <w:rFonts w:ascii="LM Roman 10" w:hAnsi="LM Roman 10"/>
        </w:rPr>
      </w:pPr>
    </w:p>
    <w:p w14:paraId="4FABFB9C" w14:textId="77777777" w:rsidR="00C046A5" w:rsidRDefault="00C046A5" w:rsidP="00BA4903">
      <w:pPr>
        <w:rPr>
          <w:rFonts w:ascii="LM Roman 10" w:hAnsi="LM Roman 10"/>
        </w:rPr>
      </w:pPr>
    </w:p>
    <w:p w14:paraId="233C9844" w14:textId="77777777" w:rsidR="00C046A5" w:rsidRDefault="00C046A5" w:rsidP="00BA4903">
      <w:pPr>
        <w:rPr>
          <w:rFonts w:ascii="LM Roman 10" w:hAnsi="LM Roman 10"/>
        </w:rPr>
      </w:pPr>
    </w:p>
    <w:p w14:paraId="1F70F7AD" w14:textId="77777777" w:rsidR="00B8254F" w:rsidRDefault="00B8254F" w:rsidP="00BA4903">
      <w:pPr>
        <w:rPr>
          <w:rFonts w:ascii="LM Roman 10" w:hAnsi="LM Roman 10"/>
        </w:rPr>
      </w:pPr>
    </w:p>
    <w:p w14:paraId="7637218E" w14:textId="037CC449" w:rsidR="004A0242" w:rsidRDefault="004A0242" w:rsidP="004A0242">
      <w:pPr>
        <w:pStyle w:val="Heading1"/>
        <w:rPr>
          <w:rFonts w:ascii="LM Roman 10" w:hAnsi="LM Roman 10"/>
        </w:rPr>
      </w:pPr>
      <w:r w:rsidRPr="004A0242">
        <w:rPr>
          <w:rFonts w:ascii="LM Roman 10" w:hAnsi="LM Roman 10"/>
        </w:rPr>
        <w:lastRenderedPageBreak/>
        <w:t xml:space="preserve">3. </w:t>
      </w:r>
      <w:r w:rsidRPr="004A0242">
        <w:rPr>
          <w:rFonts w:ascii="LM Roman 10" w:hAnsi="LM Roman 10"/>
        </w:rPr>
        <w:t>Logistic regression</w:t>
      </w:r>
    </w:p>
    <w:p w14:paraId="75A54535" w14:textId="77777777" w:rsidR="00B8254F" w:rsidRPr="00B8254F" w:rsidRDefault="00B8254F" w:rsidP="00B8254F"/>
    <w:p w14:paraId="46A679B6" w14:textId="77777777" w:rsidR="004A0242" w:rsidRDefault="004A0242" w:rsidP="00EB1954">
      <w:pPr>
        <w:pStyle w:val="ListParagraph"/>
        <w:numPr>
          <w:ilvl w:val="0"/>
          <w:numId w:val="9"/>
        </w:numPr>
      </w:pPr>
      <w:r w:rsidRPr="004A0242">
        <w:t>To estimate the probability that a student, who has studied for 40 hours (x</w:t>
      </w:r>
      <w:r w:rsidRPr="00EB1954">
        <w:rPr>
          <w:vertAlign w:val="subscript"/>
        </w:rPr>
        <w:t>1</w:t>
      </w:r>
      <w:r w:rsidRPr="004A0242">
        <w:t>) and has an undergraduate GPA of 3.5 (x</w:t>
      </w:r>
      <w:r w:rsidRPr="00EB1954">
        <w:rPr>
          <w:vertAlign w:val="subscript"/>
        </w:rPr>
        <w:t>2</w:t>
      </w:r>
      <w:r w:rsidRPr="004A0242">
        <w:t xml:space="preserve">), will receive an A+ in the class (y = 1), </w:t>
      </w:r>
    </w:p>
    <w:p w14:paraId="0EA52E9A" w14:textId="13E155D5" w:rsidR="004A0242" w:rsidRDefault="004A0242" w:rsidP="00EB1954">
      <w:pPr>
        <w:ind w:firstLine="360"/>
      </w:pPr>
      <w:r w:rsidRPr="004A0242">
        <w:t>we can use the logistic regression equation:</w:t>
      </w:r>
    </w:p>
    <w:p w14:paraId="13CAB3CB" w14:textId="72311685" w:rsidR="004A0242" w:rsidRPr="004A0242" w:rsidRDefault="004A0242" w:rsidP="004A0242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den>
          </m:f>
        </m:oMath>
      </m:oMathPara>
    </w:p>
    <w:p w14:paraId="28BDA171" w14:textId="1768E81C" w:rsidR="004A0242" w:rsidRPr="00B8254F" w:rsidRDefault="00B8254F" w:rsidP="004A02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6D5CD72" w14:textId="67180395" w:rsidR="00B8254F" w:rsidRDefault="00B8254F" w:rsidP="00EB1954">
      <w:pPr>
        <w:ind w:firstLine="360"/>
        <w:rPr>
          <w:rFonts w:eastAsiaTheme="minorEastAsia"/>
        </w:rPr>
      </w:pPr>
      <w:r>
        <w:rPr>
          <w:rFonts w:eastAsiaTheme="minorEastAsia"/>
        </w:rPr>
        <w:t>Where:</w:t>
      </w:r>
    </w:p>
    <w:p w14:paraId="19B5A463" w14:textId="10A64A39" w:rsidR="00B8254F" w:rsidRPr="00B8254F" w:rsidRDefault="00B8254F" w:rsidP="00B8254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-6</m:t>
        </m:r>
      </m:oMath>
    </w:p>
    <w:p w14:paraId="41A1954E" w14:textId="6EA57E88" w:rsidR="00B8254F" w:rsidRPr="00B8254F" w:rsidRDefault="00B8254F" w:rsidP="00B8254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0.05</m:t>
        </m:r>
      </m:oMath>
    </w:p>
    <w:p w14:paraId="5ACB1BBE" w14:textId="3BD2EAAC" w:rsidR="00B8254F" w:rsidRPr="00B8254F" w:rsidRDefault="00B8254F" w:rsidP="00B8254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</m:t>
        </m:r>
      </m:oMath>
    </w:p>
    <w:p w14:paraId="1CD7A1EB" w14:textId="34D5AFF3" w:rsidR="00B8254F" w:rsidRDefault="00B8254F" w:rsidP="00EB1954">
      <w:pPr>
        <w:ind w:firstLine="360"/>
        <w:rPr>
          <w:rFonts w:eastAsiaTheme="minorEastAsia"/>
        </w:rPr>
      </w:pPr>
      <w:r>
        <w:rPr>
          <w:rFonts w:eastAsiaTheme="minorEastAsia"/>
        </w:rPr>
        <w:t>Now here:</w:t>
      </w:r>
    </w:p>
    <w:p w14:paraId="17C3F135" w14:textId="7E05918E" w:rsidR="00B8254F" w:rsidRDefault="00B8254F" w:rsidP="00B8254F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=40</m:t>
        </m:r>
      </m:oMath>
    </w:p>
    <w:p w14:paraId="6BEA9E59" w14:textId="5007DA0C" w:rsidR="00B8254F" w:rsidRDefault="00B8254F" w:rsidP="00B8254F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3.5</m:t>
        </m:r>
      </m:oMath>
    </w:p>
    <w:p w14:paraId="7AC7F26D" w14:textId="77777777" w:rsidR="00B8254F" w:rsidRPr="00B8254F" w:rsidRDefault="00B8254F" w:rsidP="00B8254F">
      <w:pPr>
        <w:pStyle w:val="ListParagraph"/>
        <w:rPr>
          <w:rFonts w:eastAsiaTheme="minorEastAsia"/>
        </w:rPr>
      </w:pPr>
    </w:p>
    <w:p w14:paraId="675D2037" w14:textId="3378CB98" w:rsidR="00B8254F" w:rsidRDefault="00B8254F" w:rsidP="00EB1954">
      <w:pPr>
        <w:ind w:firstLine="720"/>
        <w:rPr>
          <w:rFonts w:eastAsiaTheme="minorEastAsia"/>
        </w:rPr>
      </w:pPr>
      <w:r>
        <w:rPr>
          <w:rFonts w:eastAsiaTheme="minorEastAsia"/>
        </w:rPr>
        <w:t>We can calculate:</w:t>
      </w:r>
    </w:p>
    <w:p w14:paraId="39D85304" w14:textId="7B9830FC" w:rsidR="00B8254F" w:rsidRPr="00B8254F" w:rsidRDefault="00B8254F" w:rsidP="00B825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r>
            <w:rPr>
              <w:rFonts w:ascii="Cambria Math" w:hAnsi="Cambria Math"/>
            </w:rPr>
            <m:t>-6</m:t>
          </m:r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0.05×40</m:t>
          </m:r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1×3.5</m:t>
          </m:r>
        </m:oMath>
      </m:oMathPara>
    </w:p>
    <w:p w14:paraId="3B9C9CF2" w14:textId="79CACB6A" w:rsidR="00B8254F" w:rsidRPr="00B8254F" w:rsidRDefault="00B8254F" w:rsidP="00B825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μ= </m:t>
          </m:r>
          <m:r>
            <w:rPr>
              <w:rFonts w:ascii="Cambria Math" w:eastAsiaTheme="minorEastAsia" w:hAnsi="Cambria Math"/>
            </w:rPr>
            <m:t>-0.5</m:t>
          </m:r>
        </m:oMath>
      </m:oMathPara>
    </w:p>
    <w:p w14:paraId="4DE1EE04" w14:textId="73D184DC" w:rsidR="00B8254F" w:rsidRDefault="00EB1954" w:rsidP="00DA5320">
      <w:pPr>
        <w:ind w:firstLine="720"/>
        <w:rPr>
          <w:rFonts w:eastAsiaTheme="minorEastAsia"/>
        </w:rPr>
      </w:pPr>
      <w:r>
        <w:rPr>
          <w:rFonts w:eastAsiaTheme="minorEastAsia"/>
        </w:rPr>
        <w:t>Then,</w:t>
      </w:r>
    </w:p>
    <w:p w14:paraId="455C835D" w14:textId="14F494C2" w:rsidR="00EB1954" w:rsidRDefault="00C046A5" w:rsidP="00EB1954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-0.5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-0.5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0.3775</m:t>
        </m:r>
      </m:oMath>
      <w:r w:rsidR="00EB1954">
        <w:rPr>
          <w:rFonts w:eastAsiaTheme="minorEastAsia"/>
        </w:rPr>
        <w:t xml:space="preserve"> </w:t>
      </w:r>
    </w:p>
    <w:p w14:paraId="26F6A329" w14:textId="77777777" w:rsidR="00C046A5" w:rsidRPr="004A0242" w:rsidRDefault="00C046A5" w:rsidP="00C046A5">
      <w:pPr>
        <w:rPr>
          <w:rFonts w:eastAsiaTheme="minorEastAsia"/>
          <w:sz w:val="32"/>
          <w:szCs w:val="32"/>
        </w:rPr>
      </w:pPr>
    </w:p>
    <w:p w14:paraId="32E99095" w14:textId="77777777" w:rsidR="00EB1954" w:rsidRDefault="00EB1954" w:rsidP="00B8254F">
      <w:pPr>
        <w:rPr>
          <w:rFonts w:eastAsiaTheme="minorEastAsia"/>
        </w:rPr>
      </w:pPr>
    </w:p>
    <w:p w14:paraId="5B339C98" w14:textId="7EA91C2F" w:rsidR="00DA5320" w:rsidRDefault="00DA5320" w:rsidP="00C046A5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C046A5">
        <w:rPr>
          <w:rFonts w:eastAsiaTheme="minorEastAsia"/>
        </w:rPr>
        <w:t>To achieve a 50% chance of receiving an A+ in the class</w:t>
      </w:r>
      <w:r w:rsidRPr="00C046A5">
        <w:rPr>
          <w:rFonts w:eastAsiaTheme="minorEastAsia"/>
        </w:rPr>
        <w:t>,</w:t>
      </w:r>
    </w:p>
    <w:p w14:paraId="598DB7B4" w14:textId="77777777" w:rsidR="00C046A5" w:rsidRPr="00C046A5" w:rsidRDefault="00C046A5" w:rsidP="00C046A5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5150C597" w14:textId="773BD354" w:rsidR="00DA5320" w:rsidRPr="00DA5320" w:rsidRDefault="00DA5320" w:rsidP="00DA5320">
      <w:pPr>
        <w:pStyle w:val="ListParagraph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den>
          </m:f>
        </m:oMath>
      </m:oMathPara>
    </w:p>
    <w:p w14:paraId="30BD08E2" w14:textId="77777777" w:rsidR="00DA5320" w:rsidRDefault="00DA5320" w:rsidP="00DA5320">
      <w:pPr>
        <w:pStyle w:val="ListParagraph"/>
        <w:ind w:left="360"/>
        <w:rPr>
          <w:rFonts w:eastAsiaTheme="minorEastAsia"/>
        </w:rPr>
      </w:pPr>
    </w:p>
    <w:p w14:paraId="78548CE9" w14:textId="07A8B3B2" w:rsidR="00DA5320" w:rsidRDefault="00DA5320" w:rsidP="00DA5320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student has a 3.5 GPA.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=3.5</m:t>
        </m:r>
      </m:oMath>
      <w:r w:rsidR="004930D7">
        <w:rPr>
          <w:rFonts w:eastAsiaTheme="minorEastAsia"/>
        </w:rPr>
        <w:t xml:space="preserve">. We </w:t>
      </w:r>
      <w:proofErr w:type="gramStart"/>
      <w:r w:rsidR="004930D7">
        <w:rPr>
          <w:rFonts w:eastAsiaTheme="minorEastAsia"/>
        </w:rPr>
        <w:t>have to</w:t>
      </w:r>
      <w:proofErr w:type="gramEnd"/>
      <w:r w:rsidR="004930D7">
        <w:rPr>
          <w:rFonts w:eastAsiaTheme="minorEastAsia"/>
        </w:rPr>
        <w:t xml:space="preserve">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30D7">
        <w:rPr>
          <w:rFonts w:eastAsiaTheme="minorEastAsia"/>
        </w:rPr>
        <w:t>;</w:t>
      </w:r>
    </w:p>
    <w:p w14:paraId="61EF7815" w14:textId="42A28B13" w:rsidR="004930D7" w:rsidRDefault="004930D7" w:rsidP="00DA5320">
      <w:pPr>
        <w:pStyle w:val="ListParagraph"/>
        <w:ind w:left="360"/>
        <w:rPr>
          <w:rFonts w:eastAsiaTheme="minorEastAsia"/>
        </w:rPr>
      </w:pPr>
    </w:p>
    <w:p w14:paraId="49C3CC00" w14:textId="67962565" w:rsidR="004930D7" w:rsidRPr="004930D7" w:rsidRDefault="004930D7" w:rsidP="00DA5320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μ=-6+ 0.05×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+ 1×3.5</m:t>
          </m:r>
        </m:oMath>
      </m:oMathPara>
    </w:p>
    <w:p w14:paraId="5A1CAEA6" w14:textId="77777777" w:rsidR="004930D7" w:rsidRPr="004930D7" w:rsidRDefault="004930D7" w:rsidP="00DA5320">
      <w:pPr>
        <w:pStyle w:val="ListParagraph"/>
        <w:ind w:left="360"/>
        <w:rPr>
          <w:rFonts w:eastAsiaTheme="minorEastAsia"/>
        </w:rPr>
      </w:pPr>
    </w:p>
    <w:p w14:paraId="1F952F3A" w14:textId="77777777" w:rsidR="004930D7" w:rsidRDefault="004930D7" w:rsidP="00DA5320">
      <w:pPr>
        <w:pStyle w:val="ListParagraph"/>
        <w:ind w:left="360"/>
        <w:rPr>
          <w:rFonts w:eastAsiaTheme="minorEastAsia"/>
        </w:rPr>
      </w:pPr>
    </w:p>
    <w:p w14:paraId="0A8E6D4F" w14:textId="77777777" w:rsidR="004930D7" w:rsidRPr="004930D7" w:rsidRDefault="004930D7" w:rsidP="004930D7">
      <w:pPr>
        <w:pStyle w:val="ListParagraph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den>
          </m:f>
        </m:oMath>
      </m:oMathPara>
    </w:p>
    <w:p w14:paraId="5A67BE87" w14:textId="77777777" w:rsidR="004930D7" w:rsidRPr="004930D7" w:rsidRDefault="004930D7" w:rsidP="004930D7">
      <w:pPr>
        <w:pStyle w:val="ListParagraph"/>
        <w:ind w:left="360"/>
        <w:jc w:val="center"/>
        <w:rPr>
          <w:rFonts w:eastAsiaTheme="minorEastAsia"/>
        </w:rPr>
      </w:pPr>
    </w:p>
    <w:p w14:paraId="1FEA7EAB" w14:textId="063B2064" w:rsidR="004930D7" w:rsidRPr="004930D7" w:rsidRDefault="004930D7" w:rsidP="004930D7">
      <w:pPr>
        <w:pStyle w:val="ListParagraph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den>
          </m:f>
        </m:oMath>
      </m:oMathPara>
    </w:p>
    <w:p w14:paraId="78C7FFF5" w14:textId="77777777" w:rsidR="004930D7" w:rsidRDefault="004930D7" w:rsidP="004930D7">
      <w:pPr>
        <w:pStyle w:val="ListParagraph"/>
        <w:ind w:left="360"/>
        <w:jc w:val="center"/>
        <w:rPr>
          <w:rFonts w:eastAsiaTheme="minorEastAsia"/>
        </w:rPr>
      </w:pPr>
    </w:p>
    <w:p w14:paraId="186ACE18" w14:textId="310BBBFA" w:rsidR="004930D7" w:rsidRPr="004930D7" w:rsidRDefault="004930D7" w:rsidP="004930D7">
      <w:pPr>
        <w:pStyle w:val="ListParagraph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0.5+0.5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</m:oMath>
      </m:oMathPara>
    </w:p>
    <w:p w14:paraId="1C4799C9" w14:textId="77777777" w:rsidR="004930D7" w:rsidRDefault="004930D7" w:rsidP="004930D7">
      <w:pPr>
        <w:pStyle w:val="ListParagraph"/>
        <w:ind w:left="360"/>
        <w:jc w:val="center"/>
        <w:rPr>
          <w:rFonts w:eastAsiaTheme="minorEastAsia"/>
        </w:rPr>
      </w:pPr>
    </w:p>
    <w:p w14:paraId="40EE44A7" w14:textId="739D4DDF" w:rsidR="004930D7" w:rsidRPr="004930D7" w:rsidRDefault="004930D7" w:rsidP="004930D7">
      <w:pPr>
        <w:pStyle w:val="ListParagraph"/>
        <w:ind w:left="36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AB47A20" w14:textId="77777777" w:rsidR="004930D7" w:rsidRPr="004930D7" w:rsidRDefault="004930D7" w:rsidP="004930D7">
      <w:pPr>
        <w:pStyle w:val="ListParagraph"/>
        <w:ind w:left="360"/>
        <w:jc w:val="center"/>
        <w:rPr>
          <w:rFonts w:eastAsiaTheme="minorEastAsia"/>
        </w:rPr>
      </w:pPr>
    </w:p>
    <w:p w14:paraId="22480F80" w14:textId="5AA185C7" w:rsidR="004930D7" w:rsidRPr="004930D7" w:rsidRDefault="004930D7" w:rsidP="004930D7">
      <w:pPr>
        <w:pStyle w:val="ListParagraph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µ=0</m:t>
          </m:r>
        </m:oMath>
      </m:oMathPara>
    </w:p>
    <w:p w14:paraId="69EB2BFD" w14:textId="77777777" w:rsidR="004930D7" w:rsidRDefault="004930D7" w:rsidP="004930D7">
      <w:pPr>
        <w:pStyle w:val="ListParagraph"/>
        <w:ind w:left="360"/>
        <w:jc w:val="center"/>
        <w:rPr>
          <w:rFonts w:eastAsiaTheme="minorEastAsia"/>
        </w:rPr>
      </w:pPr>
    </w:p>
    <w:p w14:paraId="3236CF64" w14:textId="7D5A76C3" w:rsidR="004930D7" w:rsidRPr="004930D7" w:rsidRDefault="004930D7" w:rsidP="004930D7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-6+ 0.05×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+ 1×3.5</m:t>
          </m:r>
          <m:r>
            <w:rPr>
              <w:rFonts w:ascii="Cambria Math" w:hAnsi="Cambria Math"/>
            </w:rPr>
            <m:t>=0</m:t>
          </m:r>
        </m:oMath>
      </m:oMathPara>
    </w:p>
    <w:p w14:paraId="33F3C379" w14:textId="77777777" w:rsidR="004930D7" w:rsidRDefault="004930D7" w:rsidP="004930D7">
      <w:pPr>
        <w:pStyle w:val="ListParagraph"/>
        <w:ind w:left="360"/>
        <w:rPr>
          <w:rFonts w:eastAsiaTheme="minorEastAsia"/>
        </w:rPr>
      </w:pPr>
    </w:p>
    <w:p w14:paraId="1D9EB7ED" w14:textId="3FF1F9B2" w:rsidR="004930D7" w:rsidRPr="004930D7" w:rsidRDefault="004930D7" w:rsidP="004930D7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0.05×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</m:t>
          </m:r>
        </m:oMath>
      </m:oMathPara>
    </w:p>
    <w:p w14:paraId="74D89090" w14:textId="77777777" w:rsidR="004930D7" w:rsidRDefault="004930D7" w:rsidP="004930D7">
      <w:pPr>
        <w:pStyle w:val="ListParagraph"/>
        <w:ind w:left="360"/>
        <w:rPr>
          <w:rFonts w:eastAsiaTheme="minorEastAsia"/>
        </w:rPr>
      </w:pPr>
    </w:p>
    <w:p w14:paraId="15E6B5E6" w14:textId="28CE08CF" w:rsidR="004930D7" w:rsidRPr="00C046A5" w:rsidRDefault="004930D7" w:rsidP="004930D7">
      <w:pPr>
        <w:pStyle w:val="ListParagraph"/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=50 hrs</m:t>
          </m:r>
        </m:oMath>
      </m:oMathPara>
    </w:p>
    <w:p w14:paraId="25C872BE" w14:textId="77777777" w:rsidR="004930D7" w:rsidRPr="004930D7" w:rsidRDefault="004930D7" w:rsidP="004930D7">
      <w:pPr>
        <w:pStyle w:val="ListParagraph"/>
        <w:ind w:left="360"/>
        <w:rPr>
          <w:rFonts w:eastAsiaTheme="minorEastAsia"/>
        </w:rPr>
      </w:pPr>
    </w:p>
    <w:p w14:paraId="4974B709" w14:textId="77777777" w:rsidR="004930D7" w:rsidRPr="004930D7" w:rsidRDefault="004930D7" w:rsidP="004930D7">
      <w:pPr>
        <w:pStyle w:val="ListParagraph"/>
        <w:ind w:left="360"/>
        <w:rPr>
          <w:rFonts w:eastAsiaTheme="minorEastAsia"/>
        </w:rPr>
      </w:pPr>
    </w:p>
    <w:p w14:paraId="650C991B" w14:textId="77777777" w:rsidR="004930D7" w:rsidRPr="004930D7" w:rsidRDefault="004930D7" w:rsidP="004930D7">
      <w:pPr>
        <w:pStyle w:val="ListParagraph"/>
        <w:ind w:left="360"/>
        <w:jc w:val="center"/>
        <w:rPr>
          <w:rFonts w:eastAsiaTheme="minorEastAsia"/>
        </w:rPr>
      </w:pPr>
    </w:p>
    <w:p w14:paraId="35E5D6D9" w14:textId="0C5DB38D" w:rsidR="004930D7" w:rsidRPr="00DA5320" w:rsidRDefault="004930D7" w:rsidP="004930D7">
      <w:pPr>
        <w:pStyle w:val="ListParagraph"/>
        <w:ind w:left="360"/>
        <w:jc w:val="center"/>
        <w:rPr>
          <w:rFonts w:eastAsiaTheme="minorEastAsia"/>
        </w:rPr>
      </w:pPr>
    </w:p>
    <w:p w14:paraId="523D9784" w14:textId="77777777" w:rsidR="004930D7" w:rsidRPr="00DA5320" w:rsidRDefault="004930D7" w:rsidP="004930D7">
      <w:pPr>
        <w:pStyle w:val="ListParagraph"/>
        <w:ind w:left="360"/>
        <w:jc w:val="center"/>
        <w:rPr>
          <w:rFonts w:eastAsiaTheme="minorEastAsia"/>
        </w:rPr>
      </w:pPr>
    </w:p>
    <w:p w14:paraId="2217EA90" w14:textId="77777777" w:rsidR="004930D7" w:rsidRPr="00DA5320" w:rsidRDefault="004930D7" w:rsidP="00DA5320">
      <w:pPr>
        <w:pStyle w:val="ListParagraph"/>
        <w:ind w:left="360"/>
        <w:rPr>
          <w:rFonts w:eastAsiaTheme="minorEastAsia"/>
        </w:rPr>
      </w:pPr>
    </w:p>
    <w:sectPr w:rsidR="004930D7" w:rsidRPr="00DA5320" w:rsidSect="00785F7A">
      <w:footerReference w:type="default" r:id="rId2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088F" w14:textId="77777777" w:rsidR="003D60F5" w:rsidRDefault="003D60F5" w:rsidP="00C53ADD">
      <w:pPr>
        <w:spacing w:after="0" w:line="240" w:lineRule="auto"/>
      </w:pPr>
      <w:r>
        <w:separator/>
      </w:r>
    </w:p>
  </w:endnote>
  <w:endnote w:type="continuationSeparator" w:id="0">
    <w:p w14:paraId="78EA07DA" w14:textId="77777777" w:rsidR="003D60F5" w:rsidRDefault="003D60F5" w:rsidP="00C5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0830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38A1E" w14:textId="1D00C808" w:rsidR="00C53ADD" w:rsidRDefault="00C53A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9AF16" w14:textId="77777777" w:rsidR="00C53ADD" w:rsidRDefault="00C53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97E23" w14:textId="77777777" w:rsidR="003D60F5" w:rsidRDefault="003D60F5" w:rsidP="00C53ADD">
      <w:pPr>
        <w:spacing w:after="0" w:line="240" w:lineRule="auto"/>
      </w:pPr>
      <w:r>
        <w:separator/>
      </w:r>
    </w:p>
  </w:footnote>
  <w:footnote w:type="continuationSeparator" w:id="0">
    <w:p w14:paraId="3E3DD528" w14:textId="77777777" w:rsidR="003D60F5" w:rsidRDefault="003D60F5" w:rsidP="00C53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383F"/>
    <w:multiLevelType w:val="multilevel"/>
    <w:tmpl w:val="0AF2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E87CF9"/>
    <w:multiLevelType w:val="hybridMultilevel"/>
    <w:tmpl w:val="490C9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D7517"/>
    <w:multiLevelType w:val="hybridMultilevel"/>
    <w:tmpl w:val="DAFA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C6B32"/>
    <w:multiLevelType w:val="hybridMultilevel"/>
    <w:tmpl w:val="665E9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D7B1B"/>
    <w:multiLevelType w:val="multilevel"/>
    <w:tmpl w:val="18E0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E7139"/>
    <w:multiLevelType w:val="multilevel"/>
    <w:tmpl w:val="D58C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CE2AC9"/>
    <w:multiLevelType w:val="multilevel"/>
    <w:tmpl w:val="3DC8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E250B"/>
    <w:multiLevelType w:val="multilevel"/>
    <w:tmpl w:val="A4E2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E3E2E"/>
    <w:multiLevelType w:val="hybridMultilevel"/>
    <w:tmpl w:val="C98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26C60"/>
    <w:multiLevelType w:val="hybridMultilevel"/>
    <w:tmpl w:val="0DB66C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6314874">
    <w:abstractNumId w:val="2"/>
  </w:num>
  <w:num w:numId="2" w16cid:durableId="2076970126">
    <w:abstractNumId w:val="8"/>
  </w:num>
  <w:num w:numId="3" w16cid:durableId="532690613">
    <w:abstractNumId w:val="6"/>
  </w:num>
  <w:num w:numId="4" w16cid:durableId="1508984929">
    <w:abstractNumId w:val="4"/>
  </w:num>
  <w:num w:numId="5" w16cid:durableId="96296252">
    <w:abstractNumId w:val="5"/>
  </w:num>
  <w:num w:numId="6" w16cid:durableId="2110855977">
    <w:abstractNumId w:val="7"/>
  </w:num>
  <w:num w:numId="7" w16cid:durableId="1998610217">
    <w:abstractNumId w:val="3"/>
  </w:num>
  <w:num w:numId="8" w16cid:durableId="831338673">
    <w:abstractNumId w:val="1"/>
  </w:num>
  <w:num w:numId="9" w16cid:durableId="1965962696">
    <w:abstractNumId w:val="9"/>
  </w:num>
  <w:num w:numId="10" w16cid:durableId="12998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FA"/>
    <w:rsid w:val="00036756"/>
    <w:rsid w:val="0007309E"/>
    <w:rsid w:val="000D403E"/>
    <w:rsid w:val="00152BA7"/>
    <w:rsid w:val="00180CA2"/>
    <w:rsid w:val="001B781E"/>
    <w:rsid w:val="00253018"/>
    <w:rsid w:val="00257E02"/>
    <w:rsid w:val="002D4FD4"/>
    <w:rsid w:val="003D60F5"/>
    <w:rsid w:val="004930D7"/>
    <w:rsid w:val="004A0242"/>
    <w:rsid w:val="00512A7E"/>
    <w:rsid w:val="00574C2E"/>
    <w:rsid w:val="005C2AAC"/>
    <w:rsid w:val="005C6EEA"/>
    <w:rsid w:val="006F40B2"/>
    <w:rsid w:val="006F7580"/>
    <w:rsid w:val="007264A6"/>
    <w:rsid w:val="007639FA"/>
    <w:rsid w:val="00764E8A"/>
    <w:rsid w:val="00785F7A"/>
    <w:rsid w:val="007E5E57"/>
    <w:rsid w:val="008412A1"/>
    <w:rsid w:val="008D1D2F"/>
    <w:rsid w:val="0097688A"/>
    <w:rsid w:val="009D68C4"/>
    <w:rsid w:val="009F6579"/>
    <w:rsid w:val="00A241DC"/>
    <w:rsid w:val="00A55F6D"/>
    <w:rsid w:val="00B0521F"/>
    <w:rsid w:val="00B7064C"/>
    <w:rsid w:val="00B8254F"/>
    <w:rsid w:val="00B85914"/>
    <w:rsid w:val="00BA4903"/>
    <w:rsid w:val="00BB5885"/>
    <w:rsid w:val="00BD1BDE"/>
    <w:rsid w:val="00BE2783"/>
    <w:rsid w:val="00BF0C2A"/>
    <w:rsid w:val="00BF3236"/>
    <w:rsid w:val="00C046A5"/>
    <w:rsid w:val="00C270E5"/>
    <w:rsid w:val="00C53ADD"/>
    <w:rsid w:val="00C72045"/>
    <w:rsid w:val="00C75DE1"/>
    <w:rsid w:val="00CA10C0"/>
    <w:rsid w:val="00D1261B"/>
    <w:rsid w:val="00D55D16"/>
    <w:rsid w:val="00D76514"/>
    <w:rsid w:val="00DA5320"/>
    <w:rsid w:val="00DB419E"/>
    <w:rsid w:val="00DE558D"/>
    <w:rsid w:val="00EB1954"/>
    <w:rsid w:val="00F07718"/>
    <w:rsid w:val="00F31DDD"/>
    <w:rsid w:val="00F4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28DB7"/>
  <w15:chartTrackingRefBased/>
  <w15:docId w15:val="{C9F133B5-AE45-4324-AF9E-80539177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F7A"/>
  </w:style>
  <w:style w:type="paragraph" w:styleId="Heading1">
    <w:name w:val="heading 1"/>
    <w:basedOn w:val="Normal"/>
    <w:next w:val="Normal"/>
    <w:link w:val="Heading1Char"/>
    <w:uiPriority w:val="9"/>
    <w:qFormat/>
    <w:rsid w:val="008D1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914"/>
    <w:pPr>
      <w:ind w:left="720"/>
      <w:contextualSpacing/>
    </w:pPr>
  </w:style>
  <w:style w:type="paragraph" w:styleId="NoSpacing">
    <w:name w:val="No Spacing"/>
    <w:uiPriority w:val="1"/>
    <w:qFormat/>
    <w:rsid w:val="00B85914"/>
    <w:pPr>
      <w:spacing w:after="0" w:line="240" w:lineRule="auto"/>
    </w:pPr>
  </w:style>
  <w:style w:type="table" w:styleId="TableGrid">
    <w:name w:val="Table Grid"/>
    <w:basedOn w:val="TableNormal"/>
    <w:uiPriority w:val="39"/>
    <w:rsid w:val="001B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261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ADD"/>
  </w:style>
  <w:style w:type="paragraph" w:styleId="Footer">
    <w:name w:val="footer"/>
    <w:basedOn w:val="Normal"/>
    <w:link w:val="FooterChar"/>
    <w:uiPriority w:val="99"/>
    <w:unhideWhenUsed/>
    <w:rsid w:val="00C53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ADD"/>
  </w:style>
  <w:style w:type="character" w:styleId="PlaceholderText">
    <w:name w:val="Placeholder Text"/>
    <w:basedOn w:val="DefaultParagraphFont"/>
    <w:uiPriority w:val="99"/>
    <w:semiHidden/>
    <w:rsid w:val="004A0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7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1180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4677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138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3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842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84431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519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9306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2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855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75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9185-C796-4E64-A2C9-DD18634E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11</Pages>
  <Words>692</Words>
  <Characters>3722</Characters>
  <Application>Microsoft Office Word</Application>
  <DocSecurity>0</DocSecurity>
  <Lines>154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madushan</dc:creator>
  <cp:keywords/>
  <dc:description/>
  <cp:lastModifiedBy>ravindu madushan</cp:lastModifiedBy>
  <cp:revision>35</cp:revision>
  <dcterms:created xsi:type="dcterms:W3CDTF">2023-09-11T06:20:00Z</dcterms:created>
  <dcterms:modified xsi:type="dcterms:W3CDTF">2023-10-02T15:29:00Z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a4c00b84-ef21-4981-9245-3d59d8b2b451</vt:lpwstr>
  </property>
</Properties>
</file>