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6D2" w14:textId="77777777" w:rsidR="00B82DA1" w:rsidRDefault="00B527E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</w:t>
      </w:r>
      <w:r w:rsidRPr="00B527E5">
        <w:rPr>
          <w:rFonts w:ascii="Times New Roman" w:hAnsi="Times New Roman" w:cs="Times New Roman"/>
          <w:b/>
          <w:sz w:val="36"/>
          <w:szCs w:val="36"/>
          <w:lang w:val="en-US"/>
        </w:rPr>
        <w:t>DATA ANALYTICS ASSIGNMENT 2</w:t>
      </w:r>
    </w:p>
    <w:p w14:paraId="40F67BDB" w14:textId="45694E18"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</w:t>
      </w:r>
      <w:r w:rsidR="00ED6124">
        <w:rPr>
          <w:rFonts w:ascii="Times New Roman" w:hAnsi="Times New Roman" w:cs="Times New Roman"/>
          <w:sz w:val="28"/>
          <w:szCs w:val="28"/>
          <w:lang w:val="en-US"/>
        </w:rPr>
        <w:t>R.SRIVANI</w:t>
      </w:r>
    </w:p>
    <w:p w14:paraId="4AFA4AD0" w14:textId="77777777"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4</w:t>
      </w:r>
      <w:r w:rsidRPr="00B527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B.Tech (CSE)</w:t>
      </w:r>
    </w:p>
    <w:p w14:paraId="7F14E79F" w14:textId="77777777"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VNITSW</w:t>
      </w:r>
    </w:p>
    <w:p w14:paraId="6006CBB3" w14:textId="5C3799D2" w:rsidR="00B527E5" w:rsidRP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20NN1A05</w:t>
      </w:r>
      <w:r w:rsidR="00ED6124">
        <w:rPr>
          <w:rFonts w:ascii="Times New Roman" w:hAnsi="Times New Roman" w:cs="Times New Roman"/>
          <w:sz w:val="28"/>
          <w:szCs w:val="28"/>
          <w:lang w:val="en-US"/>
        </w:rPr>
        <w:t>A1</w:t>
      </w:r>
    </w:p>
    <w:p w14:paraId="7FC1857D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7E5">
        <w:rPr>
          <w:rFonts w:ascii="Times New Roman" w:hAnsi="Times New Roman" w:cs="Times New Roman"/>
          <w:b/>
          <w:sz w:val="28"/>
          <w:szCs w:val="28"/>
          <w:lang w:val="en-US"/>
        </w:rPr>
        <w:t>DONUT CHART</w:t>
      </w:r>
    </w:p>
    <w:p w14:paraId="3E2B0917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534BE0C" wp14:editId="136BA23C">
            <wp:extent cx="431419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521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9ACA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26EC49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AREA CHART</w:t>
      </w:r>
    </w:p>
    <w:p w14:paraId="55436923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33BA367" wp14:editId="41F86475">
            <wp:extent cx="389382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1537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16253B89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69A5C0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TEXT TABLE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132C5A0" wp14:editId="43D48542">
            <wp:extent cx="41910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2 1538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C51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HIGHLIGHTED TABLE</w:t>
      </w:r>
    </w:p>
    <w:p w14:paraId="67FBE9E6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B0911D0" wp14:editId="35FD346D">
            <wp:extent cx="358902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2 1540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AA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WORD CLOUD</w:t>
      </w:r>
    </w:p>
    <w:p w14:paraId="78C52AFD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DD10799" wp14:editId="671D55CA">
            <wp:extent cx="446532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2 1149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6F1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FUNNEL CHART</w:t>
      </w:r>
    </w:p>
    <w:p w14:paraId="4355CF48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FDCDEE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B712516" wp14:editId="6EA89CBF">
            <wp:extent cx="4297680" cy="2842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2 1529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5F6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WATERFALL CHART</w:t>
      </w:r>
    </w:p>
    <w:p w14:paraId="3DD59152" w14:textId="77777777" w:rsidR="00B527E5" w:rsidRP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59250FC" wp14:editId="6939A84A">
            <wp:extent cx="45415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22 1135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E5" w:rsidRPr="00B5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E5"/>
    <w:rsid w:val="00536912"/>
    <w:rsid w:val="00B527E5"/>
    <w:rsid w:val="00B82DA1"/>
    <w:rsid w:val="00E43AEC"/>
    <w:rsid w:val="00E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A60B"/>
  <w15:chartTrackingRefBased/>
  <w15:docId w15:val="{CC92B246-BF66-4BD8-83FC-791AD72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Srivani Ravipati</cp:lastModifiedBy>
  <cp:revision>2</cp:revision>
  <dcterms:created xsi:type="dcterms:W3CDTF">2024-02-22T10:10:00Z</dcterms:created>
  <dcterms:modified xsi:type="dcterms:W3CDTF">2024-02-22T14:06:00Z</dcterms:modified>
</cp:coreProperties>
</file>