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1B" w:rsidRDefault="00BF041B" w:rsidP="00BF041B">
      <w:pPr>
        <w:pStyle w:val="Standard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ASSINGMENT  3</w:t>
      </w:r>
      <w:proofErr w:type="gramEnd"/>
      <w:r>
        <w:rPr>
          <w:b/>
          <w:bCs/>
          <w:sz w:val="36"/>
          <w:szCs w:val="36"/>
        </w:rPr>
        <w:t xml:space="preserve"> :</w:t>
      </w:r>
    </w:p>
    <w:p w:rsidR="00BF041B" w:rsidRDefault="00BF041B" w:rsidP="00BF041B">
      <w:pPr>
        <w:pStyle w:val="TableContents"/>
        <w:rPr>
          <w:sz w:val="22"/>
          <w:szCs w:val="22"/>
        </w:rPr>
      </w:pPr>
    </w:p>
    <w:p w:rsidR="00BF041B" w:rsidRDefault="00BF041B" w:rsidP="00BF041B">
      <w:pPr>
        <w:pStyle w:val="TableContents"/>
        <w:rPr>
          <w:sz w:val="22"/>
          <w:szCs w:val="22"/>
        </w:rPr>
      </w:pPr>
    </w:p>
    <w:p w:rsidR="00BF041B" w:rsidRDefault="00BF041B" w:rsidP="00BF041B">
      <w:pPr>
        <w:pStyle w:val="TableContents"/>
        <w:rPr>
          <w:b/>
          <w:sz w:val="22"/>
          <w:szCs w:val="22"/>
        </w:rPr>
      </w:pPr>
    </w:p>
    <w:p w:rsidR="00BF041B" w:rsidRDefault="00BF041B" w:rsidP="00BF041B">
      <w:pPr>
        <w:pStyle w:val="TableContents"/>
        <w:rPr>
          <w:b/>
          <w:sz w:val="22"/>
          <w:szCs w:val="22"/>
        </w:rPr>
      </w:pPr>
      <w:r>
        <w:rPr>
          <w:b/>
          <w:sz w:val="22"/>
          <w:szCs w:val="22"/>
        </w:rPr>
        <w:t>WHAT IS METHOD OVERLOADING?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BF041B" w:rsidTr="003F58B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41B" w:rsidRDefault="00BF041B" w:rsidP="003F58BC">
            <w:pPr>
              <w:pStyle w:val="TableContents"/>
            </w:pPr>
            <w:r>
              <w:rPr>
                <w:sz w:val="15"/>
                <w:szCs w:val="22"/>
              </w:rPr>
              <w:t xml:space="preserve">          </w:t>
            </w:r>
            <w:r>
              <w:rPr>
                <w:rFonts w:ascii="Trebuchet MS" w:hAnsi="Trebuchet MS"/>
                <w:color w:val="000000"/>
                <w:sz w:val="20"/>
              </w:rPr>
              <w:t>Method Overloading is a feature that allows a class to have two or more methods having same name, if their argument lists are different. </w:t>
            </w:r>
          </w:p>
          <w:p w:rsidR="00BF041B" w:rsidRDefault="00BF041B" w:rsidP="003F58BC">
            <w:pPr>
              <w:pStyle w:val="Textbody"/>
            </w:pPr>
            <w:r>
              <w:rPr>
                <w:rStyle w:val="StrongEmphasis"/>
                <w:rFonts w:ascii="Trebuchet MS" w:hAnsi="Trebuchet MS"/>
                <w:color w:val="000000"/>
                <w:sz w:val="20"/>
              </w:rPr>
              <w:t>Argument lists could differ in –</w:t>
            </w:r>
            <w:r>
              <w:rPr>
                <w:rFonts w:ascii="Trebuchet MS" w:hAnsi="Trebuchet MS"/>
                <w:color w:val="000000"/>
                <w:sz w:val="20"/>
              </w:rPr>
              <w:br/>
              <w:t>1. Number of parameters.</w:t>
            </w:r>
            <w:r>
              <w:rPr>
                <w:rFonts w:ascii="Trebuchet MS" w:hAnsi="Trebuchet MS"/>
                <w:color w:val="000000"/>
                <w:sz w:val="20"/>
              </w:rPr>
              <w:br/>
              <w:t>2. Data type of parameters.</w:t>
            </w:r>
            <w:r>
              <w:rPr>
                <w:rFonts w:ascii="Trebuchet MS" w:hAnsi="Trebuchet MS"/>
                <w:color w:val="000000"/>
                <w:sz w:val="20"/>
              </w:rPr>
              <w:br/>
              <w:t>3. Sequence of Data type of parameters</w:t>
            </w:r>
          </w:p>
        </w:tc>
      </w:tr>
    </w:tbl>
    <w:p w:rsidR="00BF041B" w:rsidRDefault="00BF041B" w:rsidP="00BF041B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BF041B" w:rsidTr="003F58B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class </w:t>
            </w:r>
            <w:proofErr w:type="spellStart"/>
            <w:r>
              <w:rPr>
                <w:szCs w:val="36"/>
              </w:rPr>
              <w:t>MethodOverloading</w:t>
            </w:r>
            <w:proofErr w:type="spellEnd"/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>{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 public void </w:t>
            </w:r>
            <w:proofErr w:type="spellStart"/>
            <w:r>
              <w:rPr>
                <w:szCs w:val="36"/>
              </w:rPr>
              <w:t>disp</w:t>
            </w:r>
            <w:proofErr w:type="spellEnd"/>
            <w:r>
              <w:rPr>
                <w:szCs w:val="36"/>
              </w:rPr>
              <w:t>(char s)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 {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      </w:t>
            </w:r>
            <w:proofErr w:type="spellStart"/>
            <w:r>
              <w:rPr>
                <w:szCs w:val="36"/>
              </w:rPr>
              <w:t>System.out.println</w:t>
            </w:r>
            <w:proofErr w:type="spellEnd"/>
            <w:r>
              <w:rPr>
                <w:szCs w:val="36"/>
              </w:rPr>
              <w:t>(""+s);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 }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 public void </w:t>
            </w:r>
            <w:proofErr w:type="spellStart"/>
            <w:r>
              <w:rPr>
                <w:szCs w:val="36"/>
              </w:rPr>
              <w:t>disp</w:t>
            </w:r>
            <w:proofErr w:type="spellEnd"/>
            <w:r>
              <w:rPr>
                <w:szCs w:val="36"/>
              </w:rPr>
              <w:t xml:space="preserve">(char s, </w:t>
            </w:r>
            <w:proofErr w:type="spellStart"/>
            <w:r>
              <w:rPr>
                <w:szCs w:val="36"/>
              </w:rPr>
              <w:t>int</w:t>
            </w:r>
            <w:proofErr w:type="spellEnd"/>
            <w:r>
              <w:rPr>
                <w:szCs w:val="36"/>
              </w:rPr>
              <w:t xml:space="preserve"> n)  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 {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      </w:t>
            </w:r>
            <w:proofErr w:type="spellStart"/>
            <w:r>
              <w:rPr>
                <w:szCs w:val="36"/>
              </w:rPr>
              <w:t>System.out.println</w:t>
            </w:r>
            <w:proofErr w:type="spellEnd"/>
            <w:r>
              <w:rPr>
                <w:szCs w:val="36"/>
              </w:rPr>
              <w:t>(s + " "+n);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 }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>}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>public class Sample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>{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public static void main(String </w:t>
            </w:r>
            <w:proofErr w:type="spellStart"/>
            <w:r>
              <w:rPr>
                <w:szCs w:val="36"/>
              </w:rPr>
              <w:t>args</w:t>
            </w:r>
            <w:proofErr w:type="spellEnd"/>
            <w:r>
              <w:rPr>
                <w:szCs w:val="36"/>
              </w:rPr>
              <w:t>[])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{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    </w:t>
            </w:r>
            <w:proofErr w:type="spellStart"/>
            <w:r>
              <w:rPr>
                <w:szCs w:val="36"/>
              </w:rPr>
              <w:t>MethodOverloading</w:t>
            </w:r>
            <w:proofErr w:type="spellEnd"/>
            <w:r>
              <w:rPr>
                <w:szCs w:val="36"/>
              </w:rPr>
              <w:t xml:space="preserve"> </w:t>
            </w:r>
            <w:proofErr w:type="spellStart"/>
            <w:r>
              <w:rPr>
                <w:szCs w:val="36"/>
              </w:rPr>
              <w:t>obj</w:t>
            </w:r>
            <w:proofErr w:type="spellEnd"/>
            <w:r>
              <w:rPr>
                <w:szCs w:val="36"/>
              </w:rPr>
              <w:t xml:space="preserve"> = new </w:t>
            </w:r>
            <w:proofErr w:type="spellStart"/>
            <w:r>
              <w:rPr>
                <w:szCs w:val="36"/>
              </w:rPr>
              <w:t>MethodOverloading</w:t>
            </w:r>
            <w:proofErr w:type="spellEnd"/>
            <w:r>
              <w:rPr>
                <w:szCs w:val="36"/>
              </w:rPr>
              <w:t>();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    </w:t>
            </w:r>
            <w:proofErr w:type="spellStart"/>
            <w:r>
              <w:rPr>
                <w:szCs w:val="36"/>
              </w:rPr>
              <w:t>obj.disp</w:t>
            </w:r>
            <w:proofErr w:type="spellEnd"/>
            <w:r>
              <w:rPr>
                <w:szCs w:val="36"/>
              </w:rPr>
              <w:t>('S');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    </w:t>
            </w:r>
            <w:proofErr w:type="spellStart"/>
            <w:r>
              <w:rPr>
                <w:szCs w:val="36"/>
              </w:rPr>
              <w:t>obj.disp</w:t>
            </w:r>
            <w:proofErr w:type="spellEnd"/>
            <w:r>
              <w:rPr>
                <w:szCs w:val="36"/>
              </w:rPr>
              <w:t>('S',50);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 xml:space="preserve">   }</w:t>
            </w:r>
          </w:p>
          <w:p w:rsidR="00BF041B" w:rsidRDefault="00BF041B" w:rsidP="003F58BC">
            <w:pPr>
              <w:pStyle w:val="Standard"/>
              <w:rPr>
                <w:szCs w:val="36"/>
              </w:rPr>
            </w:pPr>
            <w:r>
              <w:rPr>
                <w:szCs w:val="36"/>
              </w:rPr>
              <w:t>}</w:t>
            </w:r>
          </w:p>
        </w:tc>
      </w:tr>
    </w:tbl>
    <w:p w:rsidR="00BF041B" w:rsidRDefault="00BF041B" w:rsidP="00BF041B">
      <w:pPr>
        <w:pStyle w:val="TableContents"/>
        <w:rPr>
          <w:sz w:val="32"/>
          <w:szCs w:val="32"/>
          <w:u w:val="single"/>
        </w:rPr>
      </w:pPr>
    </w:p>
    <w:p w:rsidR="00BF041B" w:rsidRDefault="00BF041B" w:rsidP="00BF041B">
      <w:pPr>
        <w:pStyle w:val="TableContents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tbl>
      <w:tblPr>
        <w:tblW w:w="98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54"/>
      </w:tblGrid>
      <w:tr w:rsidR="00BF041B" w:rsidTr="003F58BC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41B" w:rsidRDefault="00BF041B" w:rsidP="003F58BC">
            <w:pPr>
              <w:pStyle w:val="TableContents"/>
              <w:rPr>
                <w:sz w:val="22"/>
                <w:szCs w:val="32"/>
                <w:u w:val="single"/>
              </w:rPr>
            </w:pPr>
            <w:r>
              <w:rPr>
                <w:sz w:val="22"/>
                <w:szCs w:val="32"/>
                <w:u w:val="single"/>
              </w:rPr>
              <w:t>run:</w:t>
            </w:r>
          </w:p>
          <w:p w:rsidR="00BF041B" w:rsidRDefault="00BF041B" w:rsidP="003F58BC">
            <w:pPr>
              <w:pStyle w:val="TableContents"/>
              <w:rPr>
                <w:sz w:val="22"/>
                <w:szCs w:val="32"/>
                <w:u w:val="single"/>
              </w:rPr>
            </w:pPr>
            <w:r>
              <w:rPr>
                <w:sz w:val="22"/>
                <w:szCs w:val="32"/>
                <w:u w:val="single"/>
              </w:rPr>
              <w:t>S</w:t>
            </w:r>
          </w:p>
          <w:p w:rsidR="00BF041B" w:rsidRDefault="00BF041B" w:rsidP="003F58BC">
            <w:pPr>
              <w:pStyle w:val="TableContents"/>
              <w:rPr>
                <w:sz w:val="22"/>
                <w:szCs w:val="32"/>
                <w:u w:val="single"/>
              </w:rPr>
            </w:pPr>
            <w:r>
              <w:rPr>
                <w:sz w:val="22"/>
                <w:szCs w:val="32"/>
                <w:u w:val="single"/>
              </w:rPr>
              <w:t>S 50</w:t>
            </w:r>
          </w:p>
        </w:tc>
      </w:tr>
    </w:tbl>
    <w:p w:rsidR="00BF041B" w:rsidRDefault="00BF041B" w:rsidP="00BF041B">
      <w:pPr>
        <w:pStyle w:val="TableContents"/>
        <w:rPr>
          <w:sz w:val="32"/>
          <w:szCs w:val="32"/>
          <w:u w:val="single"/>
        </w:rPr>
      </w:pPr>
    </w:p>
    <w:p w:rsidR="00BF041B" w:rsidRDefault="00BF041B" w:rsidP="00BF041B">
      <w:pPr>
        <w:pStyle w:val="TableContents"/>
        <w:rPr>
          <w:b/>
          <w:sz w:val="32"/>
          <w:szCs w:val="32"/>
          <w:u w:val="single"/>
        </w:rPr>
      </w:pPr>
    </w:p>
    <w:p w:rsidR="00BF041B" w:rsidRDefault="00BF041B" w:rsidP="00BF041B">
      <w:pPr>
        <w:pStyle w:val="TableContents"/>
        <w:rPr>
          <w:b/>
          <w:sz w:val="32"/>
          <w:szCs w:val="32"/>
          <w:u w:val="single"/>
        </w:rPr>
      </w:pPr>
      <w:bookmarkStart w:id="0" w:name="_GoBack"/>
      <w:bookmarkEnd w:id="0"/>
    </w:p>
    <w:p w:rsidR="00BF041B" w:rsidRDefault="00BF041B" w:rsidP="00BF041B">
      <w:pPr>
        <w:pStyle w:val="TableContents"/>
        <w:rPr>
          <w:b/>
          <w:sz w:val="32"/>
          <w:szCs w:val="32"/>
          <w:u w:val="single"/>
        </w:rPr>
      </w:pPr>
    </w:p>
    <w:p w:rsidR="00BF041B" w:rsidRDefault="00BF041B" w:rsidP="00BF041B">
      <w:pPr>
        <w:pStyle w:val="TableContents"/>
        <w:rPr>
          <w:b/>
          <w:sz w:val="32"/>
          <w:szCs w:val="32"/>
          <w:u w:val="single"/>
        </w:rPr>
      </w:pPr>
    </w:p>
    <w:p w:rsidR="00BF041B" w:rsidRDefault="00BF041B" w:rsidP="00BF041B">
      <w:pPr>
        <w:pStyle w:val="TableContents"/>
        <w:rPr>
          <w:b/>
          <w:sz w:val="32"/>
          <w:szCs w:val="32"/>
          <w:u w:val="single"/>
        </w:rPr>
      </w:pPr>
    </w:p>
    <w:p w:rsidR="00BF041B" w:rsidRDefault="00BF041B" w:rsidP="00BF041B">
      <w:pPr>
        <w:pStyle w:val="TableContents"/>
        <w:rPr>
          <w:b/>
          <w:sz w:val="32"/>
          <w:szCs w:val="32"/>
          <w:u w:val="single"/>
        </w:rPr>
      </w:pPr>
    </w:p>
    <w:p w:rsidR="00BF041B" w:rsidRDefault="00BF041B" w:rsidP="00BF041B">
      <w:pPr>
        <w:pStyle w:val="TableContents"/>
        <w:rPr>
          <w:b/>
          <w:sz w:val="32"/>
          <w:szCs w:val="32"/>
          <w:u w:val="single"/>
        </w:rPr>
      </w:pPr>
    </w:p>
    <w:p w:rsidR="00BF041B" w:rsidRDefault="00BF041B" w:rsidP="00BF041B">
      <w:pPr>
        <w:pStyle w:val="TableContents"/>
        <w:rPr>
          <w:b/>
          <w:sz w:val="32"/>
          <w:szCs w:val="32"/>
          <w:u w:val="single"/>
        </w:rPr>
      </w:pPr>
    </w:p>
    <w:p w:rsidR="00BF041B" w:rsidRDefault="00BF041B" w:rsidP="00BF041B">
      <w:pPr>
        <w:pStyle w:val="TableContents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What is Constructor overloading?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BF041B" w:rsidTr="003F58B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41B" w:rsidRDefault="00BF041B" w:rsidP="003F58BC">
            <w:pPr>
              <w:pStyle w:val="TableContents"/>
            </w:pPr>
            <w:r>
              <w:rPr>
                <w:rFonts w:ascii="Arial" w:hAnsi="Arial" w:cs="Arial"/>
                <w:szCs w:val="32"/>
              </w:rPr>
              <w:t xml:space="preserve">       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Like methods, constructor can also be overloaded. We will see constructor overloading with the help of an example using 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this(</w:t>
            </w:r>
            <w:proofErr w:type="gramEnd"/>
            <w:r>
              <w:rPr>
                <w:rFonts w:ascii="Arial" w:hAnsi="Arial" w:cs="Arial"/>
                <w:color w:val="000000"/>
                <w:sz w:val="20"/>
              </w:rPr>
              <w:t>) and parameterized constructor. Before we got through the source code and examples lets discuss why we need to overload a constructor:</w:t>
            </w:r>
          </w:p>
          <w:p w:rsidR="00BF041B" w:rsidRDefault="00BF041B" w:rsidP="003F58BC">
            <w:pPr>
              <w:pStyle w:val="Textbody"/>
              <w:spacing w:after="0" w:line="390" w:lineRule="atLeast"/>
            </w:pPr>
            <w:r>
              <w:rPr>
                <w:rFonts w:ascii="Arial" w:hAnsi="Arial" w:cs="Arial"/>
                <w:color w:val="000000"/>
                <w:sz w:val="20"/>
              </w:rPr>
              <w:t>Constructor overloading is way of having more than one constructor which does different-2 tasks. For e.g. </w:t>
            </w:r>
            <w:r>
              <w:rPr>
                <w:rStyle w:val="SourceText"/>
                <w:rFonts w:ascii="Arial" w:hAnsi="Arial" w:cs="Arial"/>
                <w:color w:val="000000"/>
                <w:sz w:val="20"/>
                <w:shd w:val="clear" w:color="auto" w:fill="EFEFEF"/>
              </w:rPr>
              <w:t>Vector</w:t>
            </w:r>
            <w:r>
              <w:rPr>
                <w:rFonts w:ascii="Arial" w:hAnsi="Arial" w:cs="Arial"/>
                <w:color w:val="000000"/>
                <w:sz w:val="20"/>
              </w:rPr>
              <w:t> class has 4 types of constructors. If you do not want to specify the initial capacity and capacity increment then you can simply use default constructor o vector  like this </w:t>
            </w:r>
          </w:p>
          <w:p w:rsidR="00BF041B" w:rsidRDefault="00BF041B" w:rsidP="003F58BC">
            <w:pPr>
              <w:pStyle w:val="Textbody"/>
              <w:spacing w:after="0" w:line="390" w:lineRule="atLeast"/>
            </w:pPr>
            <w:r>
              <w:rPr>
                <w:rStyle w:val="SourceText"/>
                <w:rFonts w:ascii="Arial" w:hAnsi="Arial" w:cs="Arial"/>
                <w:color w:val="000000"/>
                <w:sz w:val="20"/>
                <w:shd w:val="clear" w:color="auto" w:fill="EFEFEF"/>
              </w:rPr>
              <w:t xml:space="preserve">               Vector v = new Vector();</w:t>
            </w:r>
            <w:r>
              <w:rPr>
                <w:rFonts w:ascii="Arial" w:hAnsi="Arial" w:cs="Arial"/>
                <w:color w:val="000000"/>
                <w:sz w:val="20"/>
              </w:rPr>
              <w:t> </w:t>
            </w:r>
          </w:p>
          <w:p w:rsidR="00BF041B" w:rsidRDefault="00BF041B" w:rsidP="003F58BC">
            <w:pPr>
              <w:pStyle w:val="Textbody"/>
              <w:spacing w:after="0" w:line="390" w:lineRule="atLeast"/>
            </w:pPr>
            <w:r>
              <w:rPr>
                <w:rFonts w:ascii="Arial" w:hAnsi="Arial" w:cs="Arial"/>
                <w:color w:val="000000"/>
                <w:sz w:val="20"/>
              </w:rPr>
              <w:t xml:space="preserve">however if you need to specify the capacity and increment then you call the parameterized constructor with two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args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like this: </w:t>
            </w:r>
          </w:p>
          <w:p w:rsidR="00BF041B" w:rsidRDefault="00BF041B" w:rsidP="003F58BC">
            <w:pPr>
              <w:pStyle w:val="Textbody"/>
              <w:spacing w:after="0" w:line="390" w:lineRule="atLeast"/>
            </w:pPr>
            <w:r>
              <w:rPr>
                <w:rStyle w:val="SourceText"/>
                <w:rFonts w:ascii="Arial" w:hAnsi="Arial" w:cs="Arial"/>
                <w:color w:val="000000"/>
                <w:sz w:val="20"/>
                <w:shd w:val="clear" w:color="auto" w:fill="EFEFEF"/>
              </w:rPr>
              <w:t xml:space="preserve">             </w:t>
            </w:r>
            <w:r>
              <w:rPr>
                <w:rStyle w:val="SourceText"/>
                <w:rFonts w:ascii="Arial" w:hAnsi="Arial" w:cs="Arial"/>
                <w:sz w:val="20"/>
              </w:rPr>
              <w:t>Vector v= new Vector(10, 5);</w:t>
            </w:r>
          </w:p>
          <w:p w:rsidR="00BF041B" w:rsidRDefault="00BF041B" w:rsidP="003F58BC">
            <w:pPr>
              <w:pStyle w:val="TableContents"/>
              <w:rPr>
                <w:sz w:val="32"/>
                <w:szCs w:val="32"/>
              </w:rPr>
            </w:pPr>
          </w:p>
        </w:tc>
      </w:tr>
    </w:tbl>
    <w:p w:rsidR="00BF041B" w:rsidRDefault="00BF041B" w:rsidP="00BF041B">
      <w:pPr>
        <w:pStyle w:val="Standard"/>
        <w:rPr>
          <w:b/>
          <w:bCs/>
          <w:i/>
          <w:sz w:val="32"/>
          <w:szCs w:val="36"/>
        </w:rPr>
      </w:pPr>
    </w:p>
    <w:p w:rsidR="00BF041B" w:rsidRDefault="00BF041B" w:rsidP="00BF041B">
      <w:pPr>
        <w:pStyle w:val="Standard"/>
        <w:rPr>
          <w:b/>
          <w:bCs/>
          <w:i/>
          <w:sz w:val="32"/>
          <w:szCs w:val="36"/>
        </w:rPr>
      </w:pPr>
    </w:p>
    <w:p w:rsidR="00BF041B" w:rsidRDefault="00BF041B" w:rsidP="00BF041B">
      <w:pPr>
        <w:pStyle w:val="Standard"/>
        <w:rPr>
          <w:bCs/>
          <w:sz w:val="32"/>
          <w:szCs w:val="36"/>
        </w:rPr>
      </w:pPr>
    </w:p>
    <w:p w:rsidR="00BF041B" w:rsidRDefault="00BF041B" w:rsidP="00BF041B">
      <w:pPr>
        <w:pStyle w:val="Standard"/>
        <w:rPr>
          <w:b/>
          <w:bCs/>
          <w:i/>
          <w:sz w:val="32"/>
          <w:szCs w:val="36"/>
        </w:rPr>
      </w:pPr>
      <w:proofErr w:type="gramStart"/>
      <w:r>
        <w:rPr>
          <w:b/>
          <w:bCs/>
          <w:i/>
          <w:sz w:val="32"/>
          <w:szCs w:val="36"/>
        </w:rPr>
        <w:t>Program :</w:t>
      </w:r>
      <w:proofErr w:type="gramEnd"/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BF041B" w:rsidTr="003F58B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class Rectangle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{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  </w:t>
            </w:r>
            <w:proofErr w:type="spellStart"/>
            <w:r>
              <w:rPr>
                <w:rFonts w:ascii="Arial" w:hAnsi="Arial" w:cs="Arial"/>
                <w:szCs w:val="36"/>
              </w:rPr>
              <w:t>int</w:t>
            </w:r>
            <w:proofErr w:type="spellEnd"/>
            <w:r>
              <w:rPr>
                <w:rFonts w:ascii="Arial" w:hAnsi="Arial" w:cs="Arial"/>
                <w:szCs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36"/>
              </w:rPr>
              <w:t>l,b</w:t>
            </w:r>
            <w:proofErr w:type="spellEnd"/>
            <w:r>
              <w:rPr>
                <w:rFonts w:ascii="Arial" w:hAnsi="Arial" w:cs="Arial"/>
                <w:szCs w:val="36"/>
              </w:rPr>
              <w:t>;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  Rectangle(</w:t>
            </w:r>
            <w:proofErr w:type="spellStart"/>
            <w:r>
              <w:rPr>
                <w:rFonts w:ascii="Arial" w:hAnsi="Arial" w:cs="Arial"/>
                <w:szCs w:val="36"/>
              </w:rPr>
              <w:t>int</w:t>
            </w:r>
            <w:proofErr w:type="spellEnd"/>
            <w:r>
              <w:rPr>
                <w:rFonts w:ascii="Arial" w:hAnsi="Arial" w:cs="Arial"/>
                <w:szCs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36"/>
              </w:rPr>
              <w:t>x,int</w:t>
            </w:r>
            <w:proofErr w:type="spellEnd"/>
            <w:r>
              <w:rPr>
                <w:rFonts w:ascii="Arial" w:hAnsi="Arial" w:cs="Arial"/>
                <w:szCs w:val="36"/>
              </w:rPr>
              <w:t xml:space="preserve"> y)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  {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      l=x;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      b=y;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  }</w:t>
            </w:r>
          </w:p>
          <w:p w:rsidR="0085261A" w:rsidRDefault="0085261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Rectangle(</w:t>
            </w:r>
            <w:proofErr w:type="spellStart"/>
            <w:r>
              <w:rPr>
                <w:rFonts w:ascii="Arial" w:hAnsi="Arial" w:cs="Arial"/>
                <w:szCs w:val="36"/>
              </w:rPr>
              <w:t>int</w:t>
            </w:r>
            <w:proofErr w:type="spellEnd"/>
            <w:r>
              <w:rPr>
                <w:rFonts w:ascii="Arial" w:hAnsi="Arial" w:cs="Arial"/>
                <w:szCs w:val="36"/>
              </w:rPr>
              <w:t xml:space="preserve"> x)</w:t>
            </w:r>
          </w:p>
          <w:p w:rsidR="0085261A" w:rsidRDefault="0085261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{</w:t>
            </w:r>
          </w:p>
          <w:p w:rsidR="0085261A" w:rsidRDefault="0085261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</w:t>
            </w:r>
          </w:p>
          <w:p w:rsidR="0085261A" w:rsidRDefault="0085261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}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</w:t>
            </w:r>
            <w:proofErr w:type="spellStart"/>
            <w:r>
              <w:rPr>
                <w:rFonts w:ascii="Arial" w:hAnsi="Arial" w:cs="Arial"/>
                <w:szCs w:val="36"/>
              </w:rPr>
              <w:t>int</w:t>
            </w:r>
            <w:proofErr w:type="spellEnd"/>
            <w:r>
              <w:rPr>
                <w:rFonts w:ascii="Arial" w:hAnsi="Arial" w:cs="Arial"/>
                <w:szCs w:val="36"/>
              </w:rPr>
              <w:t xml:space="preserve"> Area()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{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    return(l*b);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}</w:t>
            </w:r>
          </w:p>
          <w:p w:rsidR="004C2F2A" w:rsidRDefault="004C2F2A" w:rsidP="004C2F2A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}</w:t>
            </w:r>
          </w:p>
          <w:p w:rsidR="004C2F2A" w:rsidRDefault="004C2F2A" w:rsidP="003F58BC">
            <w:pPr>
              <w:pStyle w:val="PreformattedText"/>
              <w:rPr>
                <w:rFonts w:ascii="Arial" w:hAnsi="Arial" w:cs="Arial"/>
                <w:szCs w:val="36"/>
              </w:rPr>
            </w:pPr>
          </w:p>
          <w:p w:rsidR="00BF041B" w:rsidRDefault="00BF041B" w:rsidP="003F58BC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public class </w:t>
            </w:r>
            <w:proofErr w:type="spellStart"/>
            <w:r>
              <w:rPr>
                <w:rFonts w:ascii="Arial" w:hAnsi="Arial" w:cs="Arial"/>
                <w:szCs w:val="36"/>
              </w:rPr>
              <w:t>RectangleArea</w:t>
            </w:r>
            <w:proofErr w:type="spellEnd"/>
          </w:p>
          <w:p w:rsidR="00BF041B" w:rsidRDefault="00BF041B" w:rsidP="003F58BC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{</w:t>
            </w:r>
          </w:p>
          <w:p w:rsidR="00BF041B" w:rsidRDefault="00BF041B" w:rsidP="003F58BC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public static void main(String </w:t>
            </w:r>
            <w:proofErr w:type="spellStart"/>
            <w:r>
              <w:rPr>
                <w:rFonts w:ascii="Arial" w:hAnsi="Arial" w:cs="Arial"/>
                <w:szCs w:val="36"/>
              </w:rPr>
              <w:t>args</w:t>
            </w:r>
            <w:proofErr w:type="spellEnd"/>
            <w:r>
              <w:rPr>
                <w:rFonts w:ascii="Arial" w:hAnsi="Arial" w:cs="Arial"/>
                <w:szCs w:val="36"/>
              </w:rPr>
              <w:t>[])</w:t>
            </w:r>
          </w:p>
          <w:p w:rsidR="00BF041B" w:rsidRDefault="00BF041B" w:rsidP="003F58BC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{</w:t>
            </w:r>
          </w:p>
          <w:p w:rsidR="00BF041B" w:rsidRDefault="00BF041B" w:rsidP="003F58BC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   Rectangle a1=new Rectangle(10,20);</w:t>
            </w:r>
          </w:p>
          <w:p w:rsidR="00BF041B" w:rsidRDefault="00BF041B" w:rsidP="003F58BC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    </w:t>
            </w:r>
            <w:proofErr w:type="spellStart"/>
            <w:r>
              <w:rPr>
                <w:rFonts w:ascii="Arial" w:hAnsi="Arial" w:cs="Arial"/>
                <w:szCs w:val="36"/>
              </w:rPr>
              <w:t>int</w:t>
            </w:r>
            <w:proofErr w:type="spellEnd"/>
            <w:r>
              <w:rPr>
                <w:rFonts w:ascii="Arial" w:hAnsi="Arial" w:cs="Arial"/>
                <w:szCs w:val="36"/>
              </w:rPr>
              <w:t xml:space="preserve"> area=a1.Area();</w:t>
            </w:r>
          </w:p>
          <w:p w:rsidR="00BF041B" w:rsidRDefault="00BF041B" w:rsidP="003F58BC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lastRenderedPageBreak/>
              <w:t xml:space="preserve">     </w:t>
            </w:r>
            <w:proofErr w:type="spellStart"/>
            <w:r>
              <w:rPr>
                <w:rFonts w:ascii="Arial" w:hAnsi="Arial" w:cs="Arial"/>
                <w:szCs w:val="36"/>
              </w:rPr>
              <w:t>System.out.println</w:t>
            </w:r>
            <w:proofErr w:type="spellEnd"/>
            <w:r>
              <w:rPr>
                <w:rFonts w:ascii="Arial" w:hAnsi="Arial" w:cs="Arial"/>
                <w:szCs w:val="36"/>
              </w:rPr>
              <w:t>("Area= "+area);</w:t>
            </w:r>
          </w:p>
          <w:p w:rsidR="00BF041B" w:rsidRDefault="00BF041B" w:rsidP="003F58BC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}</w:t>
            </w:r>
          </w:p>
          <w:p w:rsidR="00BF041B" w:rsidRDefault="00BF041B" w:rsidP="003F58BC">
            <w:pPr>
              <w:pStyle w:val="PreformattedText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}</w:t>
            </w:r>
          </w:p>
        </w:tc>
      </w:tr>
    </w:tbl>
    <w:p w:rsidR="00BF041B" w:rsidRDefault="00BF041B" w:rsidP="00BF041B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tbl>
      <w:tblPr>
        <w:tblW w:w="98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54"/>
      </w:tblGrid>
      <w:tr w:rsidR="00BF041B" w:rsidTr="003F58BC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41B" w:rsidRDefault="00BF041B" w:rsidP="003F58BC">
            <w:pPr>
              <w:pStyle w:val="Standard"/>
            </w:pPr>
            <w:r>
              <w:rPr>
                <w:rFonts w:ascii="Arial" w:hAnsi="Arial" w:cs="Arial"/>
                <w:bCs/>
                <w:sz w:val="20"/>
                <w:szCs w:val="36"/>
              </w:rPr>
              <w:t>Area= 200</w:t>
            </w:r>
          </w:p>
        </w:tc>
      </w:tr>
    </w:tbl>
    <w:p w:rsidR="00BF041B" w:rsidRDefault="00BF041B" w:rsidP="00BF041B">
      <w:pPr>
        <w:pStyle w:val="Standard"/>
        <w:rPr>
          <w:b/>
          <w:bCs/>
          <w:sz w:val="36"/>
          <w:szCs w:val="36"/>
        </w:rPr>
      </w:pPr>
    </w:p>
    <w:p w:rsidR="00BF041B" w:rsidRDefault="00BF041B" w:rsidP="00BF041B">
      <w:pPr>
        <w:pStyle w:val="Standard"/>
        <w:jc w:val="center"/>
        <w:rPr>
          <w:b/>
          <w:bCs/>
          <w:sz w:val="36"/>
          <w:szCs w:val="36"/>
        </w:rPr>
      </w:pPr>
    </w:p>
    <w:p w:rsidR="00BF041B" w:rsidRDefault="00BF041B" w:rsidP="00BF041B">
      <w:pPr>
        <w:pStyle w:val="Standard"/>
        <w:jc w:val="center"/>
        <w:rPr>
          <w:b/>
          <w:bCs/>
          <w:sz w:val="36"/>
          <w:szCs w:val="36"/>
        </w:rPr>
      </w:pPr>
    </w:p>
    <w:p w:rsidR="00BF041B" w:rsidRDefault="00BF041B" w:rsidP="00BF041B">
      <w:pPr>
        <w:pStyle w:val="Standard"/>
        <w:jc w:val="center"/>
        <w:rPr>
          <w:b/>
          <w:bCs/>
          <w:sz w:val="36"/>
          <w:szCs w:val="36"/>
        </w:rPr>
      </w:pPr>
    </w:p>
    <w:p w:rsidR="00BF041B" w:rsidRDefault="00BF041B" w:rsidP="00BF041B">
      <w:pPr>
        <w:pStyle w:val="Standard"/>
        <w:jc w:val="center"/>
        <w:rPr>
          <w:b/>
          <w:bCs/>
          <w:sz w:val="36"/>
          <w:szCs w:val="36"/>
        </w:rPr>
      </w:pPr>
    </w:p>
    <w:p w:rsidR="00BF041B" w:rsidRDefault="00BF041B" w:rsidP="00BF041B">
      <w:pPr>
        <w:pStyle w:val="Standard"/>
        <w:jc w:val="center"/>
        <w:rPr>
          <w:b/>
          <w:bCs/>
          <w:sz w:val="36"/>
          <w:szCs w:val="36"/>
        </w:rPr>
      </w:pPr>
    </w:p>
    <w:p w:rsidR="00BF041B" w:rsidRDefault="00BF041B" w:rsidP="00BF041B">
      <w:pPr>
        <w:pStyle w:val="Standard"/>
        <w:jc w:val="center"/>
        <w:rPr>
          <w:b/>
          <w:bCs/>
          <w:sz w:val="36"/>
          <w:szCs w:val="36"/>
        </w:rPr>
      </w:pPr>
    </w:p>
    <w:p w:rsidR="00BF041B" w:rsidRDefault="00BF041B" w:rsidP="00BF041B">
      <w:pPr>
        <w:pStyle w:val="Standard"/>
        <w:jc w:val="center"/>
        <w:rPr>
          <w:b/>
          <w:bCs/>
          <w:sz w:val="36"/>
          <w:szCs w:val="36"/>
        </w:rPr>
      </w:pPr>
    </w:p>
    <w:tbl>
      <w:tblPr>
        <w:tblW w:w="98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27"/>
        <w:gridCol w:w="4927"/>
      </w:tblGrid>
      <w:tr w:rsidR="00BF041B" w:rsidTr="003F58BC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41B" w:rsidRDefault="00BF041B" w:rsidP="003F58BC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Method Overloading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41B" w:rsidRDefault="00BF041B" w:rsidP="003F58BC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Constructor Overloading</w:t>
            </w:r>
          </w:p>
        </w:tc>
      </w:tr>
      <w:tr w:rsidR="00BF041B" w:rsidTr="003F58BC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A method is said to be overloaded                </w:t>
            </w:r>
          </w:p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method if and only if method name           </w:t>
            </w:r>
          </w:p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is</w:t>
            </w:r>
            <w:proofErr w:type="gramEnd"/>
            <w:r>
              <w:rPr>
                <w:sz w:val="22"/>
                <w:szCs w:val="22"/>
              </w:rPr>
              <w:t xml:space="preserve"> same but its  signature is different.          </w:t>
            </w:r>
          </w:p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2) In method overloading method name           </w:t>
            </w:r>
          </w:p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may</w:t>
            </w:r>
            <w:proofErr w:type="gramEnd"/>
            <w:r>
              <w:rPr>
                <w:sz w:val="22"/>
                <w:szCs w:val="22"/>
              </w:rPr>
              <w:t xml:space="preserve"> be different than class name.              </w:t>
            </w:r>
          </w:p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3) There is return type.                                       </w:t>
            </w:r>
          </w:p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In it memory is allocate at compile             </w:t>
            </w:r>
          </w:p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time</w:t>
            </w:r>
            <w:proofErr w:type="gramEnd"/>
            <w:r>
              <w:rPr>
                <w:sz w:val="22"/>
                <w:szCs w:val="22"/>
              </w:rPr>
              <w:t>.</w:t>
            </w:r>
          </w:p>
          <w:p w:rsidR="00BF041B" w:rsidRDefault="00BF041B" w:rsidP="003F58BC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1)A constructor is said to be overloaded if and</w:t>
            </w:r>
          </w:p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>
              <w:rPr>
                <w:sz w:val="22"/>
                <w:szCs w:val="22"/>
              </w:rPr>
              <w:t>only</w:t>
            </w:r>
            <w:proofErr w:type="gramEnd"/>
            <w:r>
              <w:rPr>
                <w:sz w:val="22"/>
                <w:szCs w:val="22"/>
              </w:rPr>
              <w:t xml:space="preserve"> if constructor name is same but its signatures       is different.  </w:t>
            </w:r>
          </w:p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In constructor overloading </w:t>
            </w:r>
            <w:proofErr w:type="spellStart"/>
            <w:r>
              <w:rPr>
                <w:sz w:val="22"/>
                <w:szCs w:val="22"/>
              </w:rPr>
              <w:t>consructor</w:t>
            </w:r>
            <w:proofErr w:type="spellEnd"/>
            <w:r>
              <w:rPr>
                <w:sz w:val="22"/>
                <w:szCs w:val="22"/>
              </w:rPr>
              <w:t xml:space="preserve"> name</w:t>
            </w:r>
          </w:p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</w:t>
            </w:r>
            <w:proofErr w:type="gramStart"/>
            <w:r>
              <w:rPr>
                <w:sz w:val="22"/>
                <w:szCs w:val="22"/>
              </w:rPr>
              <w:t>should</w:t>
            </w:r>
            <w:proofErr w:type="gramEnd"/>
            <w:r>
              <w:rPr>
                <w:sz w:val="22"/>
                <w:szCs w:val="22"/>
              </w:rPr>
              <w:t xml:space="preserve"> be same as class name.</w:t>
            </w:r>
          </w:p>
          <w:p w:rsidR="00BF041B" w:rsidRDefault="00BF041B" w:rsidP="003F58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There is not return type.</w:t>
            </w:r>
          </w:p>
          <w:p w:rsidR="00BF041B" w:rsidRDefault="00BF041B" w:rsidP="003F58BC">
            <w:pPr>
              <w:pStyle w:val="Standard"/>
            </w:pPr>
            <w:r>
              <w:rPr>
                <w:sz w:val="22"/>
                <w:szCs w:val="22"/>
              </w:rPr>
              <w:t xml:space="preserve">  5)In it memory is allocate at run time</w:t>
            </w:r>
          </w:p>
        </w:tc>
      </w:tr>
    </w:tbl>
    <w:p w:rsidR="00BF041B" w:rsidRDefault="00BF041B" w:rsidP="00BF041B">
      <w:pPr>
        <w:pStyle w:val="Standard"/>
        <w:jc w:val="center"/>
        <w:rPr>
          <w:b/>
          <w:bCs/>
          <w:sz w:val="36"/>
          <w:szCs w:val="36"/>
        </w:rPr>
      </w:pPr>
    </w:p>
    <w:p w:rsidR="00BF041B" w:rsidRDefault="00BF041B" w:rsidP="00BF041B">
      <w:pPr>
        <w:pStyle w:val="Standard"/>
        <w:jc w:val="center"/>
        <w:rPr>
          <w:b/>
          <w:bCs/>
          <w:sz w:val="22"/>
          <w:szCs w:val="22"/>
        </w:rPr>
      </w:pPr>
    </w:p>
    <w:p w:rsidR="00BF041B" w:rsidRDefault="00BF041B" w:rsidP="00BF041B">
      <w:pPr>
        <w:pStyle w:val="Standard"/>
        <w:jc w:val="center"/>
        <w:rPr>
          <w:b/>
          <w:bCs/>
          <w:sz w:val="22"/>
          <w:szCs w:val="22"/>
        </w:rPr>
      </w:pPr>
    </w:p>
    <w:p w:rsidR="0053661B" w:rsidRDefault="0053661B"/>
    <w:sectPr w:rsidR="0053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Mono">
    <w:charset w:val="00"/>
    <w:family w:val="modern"/>
    <w:pitch w:val="fixed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1B"/>
    <w:rsid w:val="003E7E47"/>
    <w:rsid w:val="004C2F2A"/>
    <w:rsid w:val="0053661B"/>
    <w:rsid w:val="0085261A"/>
    <w:rsid w:val="00B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04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04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paragraph" w:customStyle="1" w:styleId="Textbody">
    <w:name w:val="Text body"/>
    <w:basedOn w:val="Standard"/>
    <w:rsid w:val="00BF041B"/>
    <w:pPr>
      <w:spacing w:after="140" w:line="288" w:lineRule="auto"/>
    </w:pPr>
  </w:style>
  <w:style w:type="paragraph" w:customStyle="1" w:styleId="TableContents">
    <w:name w:val="Table Contents"/>
    <w:basedOn w:val="Standard"/>
    <w:rsid w:val="00BF041B"/>
    <w:pPr>
      <w:suppressLineNumbers/>
    </w:pPr>
  </w:style>
  <w:style w:type="paragraph" w:customStyle="1" w:styleId="PreformattedText">
    <w:name w:val="Preformatted Text"/>
    <w:basedOn w:val="Standard"/>
    <w:rsid w:val="00BF041B"/>
    <w:rPr>
      <w:rFonts w:ascii="Liberation Mono" w:hAnsi="Liberation Mono" w:cs="Liberation Mono"/>
      <w:sz w:val="20"/>
      <w:szCs w:val="20"/>
    </w:rPr>
  </w:style>
  <w:style w:type="character" w:customStyle="1" w:styleId="StrongEmphasis">
    <w:name w:val="Strong Emphasis"/>
    <w:rsid w:val="00BF041B"/>
    <w:rPr>
      <w:b/>
      <w:bCs/>
    </w:rPr>
  </w:style>
  <w:style w:type="character" w:customStyle="1" w:styleId="SourceText">
    <w:name w:val="Source Text"/>
    <w:rsid w:val="00BF041B"/>
    <w:rPr>
      <w:rFonts w:ascii="Liberation Mono" w:eastAsia="Droid Sans Fallback" w:hAnsi="Liberation Mono" w:cs="Liberation Mo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04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04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paragraph" w:customStyle="1" w:styleId="Textbody">
    <w:name w:val="Text body"/>
    <w:basedOn w:val="Standard"/>
    <w:rsid w:val="00BF041B"/>
    <w:pPr>
      <w:spacing w:after="140" w:line="288" w:lineRule="auto"/>
    </w:pPr>
  </w:style>
  <w:style w:type="paragraph" w:customStyle="1" w:styleId="TableContents">
    <w:name w:val="Table Contents"/>
    <w:basedOn w:val="Standard"/>
    <w:rsid w:val="00BF041B"/>
    <w:pPr>
      <w:suppressLineNumbers/>
    </w:pPr>
  </w:style>
  <w:style w:type="paragraph" w:customStyle="1" w:styleId="PreformattedText">
    <w:name w:val="Preformatted Text"/>
    <w:basedOn w:val="Standard"/>
    <w:rsid w:val="00BF041B"/>
    <w:rPr>
      <w:rFonts w:ascii="Liberation Mono" w:hAnsi="Liberation Mono" w:cs="Liberation Mono"/>
      <w:sz w:val="20"/>
      <w:szCs w:val="20"/>
    </w:rPr>
  </w:style>
  <w:style w:type="character" w:customStyle="1" w:styleId="StrongEmphasis">
    <w:name w:val="Strong Emphasis"/>
    <w:rsid w:val="00BF041B"/>
    <w:rPr>
      <w:b/>
      <w:bCs/>
    </w:rPr>
  </w:style>
  <w:style w:type="character" w:customStyle="1" w:styleId="SourceText">
    <w:name w:val="Source Text"/>
    <w:rsid w:val="00BF041B"/>
    <w:rPr>
      <w:rFonts w:ascii="Liberation Mono" w:eastAsia="Droid Sans Fallback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</dc:creator>
  <cp:lastModifiedBy>Walke</cp:lastModifiedBy>
  <cp:revision>4</cp:revision>
  <dcterms:created xsi:type="dcterms:W3CDTF">2015-08-28T20:10:00Z</dcterms:created>
  <dcterms:modified xsi:type="dcterms:W3CDTF">2015-11-02T17:08:00Z</dcterms:modified>
</cp:coreProperties>
</file>