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1860" w14:textId="19FF192E" w:rsidR="00CB3A8C" w:rsidRDefault="00C0697E">
      <w:r>
        <w:rPr>
          <w:rFonts w:ascii="Arial" w:hAnsi="Arial" w:cs="Arial"/>
          <w:color w:val="3C4043"/>
          <w:spacing w:val="3"/>
          <w:sz w:val="21"/>
          <w:szCs w:val="21"/>
        </w:rPr>
        <w:t>1. WAP to create a class Employee with setter and getter. Which have fields like id, name, role, salary, experience, address, email and contact. Get 5 records.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WAP to create a class which Read and print Class, Student details using Two Classes. (Make two classes, create one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classe's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 another class.)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 WAP to create a class Hotel with fields like id, name, type,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staff_size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room_size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establish_year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address,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rating_type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website. Illustrate the use of encapsulation (strict encapsulation) with this keyword.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WAP to create two class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HighSchool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College with fields like id,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stu_name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stu_roll_no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stu_standard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stu_age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stu_contact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stu_edu_institute_name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stu_address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Make suitable setter and getter with use of static data members.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WAP to create a class which have both static data member and static member function. That class gives details of all states in India.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6. WAP to demonstrate example of default constructor or no argument constructor.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7. WAP to demonstrate example of parameterized constructor.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8. WAP to demonstrate example of destructors.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9. WAP to create a class which Set values of data members using default and parameterized constructor.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10. WAP to create a class for student to get and print details of N students. (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with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use of array of objects)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11. WAP to make Railway Reservation System.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Requirements: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(A) User Input Train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Number ,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Train Name , Source , Destination , Train Time.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(B) Display Record By Search Train Number.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(C) Minimum 3 Input Train Record.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12. WAP to make Supermarket Billing System.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Requirements: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(A) Verify User Id And Password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(B) User Input Item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Number ,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Item Name , Quantity , Tax , Discount.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(C) Display All Record In Ascending order (by item Number)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13. WAP which perform Addition of members of two different classes using friend Function.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14. WAP to make Bank Management System. (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like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shown in below images)</w:t>
      </w:r>
    </w:p>
    <w:sectPr w:rsidR="00CB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7E"/>
    <w:rsid w:val="00C0697E"/>
    <w:rsid w:val="00C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4AC3"/>
  <w15:chartTrackingRefBased/>
  <w15:docId w15:val="{FD1DEFFF-8F6B-4416-8E61-5EE0E34D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1</cp:revision>
  <dcterms:created xsi:type="dcterms:W3CDTF">2022-08-25T04:33:00Z</dcterms:created>
  <dcterms:modified xsi:type="dcterms:W3CDTF">2022-08-25T04:34:00Z</dcterms:modified>
</cp:coreProperties>
</file>