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C2" w:rsidRPr="00DD77C2" w:rsidRDefault="00DD77C2" w:rsidP="00DD77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36"/>
          <w:szCs w:val="36"/>
          <w:lang w:eastAsia="en-IN"/>
        </w:rPr>
      </w:pPr>
      <w:bookmarkStart w:id="0" w:name="_GoBack"/>
      <w:r w:rsidRPr="00DD77C2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IN"/>
        </w:rPr>
        <w:t>Orthopaedic Innovations: Advances in Technology and Treatment Modalities</w:t>
      </w:r>
      <w:bookmarkEnd w:id="0"/>
    </w:p>
    <w:p w:rsidR="00DD77C2" w:rsidRPr="00DD77C2" w:rsidRDefault="00DD77C2" w:rsidP="00DD77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Introduction:</w:t>
      </w:r>
    </w:p>
    <w:p w:rsidR="00DD77C2" w:rsidRPr="00DD77C2" w:rsidRDefault="00DD77C2" w:rsidP="00DD77C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Explanation of the importance of innovation in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orthopedics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for improving patient outcomes and quality of life.</w:t>
      </w:r>
    </w:p>
    <w:p w:rsidR="00DD77C2" w:rsidRPr="00DD77C2" w:rsidRDefault="00DD77C2" w:rsidP="00DD77C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Introduction to the topic of recent advancements in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technology and treatment modalities.</w:t>
      </w:r>
    </w:p>
    <w:p w:rsidR="00DD77C2" w:rsidRPr="00DD77C2" w:rsidRDefault="00DD77C2" w:rsidP="00DD77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Biologics in </w:t>
      </w:r>
      <w:proofErr w:type="spellStart"/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Orthopedics</w:t>
      </w:r>
      <w:proofErr w:type="spellEnd"/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</w:p>
    <w:p w:rsidR="00DD77C2" w:rsidRPr="00DD77C2" w:rsidRDefault="00DD77C2" w:rsidP="00DD77C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Overview of biologic treatments such as platelet-rich plasma (PRP) therapy and stem cell therapy.</w:t>
      </w:r>
    </w:p>
    <w:p w:rsidR="00DD77C2" w:rsidRPr="00DD77C2" w:rsidRDefault="00DD77C2" w:rsidP="00DD77C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Discussion of how biologics can enhance tissue repair, reduce inflammation, and promote healing.</w:t>
      </w:r>
    </w:p>
    <w:p w:rsidR="00DD77C2" w:rsidRPr="00DD77C2" w:rsidRDefault="00DD77C2" w:rsidP="00DD77C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Examples of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conditions treated with biologics, including tendon injuries and osteoarthritis.</w:t>
      </w:r>
    </w:p>
    <w:p w:rsidR="00DD77C2" w:rsidRPr="00DD77C2" w:rsidRDefault="00DD77C2" w:rsidP="00DD77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Robot-Assisted Surgery:</w:t>
      </w:r>
    </w:p>
    <w:p w:rsidR="00DD77C2" w:rsidRPr="00DD77C2" w:rsidRDefault="00DD77C2" w:rsidP="00DD77C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Explanation of how robotics are revolutionizing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surgery procedures.</w:t>
      </w:r>
    </w:p>
    <w:p w:rsidR="00DD77C2" w:rsidRPr="00DD77C2" w:rsidRDefault="00DD77C2" w:rsidP="00DD77C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Discussion of the benefits of robot-assisted surgery, including improved precision, accuracy, and shorter recovery times.</w:t>
      </w:r>
    </w:p>
    <w:p w:rsidR="00DD77C2" w:rsidRPr="00DD77C2" w:rsidRDefault="00DD77C2" w:rsidP="00DD77C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Examples of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surgeries performed using robotic technology, such as total knee replacement and spine surgery.</w:t>
      </w:r>
    </w:p>
    <w:p w:rsidR="00DD77C2" w:rsidRPr="00DD77C2" w:rsidRDefault="00DD77C2" w:rsidP="00DD77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3D Printing in </w:t>
      </w:r>
      <w:proofErr w:type="spellStart"/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Orthopedics</w:t>
      </w:r>
      <w:proofErr w:type="spellEnd"/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</w:p>
    <w:p w:rsidR="00DD77C2" w:rsidRPr="00DD77C2" w:rsidRDefault="00DD77C2" w:rsidP="00DD77C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Overview of 3D printing technology and its applications in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care.</w:t>
      </w:r>
    </w:p>
    <w:p w:rsidR="00DD77C2" w:rsidRPr="00DD77C2" w:rsidRDefault="00DD77C2" w:rsidP="00DD77C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Discussion of how 3D printing enables customized implants, surgical guides, and orthotic devices.</w:t>
      </w:r>
    </w:p>
    <w:p w:rsidR="00DD77C2" w:rsidRPr="00DD77C2" w:rsidRDefault="00DD77C2" w:rsidP="00DD77C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Examples of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implants and prosthetics created using 3D printing technology.</w:t>
      </w:r>
    </w:p>
    <w:p w:rsidR="00DD77C2" w:rsidRPr="00DD77C2" w:rsidRDefault="00DD77C2" w:rsidP="00DD77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Virtual Reality (VR) Rehabilitation:</w:t>
      </w:r>
    </w:p>
    <w:p w:rsidR="00DD77C2" w:rsidRPr="00DD77C2" w:rsidRDefault="00DD77C2" w:rsidP="00DD77C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Explanation of how virtual reality is being used in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rehabilitation programs.</w:t>
      </w:r>
    </w:p>
    <w:p w:rsidR="00DD77C2" w:rsidRPr="00DD77C2" w:rsidRDefault="00DD77C2" w:rsidP="00DD77C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Discussion of the benefits of VR rehabilitation for improving patient engagement, motivation, and outcomes.</w:t>
      </w:r>
    </w:p>
    <w:p w:rsidR="00DD77C2" w:rsidRPr="00DD77C2" w:rsidRDefault="00DD77C2" w:rsidP="00DD77C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Examples of exercises and activities adapted for virtual reality rehabilitation in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orthopedics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DD77C2" w:rsidRPr="00DD77C2" w:rsidRDefault="00DD77C2" w:rsidP="00DD77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Smart Implants and Wearable Devices:</w:t>
      </w:r>
    </w:p>
    <w:p w:rsidR="00DD77C2" w:rsidRPr="00DD77C2" w:rsidRDefault="00DD77C2" w:rsidP="00DD77C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Overview of smart implants and wearable devices used in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care.</w:t>
      </w:r>
    </w:p>
    <w:p w:rsidR="00DD77C2" w:rsidRPr="00DD77C2" w:rsidRDefault="00DD77C2" w:rsidP="00DD77C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Discussion of how these devices monitor patient activity, provide real-time feedback, and enhance postoperative recovery.</w:t>
      </w:r>
    </w:p>
    <w:p w:rsidR="00DD77C2" w:rsidRPr="00DD77C2" w:rsidRDefault="00DD77C2" w:rsidP="00DD77C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Examples of smart implants and wearable devices for monitoring joint function, bone healing, and movement.</w:t>
      </w:r>
    </w:p>
    <w:p w:rsidR="00DD77C2" w:rsidRPr="00DD77C2" w:rsidRDefault="00DD77C2" w:rsidP="00DD77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Nanotechnology in </w:t>
      </w:r>
      <w:proofErr w:type="spellStart"/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Orthopedics</w:t>
      </w:r>
      <w:proofErr w:type="spellEnd"/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</w:p>
    <w:p w:rsidR="00DD77C2" w:rsidRPr="00DD77C2" w:rsidRDefault="00DD77C2" w:rsidP="00DD77C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Explanation of how nanotechnology is being applied to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materials and treatments.</w:t>
      </w:r>
    </w:p>
    <w:p w:rsidR="00DD77C2" w:rsidRPr="00DD77C2" w:rsidRDefault="00DD77C2" w:rsidP="00DD77C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Discussion of the potential of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nanomaterials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for improving implant durability, reducing infection rates, and enhancing tissue regeneration.</w:t>
      </w:r>
    </w:p>
    <w:p w:rsidR="00DD77C2" w:rsidRPr="00DD77C2" w:rsidRDefault="00DD77C2" w:rsidP="00DD77C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Examples of nanotechnology-based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products and treatments currently in development or clinical trials.</w:t>
      </w:r>
    </w:p>
    <w:p w:rsidR="00DD77C2" w:rsidRPr="00DD77C2" w:rsidRDefault="00DD77C2" w:rsidP="00DD77C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Conclusion:</w:t>
      </w:r>
    </w:p>
    <w:p w:rsidR="00DD77C2" w:rsidRPr="00DD77C2" w:rsidRDefault="00DD77C2" w:rsidP="00DD77C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Recap of the significant advancements in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technology and treatment modalities.</w:t>
      </w:r>
    </w:p>
    <w:p w:rsidR="00DD77C2" w:rsidRPr="00DD77C2" w:rsidRDefault="00DD77C2" w:rsidP="00DD77C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Reflection on the transformative impact of innovation on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care and patient outcomes.</w:t>
      </w:r>
    </w:p>
    <w:p w:rsidR="00DD77C2" w:rsidRPr="00DD77C2" w:rsidRDefault="00DD77C2" w:rsidP="00DD77C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Encouragement for continued research and development to further advance </w:t>
      </w:r>
      <w:proofErr w:type="spellStart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orthopedic</w:t>
      </w:r>
      <w:proofErr w:type="spellEnd"/>
      <w:r w:rsidRPr="00DD77C2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science and improve patient care.</w:t>
      </w:r>
    </w:p>
    <w:p w:rsidR="00EF3908" w:rsidRDefault="00EF3908"/>
    <w:sectPr w:rsidR="00EF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B52"/>
    <w:multiLevelType w:val="multilevel"/>
    <w:tmpl w:val="0BF0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871482"/>
    <w:multiLevelType w:val="multilevel"/>
    <w:tmpl w:val="CCF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751B6F"/>
    <w:multiLevelType w:val="multilevel"/>
    <w:tmpl w:val="32D0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02247D"/>
    <w:multiLevelType w:val="multilevel"/>
    <w:tmpl w:val="1FDC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5D3C2B"/>
    <w:multiLevelType w:val="multilevel"/>
    <w:tmpl w:val="F48E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D95331"/>
    <w:multiLevelType w:val="multilevel"/>
    <w:tmpl w:val="786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9D1816"/>
    <w:multiLevelType w:val="multilevel"/>
    <w:tmpl w:val="8C76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396C2D"/>
    <w:multiLevelType w:val="multilevel"/>
    <w:tmpl w:val="A208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C2"/>
    <w:rsid w:val="00DD77C2"/>
    <w:rsid w:val="00E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45774-6E21-48E7-8F33-19C1FD36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7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acer`</dc:creator>
  <cp:keywords/>
  <dc:description/>
  <cp:lastModifiedBy>acer`</cp:lastModifiedBy>
  <cp:revision>1</cp:revision>
  <dcterms:created xsi:type="dcterms:W3CDTF">2024-02-12T10:14:00Z</dcterms:created>
  <dcterms:modified xsi:type="dcterms:W3CDTF">2024-02-12T10:17:00Z</dcterms:modified>
</cp:coreProperties>
</file>