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D39B" w14:textId="6C97A3AD" w:rsidR="00A721B9" w:rsidRDefault="00B662DD" w:rsidP="00A721B9">
      <w:pPr>
        <w:tabs>
          <w:tab w:val="left" w:pos="1301"/>
        </w:tabs>
        <w:spacing w:before="184"/>
        <w:ind w:left="361" w:hanging="361"/>
      </w:pPr>
      <w:r>
        <w:rPr>
          <w:noProof/>
        </w:rPr>
        <mc:AlternateContent>
          <mc:Choice Requires="wps">
            <w:drawing>
              <wp:anchor distT="0" distB="0" distL="114300" distR="114300" simplePos="0" relativeHeight="251659264" behindDoc="0" locked="0" layoutInCell="1" allowOverlap="1" wp14:anchorId="106F0B8E" wp14:editId="77BD106E">
                <wp:simplePos x="0" y="0"/>
                <wp:positionH relativeFrom="column">
                  <wp:posOffset>8467</wp:posOffset>
                </wp:positionH>
                <wp:positionV relativeFrom="paragraph">
                  <wp:posOffset>-254000</wp:posOffset>
                </wp:positionV>
                <wp:extent cx="1490133" cy="694267"/>
                <wp:effectExtent l="0" t="0" r="15240" b="10795"/>
                <wp:wrapNone/>
                <wp:docPr id="1" name="Text Box 1"/>
                <wp:cNvGraphicFramePr/>
                <a:graphic xmlns:a="http://schemas.openxmlformats.org/drawingml/2006/main">
                  <a:graphicData uri="http://schemas.microsoft.com/office/word/2010/wordprocessingShape">
                    <wps:wsp>
                      <wps:cNvSpPr txBox="1"/>
                      <wps:spPr>
                        <a:xfrm>
                          <a:off x="0" y="0"/>
                          <a:ext cx="1490133" cy="694267"/>
                        </a:xfrm>
                        <a:prstGeom prst="rect">
                          <a:avLst/>
                        </a:prstGeom>
                        <a:solidFill>
                          <a:schemeClr val="lt1"/>
                        </a:solidFill>
                        <a:ln w="6350">
                          <a:solidFill>
                            <a:prstClr val="black"/>
                          </a:solidFill>
                        </a:ln>
                      </wps:spPr>
                      <wps:txbx>
                        <w:txbxContent>
                          <w:p w14:paraId="030F5D1B" w14:textId="62CDE3F1" w:rsidR="00B662DD" w:rsidRPr="00B662DD" w:rsidRDefault="00B662DD">
                            <w:pPr>
                              <w:rPr>
                                <w:sz w:val="24"/>
                                <w:szCs w:val="24"/>
                              </w:rPr>
                            </w:pPr>
                            <w:r w:rsidRPr="00B662DD">
                              <w:rPr>
                                <w:sz w:val="24"/>
                                <w:szCs w:val="24"/>
                              </w:rPr>
                              <w:t>Name: Hun Ravit</w:t>
                            </w:r>
                          </w:p>
                          <w:p w14:paraId="0FAE84DF" w14:textId="638CE9F4" w:rsidR="00B662DD" w:rsidRPr="00B662DD" w:rsidRDefault="00B662DD">
                            <w:pPr>
                              <w:rPr>
                                <w:sz w:val="24"/>
                                <w:szCs w:val="24"/>
                              </w:rPr>
                            </w:pPr>
                            <w:r w:rsidRPr="00B662DD">
                              <w:rPr>
                                <w:sz w:val="24"/>
                                <w:szCs w:val="24"/>
                              </w:rPr>
                              <w:t>ID: e20180328</w:t>
                            </w:r>
                          </w:p>
                          <w:p w14:paraId="2FF81BEB" w14:textId="791C4B37" w:rsidR="00B662DD" w:rsidRPr="00B662DD" w:rsidRDefault="00B662DD">
                            <w:pPr>
                              <w:rPr>
                                <w:sz w:val="24"/>
                                <w:szCs w:val="24"/>
                              </w:rPr>
                            </w:pPr>
                            <w:r w:rsidRPr="00B662DD">
                              <w:rPr>
                                <w:sz w:val="24"/>
                                <w:szCs w:val="24"/>
                              </w:rPr>
                              <w:t>Group: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F0B8E" id="_x0000_t202" coordsize="21600,21600" o:spt="202" path="m,l,21600r21600,l21600,xe">
                <v:stroke joinstyle="miter"/>
                <v:path gradientshapeok="t" o:connecttype="rect"/>
              </v:shapetype>
              <v:shape id="Text Box 1" o:spid="_x0000_s1026" type="#_x0000_t202" style="position:absolute;left:0;text-align:left;margin-left:.65pt;margin-top:-20pt;width:117.35pt;height:5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" fillcolor="white [3201]" strokeweight=".5pt">
                <v:textbox>
                  <w:txbxContent>
                    <w:p w14:paraId="030F5D1B" w14:textId="62CDE3F1" w:rsidR="00B662DD" w:rsidRPr="00B662DD" w:rsidRDefault="00B662DD">
                      <w:pPr>
                        <w:rPr>
                          <w:sz w:val="24"/>
                          <w:szCs w:val="24"/>
                        </w:rPr>
                      </w:pPr>
                      <w:r w:rsidRPr="00B662DD">
                        <w:rPr>
                          <w:sz w:val="24"/>
                          <w:szCs w:val="24"/>
                        </w:rPr>
                        <w:t>Name: Hun Ravit</w:t>
                      </w:r>
                    </w:p>
                    <w:p w14:paraId="0FAE84DF" w14:textId="638CE9F4" w:rsidR="00B662DD" w:rsidRPr="00B662DD" w:rsidRDefault="00B662DD">
                      <w:pPr>
                        <w:rPr>
                          <w:sz w:val="24"/>
                          <w:szCs w:val="24"/>
                        </w:rPr>
                      </w:pPr>
                      <w:r w:rsidRPr="00B662DD">
                        <w:rPr>
                          <w:sz w:val="24"/>
                          <w:szCs w:val="24"/>
                        </w:rPr>
                        <w:t>ID: e20180328</w:t>
                      </w:r>
                    </w:p>
                    <w:p w14:paraId="2FF81BEB" w14:textId="791C4B37" w:rsidR="00B662DD" w:rsidRPr="00B662DD" w:rsidRDefault="00B662DD">
                      <w:pPr>
                        <w:rPr>
                          <w:sz w:val="24"/>
                          <w:szCs w:val="24"/>
                        </w:rPr>
                      </w:pPr>
                      <w:r w:rsidRPr="00B662DD">
                        <w:rPr>
                          <w:sz w:val="24"/>
                          <w:szCs w:val="24"/>
                        </w:rPr>
                        <w:t>Group: A</w:t>
                      </w:r>
                    </w:p>
                  </w:txbxContent>
                </v:textbox>
              </v:shape>
            </w:pict>
          </mc:Fallback>
        </mc:AlternateContent>
      </w:r>
    </w:p>
    <w:p w14:paraId="16FB42D5" w14:textId="77777777" w:rsidR="00A721B9" w:rsidRDefault="00A721B9" w:rsidP="00A721B9">
      <w:pPr>
        <w:pStyle w:val="ListParagraph"/>
        <w:tabs>
          <w:tab w:val="left" w:pos="1301"/>
        </w:tabs>
        <w:spacing w:before="184"/>
        <w:ind w:left="361" w:firstLine="0"/>
        <w:rPr>
          <w:sz w:val="24"/>
          <w:szCs w:val="24"/>
        </w:rPr>
      </w:pPr>
    </w:p>
    <w:p w14:paraId="5E95D327" w14:textId="0233C438" w:rsidR="00413A75" w:rsidRPr="00A721B9" w:rsidRDefault="00413A75" w:rsidP="00A721B9">
      <w:pPr>
        <w:pStyle w:val="ListParagraph"/>
        <w:numPr>
          <w:ilvl w:val="0"/>
          <w:numId w:val="1"/>
        </w:numPr>
        <w:tabs>
          <w:tab w:val="left" w:pos="1301"/>
        </w:tabs>
        <w:spacing w:before="184"/>
        <w:rPr>
          <w:sz w:val="24"/>
          <w:szCs w:val="24"/>
        </w:rPr>
      </w:pPr>
      <w:r w:rsidRPr="00A721B9">
        <w:rPr>
          <w:sz w:val="24"/>
          <w:szCs w:val="24"/>
        </w:rPr>
        <w:t>Define digital-to-analog conversion and analog-to-analog conversion:</w:t>
      </w:r>
    </w:p>
    <w:p w14:paraId="34D25B41" w14:textId="05E993DD" w:rsidR="00413A75" w:rsidRPr="00A721B9" w:rsidRDefault="00413A75" w:rsidP="00A721B9">
      <w:pPr>
        <w:pStyle w:val="ListParagraph"/>
        <w:numPr>
          <w:ilvl w:val="0"/>
          <w:numId w:val="4"/>
        </w:numPr>
        <w:tabs>
          <w:tab w:val="left" w:pos="1301"/>
        </w:tabs>
        <w:spacing w:before="184"/>
        <w:rPr>
          <w:sz w:val="24"/>
          <w:szCs w:val="24"/>
        </w:rPr>
      </w:pPr>
      <w:r w:rsidRPr="00A721B9">
        <w:rPr>
          <w:sz w:val="24"/>
          <w:szCs w:val="24"/>
        </w:rPr>
        <w:t>Digital to analog conversion is the process of changing one of the characteristics of an analog based on the information in the digital data, accomplished in several ways such as, ASK, FSK, PSK, and QAM.</w:t>
      </w:r>
    </w:p>
    <w:p w14:paraId="0503AF86" w14:textId="55A40CB6" w:rsidR="00413A75" w:rsidRPr="00A721B9" w:rsidRDefault="00413A75" w:rsidP="00A721B9">
      <w:pPr>
        <w:pStyle w:val="ListParagraph"/>
        <w:numPr>
          <w:ilvl w:val="0"/>
          <w:numId w:val="4"/>
        </w:numPr>
        <w:tabs>
          <w:tab w:val="left" w:pos="1301"/>
        </w:tabs>
        <w:spacing w:before="184"/>
        <w:rPr>
          <w:sz w:val="24"/>
          <w:szCs w:val="24"/>
        </w:rPr>
      </w:pPr>
      <w:r w:rsidRPr="00A721B9">
        <w:rPr>
          <w:sz w:val="24"/>
          <w:szCs w:val="24"/>
        </w:rPr>
        <w:t>Analog to analog conversion is the representation of analog information by analog signal. The conversion is needed if the medium bandpass in nature or if only a bandpass bandwidth is available to us, it can be accomplished in three ways: AM, FM and PM.</w:t>
      </w:r>
    </w:p>
    <w:p w14:paraId="78127F1D" w14:textId="77777777" w:rsidR="00413A75" w:rsidRPr="00A721B9" w:rsidRDefault="00413A75" w:rsidP="00A721B9">
      <w:pPr>
        <w:pStyle w:val="ListParagraph"/>
        <w:numPr>
          <w:ilvl w:val="0"/>
          <w:numId w:val="1"/>
        </w:numPr>
        <w:tabs>
          <w:tab w:val="left" w:pos="1301"/>
        </w:tabs>
        <w:spacing w:before="227" w:line="259" w:lineRule="auto"/>
        <w:ind w:right="747"/>
        <w:rPr>
          <w:sz w:val="24"/>
          <w:szCs w:val="24"/>
        </w:rPr>
      </w:pPr>
      <w:r w:rsidRPr="00A721B9">
        <w:rPr>
          <w:sz w:val="24"/>
          <w:szCs w:val="24"/>
        </w:rPr>
        <w:t xml:space="preserve">Which of the four </w:t>
      </w:r>
      <w:proofErr w:type="gramStart"/>
      <w:r w:rsidRPr="00A721B9">
        <w:rPr>
          <w:sz w:val="24"/>
          <w:szCs w:val="24"/>
        </w:rPr>
        <w:t>digital</w:t>
      </w:r>
      <w:proofErr w:type="gramEnd"/>
      <w:r w:rsidRPr="00A721B9">
        <w:rPr>
          <w:sz w:val="24"/>
          <w:szCs w:val="24"/>
        </w:rPr>
        <w:t xml:space="preserve"> to analog conversion techniques (ASK, FSK, PSK, or QAM) is the most susceptible to noise?</w:t>
      </w:r>
    </w:p>
    <w:p w14:paraId="0B69EEBA" w14:textId="3005D05B" w:rsidR="00413A75" w:rsidRPr="00A721B9" w:rsidRDefault="00413A75" w:rsidP="00A721B9">
      <w:pPr>
        <w:pStyle w:val="ListParagraph"/>
        <w:tabs>
          <w:tab w:val="left" w:pos="1301"/>
        </w:tabs>
        <w:spacing w:before="227" w:line="259" w:lineRule="auto"/>
        <w:ind w:left="361" w:right="747" w:firstLine="0"/>
        <w:rPr>
          <w:sz w:val="24"/>
          <w:szCs w:val="24"/>
        </w:rPr>
      </w:pPr>
      <w:r w:rsidRPr="00A721B9">
        <w:rPr>
          <w:sz w:val="24"/>
          <w:szCs w:val="24"/>
        </w:rPr>
        <w:t xml:space="preserve">       </w:t>
      </w:r>
      <w:r w:rsidRPr="00A721B9">
        <w:rPr>
          <w:sz w:val="24"/>
          <w:szCs w:val="24"/>
        </w:rPr>
        <w:t>ASK is the most susceptible. Because ASK a form of amplitude modulation that represents digital data as variations in the amplitude of a carrier wave and the amplitude is more affected by noise than the phase or frequency. Like AM radio usually has much more static than FM radio.</w:t>
      </w:r>
    </w:p>
    <w:p w14:paraId="79F8048C" w14:textId="77777777" w:rsidR="00413A75" w:rsidRPr="00A721B9" w:rsidRDefault="00413A75" w:rsidP="00A721B9">
      <w:pPr>
        <w:pStyle w:val="ListParagraph"/>
        <w:numPr>
          <w:ilvl w:val="0"/>
          <w:numId w:val="1"/>
        </w:numPr>
        <w:tabs>
          <w:tab w:val="left" w:pos="1301"/>
        </w:tabs>
        <w:spacing w:before="184"/>
        <w:rPr>
          <w:sz w:val="24"/>
          <w:szCs w:val="24"/>
        </w:rPr>
      </w:pPr>
      <w:r w:rsidRPr="00A721B9">
        <w:rPr>
          <w:sz w:val="24"/>
          <w:szCs w:val="24"/>
        </w:rPr>
        <w:t>Which characteristics of an analog signal are changed to represent the lowpass analog signal in each of the following analog to analog conversions?</w:t>
      </w:r>
    </w:p>
    <w:p w14:paraId="3AD36ACB" w14:textId="77777777" w:rsidR="00413A75" w:rsidRPr="00A721B9" w:rsidRDefault="00413A75" w:rsidP="00A721B9">
      <w:pPr>
        <w:pStyle w:val="ListParagraph"/>
        <w:numPr>
          <w:ilvl w:val="4"/>
          <w:numId w:val="2"/>
        </w:numPr>
        <w:tabs>
          <w:tab w:val="left" w:pos="1301"/>
        </w:tabs>
        <w:spacing w:before="40"/>
        <w:ind w:left="1066" w:hanging="357"/>
        <w:rPr>
          <w:sz w:val="24"/>
          <w:szCs w:val="24"/>
        </w:rPr>
      </w:pPr>
      <w:proofErr w:type="gramStart"/>
      <w:r w:rsidRPr="00A721B9">
        <w:rPr>
          <w:sz w:val="24"/>
          <w:szCs w:val="24"/>
        </w:rPr>
        <w:t>AM(</w:t>
      </w:r>
      <w:proofErr w:type="gramEnd"/>
      <w:r w:rsidRPr="00A721B9">
        <w:rPr>
          <w:sz w:val="24"/>
          <w:szCs w:val="24"/>
        </w:rPr>
        <w:t>Amplitude Modulation): amplitude</w:t>
      </w:r>
    </w:p>
    <w:p w14:paraId="5BB4B201" w14:textId="77777777" w:rsidR="00413A75" w:rsidRPr="00A721B9" w:rsidRDefault="00413A75" w:rsidP="00A721B9">
      <w:pPr>
        <w:pStyle w:val="ListParagraph"/>
        <w:numPr>
          <w:ilvl w:val="4"/>
          <w:numId w:val="2"/>
        </w:numPr>
        <w:tabs>
          <w:tab w:val="left" w:pos="1301"/>
        </w:tabs>
        <w:spacing w:before="40"/>
        <w:ind w:left="1066" w:hanging="357"/>
        <w:rPr>
          <w:sz w:val="24"/>
          <w:szCs w:val="24"/>
        </w:rPr>
      </w:pPr>
      <w:proofErr w:type="gramStart"/>
      <w:r w:rsidRPr="00A721B9">
        <w:rPr>
          <w:sz w:val="24"/>
          <w:szCs w:val="24"/>
        </w:rPr>
        <w:t>FM(</w:t>
      </w:r>
      <w:proofErr w:type="gramEnd"/>
      <w:r w:rsidRPr="00A721B9">
        <w:rPr>
          <w:sz w:val="24"/>
          <w:szCs w:val="24"/>
        </w:rPr>
        <w:t>Frequency Modulation): frequency</w:t>
      </w:r>
    </w:p>
    <w:p w14:paraId="15D1DF24" w14:textId="02D5F5E5" w:rsidR="00413A75" w:rsidRPr="00A721B9" w:rsidRDefault="00413A75" w:rsidP="00A721B9">
      <w:pPr>
        <w:pStyle w:val="ListParagraph"/>
        <w:numPr>
          <w:ilvl w:val="4"/>
          <w:numId w:val="2"/>
        </w:numPr>
        <w:tabs>
          <w:tab w:val="left" w:pos="1301"/>
        </w:tabs>
        <w:spacing w:before="40"/>
        <w:ind w:left="1066" w:hanging="357"/>
        <w:rPr>
          <w:sz w:val="24"/>
          <w:szCs w:val="24"/>
        </w:rPr>
      </w:pPr>
      <w:proofErr w:type="gramStart"/>
      <w:r w:rsidRPr="00A721B9">
        <w:rPr>
          <w:sz w:val="24"/>
          <w:szCs w:val="24"/>
        </w:rPr>
        <w:t>PM(</w:t>
      </w:r>
      <w:proofErr w:type="gramEnd"/>
      <w:r w:rsidRPr="00A721B9">
        <w:rPr>
          <w:sz w:val="24"/>
          <w:szCs w:val="24"/>
        </w:rPr>
        <w:t>Phase Modulation): phase</w:t>
      </w:r>
    </w:p>
    <w:p w14:paraId="2F6A1722" w14:textId="77777777" w:rsidR="00413A75" w:rsidRPr="00A721B9" w:rsidRDefault="00413A75" w:rsidP="00A721B9">
      <w:pPr>
        <w:pStyle w:val="ListParagraph"/>
        <w:numPr>
          <w:ilvl w:val="0"/>
          <w:numId w:val="1"/>
        </w:numPr>
        <w:tabs>
          <w:tab w:val="left" w:pos="1301"/>
        </w:tabs>
        <w:spacing w:before="184"/>
        <w:rPr>
          <w:sz w:val="24"/>
          <w:szCs w:val="24"/>
        </w:rPr>
      </w:pPr>
      <w:r w:rsidRPr="00A721B9">
        <w:rPr>
          <w:sz w:val="24"/>
          <w:szCs w:val="24"/>
        </w:rPr>
        <w:t>Find the bandwidth of the following situations if we need to modulate a 5-kHz voice.</w:t>
      </w:r>
    </w:p>
    <w:p w14:paraId="14064FE4" w14:textId="77777777" w:rsidR="00413A75" w:rsidRPr="00A721B9" w:rsidRDefault="00413A75" w:rsidP="00A721B9">
      <w:pPr>
        <w:pStyle w:val="ListParagraph"/>
        <w:numPr>
          <w:ilvl w:val="4"/>
          <w:numId w:val="3"/>
        </w:numPr>
        <w:tabs>
          <w:tab w:val="left" w:pos="1301"/>
        </w:tabs>
        <w:spacing w:before="184"/>
        <w:rPr>
          <w:sz w:val="24"/>
          <w:szCs w:val="24"/>
        </w:rPr>
      </w:pPr>
      <w:r w:rsidRPr="00A721B9">
        <w:rPr>
          <w:sz w:val="24"/>
          <w:szCs w:val="24"/>
        </w:rPr>
        <w:t>AM</w:t>
      </w:r>
    </w:p>
    <w:p w14:paraId="65AFBA69" w14:textId="77777777" w:rsidR="00474327" w:rsidRDefault="00A721B9" w:rsidP="00474327">
      <w:pPr>
        <w:tabs>
          <w:tab w:val="left" w:pos="1301"/>
        </w:tabs>
        <w:spacing w:before="40"/>
        <w:rPr>
          <w:sz w:val="24"/>
          <w:szCs w:val="24"/>
        </w:rPr>
      </w:pPr>
      <w:r w:rsidRPr="00A721B9">
        <w:rPr>
          <w:sz w:val="24"/>
          <w:szCs w:val="24"/>
        </w:rPr>
        <w:t xml:space="preserve">  </w:t>
      </w:r>
      <w:r w:rsidR="00474327">
        <w:rPr>
          <w:sz w:val="24"/>
          <w:szCs w:val="24"/>
        </w:rPr>
        <w:t xml:space="preserve">              </w:t>
      </w:r>
      <w:r w:rsidR="00413A75" w:rsidRPr="00A721B9">
        <w:rPr>
          <w:sz w:val="24"/>
          <w:szCs w:val="24"/>
        </w:rPr>
        <w:t>Following formular B</w:t>
      </w:r>
      <w:r w:rsidR="00413A75" w:rsidRPr="00A721B9">
        <w:rPr>
          <w:sz w:val="24"/>
          <w:szCs w:val="24"/>
          <w:vertAlign w:val="subscript"/>
        </w:rPr>
        <w:t>am</w:t>
      </w:r>
      <w:r w:rsidR="00413A75" w:rsidRPr="00A721B9">
        <w:rPr>
          <w:sz w:val="24"/>
          <w:szCs w:val="24"/>
        </w:rPr>
        <w:t xml:space="preserve"> = 2*B and we have B = 5 kHz</w:t>
      </w:r>
    </w:p>
    <w:p w14:paraId="08B94CDC" w14:textId="2C1D5405" w:rsidR="00413A75" w:rsidRPr="00A721B9" w:rsidRDefault="00474327" w:rsidP="00474327">
      <w:pPr>
        <w:tabs>
          <w:tab w:val="left" w:pos="1301"/>
        </w:tabs>
        <w:spacing w:before="40"/>
        <w:rPr>
          <w:sz w:val="24"/>
          <w:szCs w:val="24"/>
        </w:rPr>
      </w:pPr>
      <w:r>
        <w:rPr>
          <w:sz w:val="24"/>
          <w:szCs w:val="24"/>
        </w:rPr>
        <w:t xml:space="preserve">                </w:t>
      </w:r>
      <w:r w:rsidR="00413A75" w:rsidRPr="00A721B9">
        <w:rPr>
          <w:sz w:val="24"/>
          <w:szCs w:val="24"/>
        </w:rPr>
        <w:t>Therefore: B</w:t>
      </w:r>
      <w:r w:rsidR="00413A75" w:rsidRPr="00A721B9">
        <w:rPr>
          <w:sz w:val="24"/>
          <w:szCs w:val="24"/>
          <w:vertAlign w:val="subscript"/>
        </w:rPr>
        <w:t>am</w:t>
      </w:r>
      <w:r w:rsidR="00413A75" w:rsidRPr="00A721B9">
        <w:rPr>
          <w:sz w:val="24"/>
          <w:szCs w:val="24"/>
        </w:rPr>
        <w:t xml:space="preserve"> = 2 * 5 = 10 kHz</w:t>
      </w:r>
    </w:p>
    <w:p w14:paraId="47C653FC" w14:textId="77777777" w:rsidR="00413A75" w:rsidRPr="00A721B9" w:rsidRDefault="00413A75" w:rsidP="00A721B9">
      <w:pPr>
        <w:rPr>
          <w:sz w:val="24"/>
          <w:szCs w:val="24"/>
        </w:rPr>
      </w:pPr>
    </w:p>
    <w:p w14:paraId="1E90D001" w14:textId="77777777" w:rsidR="00413A75" w:rsidRPr="00A721B9" w:rsidRDefault="00413A75" w:rsidP="00A721B9">
      <w:pPr>
        <w:pStyle w:val="ListParagraph"/>
        <w:numPr>
          <w:ilvl w:val="4"/>
          <w:numId w:val="3"/>
        </w:numPr>
        <w:rPr>
          <w:sz w:val="24"/>
          <w:szCs w:val="24"/>
        </w:rPr>
      </w:pPr>
      <w:r w:rsidRPr="00A721B9">
        <w:rPr>
          <w:sz w:val="24"/>
          <w:szCs w:val="24"/>
        </w:rPr>
        <w:t>FM (β = 5)</w:t>
      </w:r>
    </w:p>
    <w:p w14:paraId="6FFAF2A8" w14:textId="6EA45F55" w:rsidR="00413A75" w:rsidRPr="00A721B9" w:rsidRDefault="00474327" w:rsidP="00474327">
      <w:pPr>
        <w:ind w:firstLine="568"/>
        <w:rPr>
          <w:sz w:val="24"/>
          <w:szCs w:val="24"/>
        </w:rPr>
      </w:pPr>
      <w:r>
        <w:rPr>
          <w:sz w:val="24"/>
          <w:szCs w:val="24"/>
        </w:rPr>
        <w:t xml:space="preserve">        </w:t>
      </w:r>
      <w:r w:rsidR="00413A75" w:rsidRPr="00A721B9">
        <w:rPr>
          <w:sz w:val="24"/>
          <w:szCs w:val="24"/>
        </w:rPr>
        <w:t xml:space="preserve">Following formular </w:t>
      </w:r>
      <w:proofErr w:type="spellStart"/>
      <w:r w:rsidR="00413A75" w:rsidRPr="00A721B9">
        <w:rPr>
          <w:sz w:val="24"/>
          <w:szCs w:val="24"/>
        </w:rPr>
        <w:t>B</w:t>
      </w:r>
      <w:r w:rsidR="00413A75" w:rsidRPr="00A721B9">
        <w:rPr>
          <w:sz w:val="24"/>
          <w:szCs w:val="24"/>
          <w:vertAlign w:val="subscript"/>
        </w:rPr>
        <w:t>fm</w:t>
      </w:r>
      <w:proofErr w:type="spellEnd"/>
      <w:r w:rsidR="00413A75" w:rsidRPr="00A721B9">
        <w:rPr>
          <w:sz w:val="24"/>
          <w:szCs w:val="24"/>
        </w:rPr>
        <w:t xml:space="preserve"> = 2*(1*</w:t>
      </w:r>
      <w:proofErr w:type="gramStart"/>
      <w:r w:rsidR="00413A75" w:rsidRPr="00A721B9">
        <w:rPr>
          <w:sz w:val="24"/>
          <w:szCs w:val="24"/>
        </w:rPr>
        <w:t>β)*</w:t>
      </w:r>
      <w:proofErr w:type="gramEnd"/>
      <w:r w:rsidR="00413A75" w:rsidRPr="00A721B9">
        <w:rPr>
          <w:sz w:val="24"/>
          <w:szCs w:val="24"/>
        </w:rPr>
        <w:t xml:space="preserve">B </w:t>
      </w:r>
    </w:p>
    <w:p w14:paraId="5CCADECA" w14:textId="5C2800DD" w:rsidR="00413A75" w:rsidRPr="00A721B9" w:rsidRDefault="00474327" w:rsidP="00474327">
      <w:pPr>
        <w:rPr>
          <w:sz w:val="24"/>
          <w:szCs w:val="24"/>
        </w:rPr>
      </w:pPr>
      <w:r>
        <w:rPr>
          <w:sz w:val="24"/>
          <w:szCs w:val="24"/>
        </w:rPr>
        <w:t xml:space="preserve">                 </w:t>
      </w:r>
      <w:r w:rsidR="00413A75" w:rsidRPr="00A721B9">
        <w:rPr>
          <w:sz w:val="24"/>
          <w:szCs w:val="24"/>
        </w:rPr>
        <w:t xml:space="preserve">Therefore: </w:t>
      </w:r>
      <w:proofErr w:type="spellStart"/>
      <w:r w:rsidR="00413A75" w:rsidRPr="00A721B9">
        <w:rPr>
          <w:sz w:val="24"/>
          <w:szCs w:val="24"/>
        </w:rPr>
        <w:t>B</w:t>
      </w:r>
      <w:r w:rsidR="00413A75" w:rsidRPr="00A721B9">
        <w:rPr>
          <w:sz w:val="24"/>
          <w:szCs w:val="24"/>
          <w:vertAlign w:val="subscript"/>
        </w:rPr>
        <w:t>fm</w:t>
      </w:r>
      <w:proofErr w:type="spellEnd"/>
      <w:r w:rsidR="00413A75" w:rsidRPr="00A721B9">
        <w:rPr>
          <w:sz w:val="24"/>
          <w:szCs w:val="24"/>
          <w:vertAlign w:val="subscript"/>
        </w:rPr>
        <w:t xml:space="preserve"> </w:t>
      </w:r>
      <w:r w:rsidR="00413A75" w:rsidRPr="00A721B9">
        <w:rPr>
          <w:sz w:val="24"/>
          <w:szCs w:val="24"/>
        </w:rPr>
        <w:t>= 2*5*5 = 50 kHz</w:t>
      </w:r>
    </w:p>
    <w:p w14:paraId="6DD1DB06" w14:textId="77777777" w:rsidR="00413A75" w:rsidRPr="00A721B9" w:rsidRDefault="00413A75" w:rsidP="00A721B9">
      <w:pPr>
        <w:pStyle w:val="ListParagraph"/>
        <w:ind w:left="1800" w:firstLine="0"/>
        <w:rPr>
          <w:sz w:val="24"/>
          <w:szCs w:val="24"/>
        </w:rPr>
      </w:pPr>
    </w:p>
    <w:p w14:paraId="26CC67BF" w14:textId="77777777" w:rsidR="00413A75" w:rsidRPr="00A721B9" w:rsidRDefault="00413A75" w:rsidP="00A721B9">
      <w:pPr>
        <w:pStyle w:val="ListParagraph"/>
        <w:ind w:left="1800" w:firstLine="0"/>
        <w:rPr>
          <w:sz w:val="24"/>
          <w:szCs w:val="24"/>
        </w:rPr>
      </w:pPr>
    </w:p>
    <w:p w14:paraId="5717A897" w14:textId="733BAA21" w:rsidR="00413A75" w:rsidRPr="00474327" w:rsidRDefault="00413A75" w:rsidP="00474327">
      <w:pPr>
        <w:pStyle w:val="ListParagraph"/>
        <w:numPr>
          <w:ilvl w:val="4"/>
          <w:numId w:val="3"/>
        </w:numPr>
        <w:rPr>
          <w:sz w:val="24"/>
          <w:szCs w:val="24"/>
        </w:rPr>
      </w:pPr>
      <w:r w:rsidRPr="00A721B9">
        <w:rPr>
          <w:sz w:val="24"/>
          <w:szCs w:val="24"/>
        </w:rPr>
        <w:t>PM (β = 1)</w:t>
      </w:r>
    </w:p>
    <w:p w14:paraId="73F14F60" w14:textId="77777777" w:rsidR="00474327" w:rsidRDefault="009C22B4" w:rsidP="009C22B4">
      <w:pPr>
        <w:ind w:firstLine="568"/>
        <w:rPr>
          <w:sz w:val="24"/>
          <w:szCs w:val="24"/>
        </w:rPr>
      </w:pPr>
      <w:r>
        <w:rPr>
          <w:sz w:val="24"/>
          <w:szCs w:val="24"/>
        </w:rPr>
        <w:t xml:space="preserve">           </w:t>
      </w:r>
    </w:p>
    <w:p w14:paraId="6AADC4C0" w14:textId="4D8A34EE" w:rsidR="00413A75" w:rsidRPr="00474327" w:rsidRDefault="00474327" w:rsidP="00474327">
      <w:pPr>
        <w:ind w:firstLine="568"/>
        <w:rPr>
          <w:sz w:val="24"/>
          <w:szCs w:val="24"/>
        </w:rPr>
      </w:pPr>
      <w:r>
        <w:rPr>
          <w:sz w:val="24"/>
          <w:szCs w:val="24"/>
        </w:rPr>
        <w:t xml:space="preserve">       </w:t>
      </w:r>
      <w:r w:rsidR="00413A75" w:rsidRPr="009C22B4">
        <w:rPr>
          <w:sz w:val="24"/>
          <w:szCs w:val="24"/>
        </w:rPr>
        <w:t>Following formular B</w:t>
      </w:r>
      <w:r w:rsidR="00413A75" w:rsidRPr="009C22B4">
        <w:rPr>
          <w:sz w:val="24"/>
          <w:szCs w:val="24"/>
          <w:vertAlign w:val="subscript"/>
        </w:rPr>
        <w:t xml:space="preserve">pm </w:t>
      </w:r>
      <w:r w:rsidR="00413A75" w:rsidRPr="009C22B4">
        <w:rPr>
          <w:sz w:val="24"/>
          <w:szCs w:val="24"/>
        </w:rPr>
        <w:t>= 2*(1+</w:t>
      </w:r>
      <w:proofErr w:type="gramStart"/>
      <w:r w:rsidR="00413A75" w:rsidRPr="009C22B4">
        <w:rPr>
          <w:sz w:val="24"/>
          <w:szCs w:val="24"/>
        </w:rPr>
        <w:t>β)*</w:t>
      </w:r>
      <w:proofErr w:type="gramEnd"/>
      <w:r w:rsidR="00413A75" w:rsidRPr="009C22B4">
        <w:rPr>
          <w:sz w:val="24"/>
          <w:szCs w:val="24"/>
        </w:rPr>
        <w:t>B</w:t>
      </w:r>
    </w:p>
    <w:p w14:paraId="2761DF21" w14:textId="3D065A8B" w:rsidR="00413A75" w:rsidRPr="009C22B4" w:rsidRDefault="009C22B4" w:rsidP="009C22B4">
      <w:pPr>
        <w:rPr>
          <w:sz w:val="24"/>
          <w:szCs w:val="24"/>
        </w:rPr>
      </w:pPr>
      <w:r>
        <w:rPr>
          <w:sz w:val="24"/>
          <w:szCs w:val="24"/>
        </w:rPr>
        <w:t xml:space="preserve">                </w:t>
      </w:r>
      <w:r w:rsidR="00413A75" w:rsidRPr="009C22B4">
        <w:rPr>
          <w:sz w:val="24"/>
          <w:szCs w:val="24"/>
        </w:rPr>
        <w:t>Therefore: B</w:t>
      </w:r>
      <w:r w:rsidR="00413A75" w:rsidRPr="009C22B4">
        <w:rPr>
          <w:sz w:val="24"/>
          <w:szCs w:val="24"/>
          <w:vertAlign w:val="subscript"/>
        </w:rPr>
        <w:t xml:space="preserve">pm </w:t>
      </w:r>
      <w:r w:rsidR="00413A75" w:rsidRPr="009C22B4">
        <w:rPr>
          <w:sz w:val="24"/>
          <w:szCs w:val="24"/>
        </w:rPr>
        <w:t>= 2*(1+</w:t>
      </w:r>
      <w:proofErr w:type="gramStart"/>
      <w:r w:rsidR="00413A75" w:rsidRPr="009C22B4">
        <w:rPr>
          <w:sz w:val="24"/>
          <w:szCs w:val="24"/>
        </w:rPr>
        <w:t>1)*</w:t>
      </w:r>
      <w:proofErr w:type="gramEnd"/>
      <w:r w:rsidR="00413A75" w:rsidRPr="009C22B4">
        <w:rPr>
          <w:sz w:val="24"/>
          <w:szCs w:val="24"/>
        </w:rPr>
        <w:t>5 = 20 kHz</w:t>
      </w:r>
    </w:p>
    <w:p w14:paraId="01E289AD" w14:textId="6AC86D30" w:rsidR="00A721B9" w:rsidRPr="00A721B9" w:rsidRDefault="00A721B9" w:rsidP="00A721B9">
      <w:pPr>
        <w:pStyle w:val="ListParagraph"/>
        <w:ind w:left="1797" w:firstLine="0"/>
        <w:rPr>
          <w:sz w:val="24"/>
          <w:szCs w:val="24"/>
        </w:rPr>
      </w:pPr>
    </w:p>
    <w:p w14:paraId="2611C540" w14:textId="12C8E791" w:rsidR="00A721B9" w:rsidRPr="00A721B9" w:rsidRDefault="00A721B9" w:rsidP="00A721B9">
      <w:pPr>
        <w:pStyle w:val="ListParagraph"/>
        <w:ind w:left="1797" w:firstLine="0"/>
        <w:rPr>
          <w:sz w:val="24"/>
          <w:szCs w:val="24"/>
        </w:rPr>
      </w:pPr>
    </w:p>
    <w:p w14:paraId="40686BCF" w14:textId="00FCBEA4" w:rsidR="00A721B9" w:rsidRPr="00A721B9" w:rsidRDefault="00A721B9" w:rsidP="00A721B9">
      <w:pPr>
        <w:pStyle w:val="ListParagraph"/>
        <w:ind w:left="1797" w:firstLine="0"/>
        <w:rPr>
          <w:sz w:val="24"/>
          <w:szCs w:val="24"/>
        </w:rPr>
      </w:pPr>
    </w:p>
    <w:p w14:paraId="7B2A5644" w14:textId="29685E4B" w:rsidR="00A721B9" w:rsidRDefault="00A721B9" w:rsidP="00A721B9">
      <w:pPr>
        <w:pStyle w:val="ListParagraph"/>
        <w:ind w:left="1797" w:firstLine="0"/>
        <w:rPr>
          <w:sz w:val="24"/>
          <w:szCs w:val="24"/>
        </w:rPr>
      </w:pPr>
    </w:p>
    <w:p w14:paraId="23F62FC0" w14:textId="77777777" w:rsidR="00474327" w:rsidRPr="00A721B9" w:rsidRDefault="00474327" w:rsidP="00A721B9">
      <w:pPr>
        <w:pStyle w:val="ListParagraph"/>
        <w:ind w:left="1797" w:firstLine="0"/>
        <w:rPr>
          <w:sz w:val="24"/>
          <w:szCs w:val="24"/>
        </w:rPr>
      </w:pPr>
    </w:p>
    <w:p w14:paraId="70B9C59C" w14:textId="77777777" w:rsidR="00413A75" w:rsidRPr="00FB1DD4" w:rsidRDefault="00413A75" w:rsidP="00FB1DD4">
      <w:pPr>
        <w:tabs>
          <w:tab w:val="left" w:pos="1301"/>
        </w:tabs>
        <w:spacing w:before="184"/>
        <w:rPr>
          <w:sz w:val="24"/>
          <w:szCs w:val="24"/>
        </w:rPr>
      </w:pPr>
    </w:p>
    <w:p w14:paraId="21DEDC99" w14:textId="77777777" w:rsidR="00413A75" w:rsidRPr="00A721B9" w:rsidRDefault="00413A75" w:rsidP="00413A75">
      <w:pPr>
        <w:pStyle w:val="ListParagraph"/>
        <w:numPr>
          <w:ilvl w:val="0"/>
          <w:numId w:val="1"/>
        </w:numPr>
        <w:tabs>
          <w:tab w:val="left" w:pos="1301"/>
        </w:tabs>
        <w:spacing w:before="184"/>
        <w:rPr>
          <w:sz w:val="24"/>
          <w:szCs w:val="24"/>
        </w:rPr>
      </w:pPr>
      <w:r w:rsidRPr="00A721B9">
        <w:rPr>
          <w:sz w:val="24"/>
          <w:szCs w:val="24"/>
        </w:rPr>
        <w:lastRenderedPageBreak/>
        <w:t>What is the required bandwidth for following case if we need to send 4000 bps? Let d = 1</w:t>
      </w:r>
    </w:p>
    <w:p w14:paraId="0842684D" w14:textId="77777777" w:rsidR="00244364" w:rsidRDefault="00413A75" w:rsidP="00244364">
      <w:pPr>
        <w:pStyle w:val="ListParagraph"/>
        <w:numPr>
          <w:ilvl w:val="0"/>
          <w:numId w:val="5"/>
        </w:numPr>
        <w:tabs>
          <w:tab w:val="left" w:pos="567"/>
        </w:tabs>
        <w:spacing w:before="40"/>
        <w:rPr>
          <w:sz w:val="24"/>
          <w:szCs w:val="24"/>
        </w:rPr>
      </w:pPr>
      <w:r w:rsidRPr="00244364">
        <w:rPr>
          <w:sz w:val="24"/>
          <w:szCs w:val="24"/>
        </w:rPr>
        <w:t>ASK</w:t>
      </w:r>
    </w:p>
    <w:p w14:paraId="3B44E96C" w14:textId="77777777" w:rsidR="00244364" w:rsidRDefault="00244364" w:rsidP="00244364">
      <w:pPr>
        <w:tabs>
          <w:tab w:val="left" w:pos="567"/>
        </w:tabs>
        <w:spacing w:before="40"/>
        <w:rPr>
          <w:sz w:val="24"/>
          <w:szCs w:val="24"/>
        </w:rPr>
      </w:pPr>
      <w:r>
        <w:rPr>
          <w:sz w:val="24"/>
          <w:szCs w:val="24"/>
        </w:rPr>
        <w:tab/>
      </w:r>
      <w:r w:rsidR="00413A75" w:rsidRPr="00244364">
        <w:rPr>
          <w:sz w:val="24"/>
          <w:szCs w:val="24"/>
        </w:rPr>
        <w:t xml:space="preserve">Following </w:t>
      </w:r>
      <w:proofErr w:type="gramStart"/>
      <w:r w:rsidR="00413A75" w:rsidRPr="00244364">
        <w:rPr>
          <w:sz w:val="24"/>
          <w:szCs w:val="24"/>
        </w:rPr>
        <w:t>formula  B</w:t>
      </w:r>
      <w:r w:rsidR="00413A75" w:rsidRPr="00244364">
        <w:rPr>
          <w:sz w:val="24"/>
          <w:szCs w:val="24"/>
          <w:vertAlign w:val="subscript"/>
        </w:rPr>
        <w:t>ASK</w:t>
      </w:r>
      <w:proofErr w:type="gramEnd"/>
      <w:r w:rsidR="00413A75" w:rsidRPr="00244364">
        <w:rPr>
          <w:sz w:val="24"/>
          <w:szCs w:val="24"/>
          <w:vertAlign w:val="subscript"/>
        </w:rPr>
        <w:t xml:space="preserve"> </w:t>
      </w:r>
      <w:r w:rsidR="00413A75" w:rsidRPr="00244364">
        <w:rPr>
          <w:sz w:val="24"/>
          <w:szCs w:val="24"/>
        </w:rPr>
        <w:t xml:space="preserve"> = (1+d)*S and S = N/r    (N = 4000 bps, r = 1)</w:t>
      </w:r>
    </w:p>
    <w:p w14:paraId="0D8E4660" w14:textId="77777777" w:rsidR="00244364" w:rsidRDefault="00244364" w:rsidP="00244364">
      <w:pPr>
        <w:tabs>
          <w:tab w:val="left" w:pos="567"/>
        </w:tabs>
        <w:spacing w:before="40"/>
        <w:rPr>
          <w:sz w:val="24"/>
          <w:szCs w:val="24"/>
        </w:rPr>
      </w:pPr>
      <w:r>
        <w:rPr>
          <w:sz w:val="24"/>
          <w:szCs w:val="24"/>
        </w:rPr>
        <w:tab/>
      </w:r>
      <w:r w:rsidR="00413A75" w:rsidRPr="00244364">
        <w:rPr>
          <w:sz w:val="24"/>
          <w:szCs w:val="24"/>
        </w:rPr>
        <w:t>=&gt; S = 4000/1</w:t>
      </w:r>
    </w:p>
    <w:p w14:paraId="4F8C09B9" w14:textId="262E9BF4" w:rsidR="00413A75" w:rsidRPr="00244364" w:rsidRDefault="00244364" w:rsidP="00244364">
      <w:pPr>
        <w:tabs>
          <w:tab w:val="left" w:pos="567"/>
        </w:tabs>
        <w:spacing w:before="40"/>
        <w:rPr>
          <w:sz w:val="24"/>
          <w:szCs w:val="24"/>
        </w:rPr>
      </w:pPr>
      <w:r>
        <w:rPr>
          <w:sz w:val="24"/>
          <w:szCs w:val="24"/>
        </w:rPr>
        <w:tab/>
      </w:r>
      <w:r w:rsidR="00413A75" w:rsidRPr="00244364">
        <w:rPr>
          <w:sz w:val="24"/>
          <w:szCs w:val="24"/>
        </w:rPr>
        <w:t>Therefore: B</w:t>
      </w:r>
      <w:r w:rsidR="00413A75" w:rsidRPr="00244364">
        <w:rPr>
          <w:sz w:val="24"/>
          <w:szCs w:val="24"/>
          <w:vertAlign w:val="subscript"/>
        </w:rPr>
        <w:t xml:space="preserve">ASK </w:t>
      </w:r>
      <w:r w:rsidR="00413A75" w:rsidRPr="00244364">
        <w:rPr>
          <w:sz w:val="24"/>
          <w:szCs w:val="24"/>
        </w:rPr>
        <w:t>= (1+</w:t>
      </w:r>
      <w:proofErr w:type="gramStart"/>
      <w:r w:rsidR="00413A75" w:rsidRPr="00244364">
        <w:rPr>
          <w:sz w:val="24"/>
          <w:szCs w:val="24"/>
        </w:rPr>
        <w:t>1)*</w:t>
      </w:r>
      <w:proofErr w:type="gramEnd"/>
      <w:r w:rsidR="00413A75" w:rsidRPr="00244364">
        <w:rPr>
          <w:sz w:val="24"/>
          <w:szCs w:val="24"/>
        </w:rPr>
        <w:t>4000 = 8000 Hz</w:t>
      </w:r>
    </w:p>
    <w:p w14:paraId="4A5DD31A" w14:textId="77777777" w:rsidR="00413A75" w:rsidRPr="00A721B9" w:rsidRDefault="00413A75" w:rsidP="00413A75">
      <w:pPr>
        <w:pStyle w:val="ListParagraph"/>
        <w:tabs>
          <w:tab w:val="left" w:pos="1301"/>
        </w:tabs>
        <w:spacing w:before="184"/>
        <w:ind w:left="1300" w:firstLine="0"/>
        <w:rPr>
          <w:sz w:val="24"/>
          <w:szCs w:val="24"/>
        </w:rPr>
      </w:pPr>
    </w:p>
    <w:p w14:paraId="09FE264B" w14:textId="77777777" w:rsidR="00244364" w:rsidRDefault="00413A75" w:rsidP="00244364">
      <w:pPr>
        <w:pStyle w:val="ListParagraph"/>
        <w:numPr>
          <w:ilvl w:val="0"/>
          <w:numId w:val="5"/>
        </w:numPr>
        <w:tabs>
          <w:tab w:val="left" w:pos="1301"/>
        </w:tabs>
        <w:spacing w:before="40"/>
        <w:rPr>
          <w:sz w:val="24"/>
          <w:szCs w:val="24"/>
        </w:rPr>
      </w:pPr>
      <w:r w:rsidRPr="00244364">
        <w:rPr>
          <w:sz w:val="24"/>
          <w:szCs w:val="24"/>
        </w:rPr>
        <w:t>FSK with 2Δ</w:t>
      </w:r>
      <w:r w:rsidRPr="00244364">
        <w:rPr>
          <w:sz w:val="24"/>
          <w:szCs w:val="24"/>
          <w:vertAlign w:val="subscript"/>
        </w:rPr>
        <w:t xml:space="preserve">f </w:t>
      </w:r>
      <w:r w:rsidRPr="00244364">
        <w:rPr>
          <w:sz w:val="24"/>
          <w:szCs w:val="24"/>
        </w:rPr>
        <w:t>= 4 kHz</w:t>
      </w:r>
    </w:p>
    <w:p w14:paraId="635BF22C" w14:textId="77777777" w:rsidR="00244364" w:rsidRDefault="00413A75" w:rsidP="00244364">
      <w:pPr>
        <w:pStyle w:val="ListParagraph"/>
        <w:tabs>
          <w:tab w:val="left" w:pos="1301"/>
        </w:tabs>
        <w:spacing w:before="40"/>
        <w:ind w:left="644" w:firstLine="0"/>
        <w:rPr>
          <w:sz w:val="24"/>
          <w:szCs w:val="24"/>
        </w:rPr>
      </w:pPr>
      <w:r w:rsidRPr="00244364">
        <w:rPr>
          <w:sz w:val="24"/>
          <w:szCs w:val="24"/>
        </w:rPr>
        <w:t xml:space="preserve">Following </w:t>
      </w:r>
      <w:proofErr w:type="gramStart"/>
      <w:r w:rsidRPr="00244364">
        <w:rPr>
          <w:sz w:val="24"/>
          <w:szCs w:val="24"/>
        </w:rPr>
        <w:t>formula  B</w:t>
      </w:r>
      <w:r w:rsidRPr="00244364">
        <w:rPr>
          <w:sz w:val="24"/>
          <w:szCs w:val="24"/>
          <w:vertAlign w:val="subscript"/>
        </w:rPr>
        <w:t>FSK</w:t>
      </w:r>
      <w:proofErr w:type="gramEnd"/>
      <w:r w:rsidRPr="00244364">
        <w:rPr>
          <w:sz w:val="24"/>
          <w:szCs w:val="24"/>
        </w:rPr>
        <w:t xml:space="preserve"> = (1+d)*S + 2Δ</w:t>
      </w:r>
      <w:r w:rsidRPr="00244364">
        <w:rPr>
          <w:sz w:val="24"/>
          <w:szCs w:val="24"/>
          <w:vertAlign w:val="subscript"/>
        </w:rPr>
        <w:t xml:space="preserve">f </w:t>
      </w:r>
      <w:r w:rsidRPr="00244364">
        <w:rPr>
          <w:sz w:val="24"/>
          <w:szCs w:val="24"/>
        </w:rPr>
        <w:t xml:space="preserve"> and </w:t>
      </w:r>
      <w:proofErr w:type="spellStart"/>
      <w:r w:rsidRPr="00244364">
        <w:rPr>
          <w:sz w:val="24"/>
          <w:szCs w:val="24"/>
        </w:rPr>
        <w:t>Δ</w:t>
      </w:r>
      <w:r w:rsidRPr="00244364">
        <w:rPr>
          <w:sz w:val="24"/>
          <w:szCs w:val="24"/>
          <w:vertAlign w:val="subscript"/>
        </w:rPr>
        <w:t>f</w:t>
      </w:r>
      <w:proofErr w:type="spellEnd"/>
      <w:r w:rsidRPr="00244364">
        <w:rPr>
          <w:sz w:val="24"/>
          <w:szCs w:val="24"/>
        </w:rPr>
        <w:t xml:space="preserve"> = 4 kHz = 4000 Hz</w:t>
      </w:r>
    </w:p>
    <w:p w14:paraId="63032673" w14:textId="06436A91" w:rsidR="00413A75" w:rsidRPr="00244364" w:rsidRDefault="00413A75" w:rsidP="00244364">
      <w:pPr>
        <w:pStyle w:val="ListParagraph"/>
        <w:tabs>
          <w:tab w:val="left" w:pos="1301"/>
        </w:tabs>
        <w:spacing w:before="40"/>
        <w:ind w:left="644" w:firstLine="0"/>
        <w:rPr>
          <w:sz w:val="24"/>
          <w:szCs w:val="24"/>
        </w:rPr>
      </w:pPr>
      <w:r w:rsidRPr="00244364">
        <w:rPr>
          <w:sz w:val="24"/>
          <w:szCs w:val="24"/>
        </w:rPr>
        <w:t>Therefore: B</w:t>
      </w:r>
      <w:r w:rsidRPr="00244364">
        <w:rPr>
          <w:sz w:val="24"/>
          <w:szCs w:val="24"/>
          <w:vertAlign w:val="subscript"/>
        </w:rPr>
        <w:t>FSK</w:t>
      </w:r>
      <w:r w:rsidRPr="00244364">
        <w:rPr>
          <w:sz w:val="24"/>
          <w:szCs w:val="24"/>
        </w:rPr>
        <w:t xml:space="preserve"> = (1+</w:t>
      </w:r>
      <w:proofErr w:type="gramStart"/>
      <w:r w:rsidRPr="00244364">
        <w:rPr>
          <w:sz w:val="24"/>
          <w:szCs w:val="24"/>
        </w:rPr>
        <w:t>1)*</w:t>
      </w:r>
      <w:proofErr w:type="gramEnd"/>
      <w:r w:rsidRPr="00244364">
        <w:rPr>
          <w:sz w:val="24"/>
          <w:szCs w:val="24"/>
        </w:rPr>
        <w:t>4000 + 2*4000 = 16000 Hz</w:t>
      </w:r>
    </w:p>
    <w:p w14:paraId="0AE6FE25" w14:textId="77777777" w:rsidR="00413A75" w:rsidRPr="00A721B9" w:rsidRDefault="00413A75" w:rsidP="00413A75">
      <w:pPr>
        <w:pStyle w:val="ListParagraph"/>
        <w:tabs>
          <w:tab w:val="left" w:pos="1301"/>
        </w:tabs>
        <w:spacing w:before="184"/>
        <w:ind w:left="1300" w:firstLine="0"/>
        <w:rPr>
          <w:sz w:val="24"/>
          <w:szCs w:val="24"/>
        </w:rPr>
      </w:pPr>
    </w:p>
    <w:p w14:paraId="0B47CEDD" w14:textId="77777777" w:rsidR="00244364" w:rsidRDefault="00413A75" w:rsidP="00244364">
      <w:pPr>
        <w:pStyle w:val="ListParagraph"/>
        <w:numPr>
          <w:ilvl w:val="0"/>
          <w:numId w:val="5"/>
        </w:numPr>
        <w:tabs>
          <w:tab w:val="left" w:pos="1301"/>
        </w:tabs>
        <w:spacing w:before="184"/>
        <w:rPr>
          <w:sz w:val="24"/>
          <w:szCs w:val="24"/>
        </w:rPr>
      </w:pPr>
      <w:r w:rsidRPr="00244364">
        <w:rPr>
          <w:sz w:val="24"/>
          <w:szCs w:val="24"/>
        </w:rPr>
        <w:t>QPSK</w:t>
      </w:r>
    </w:p>
    <w:p w14:paraId="50685117" w14:textId="77777777" w:rsidR="00244364" w:rsidRDefault="00413A75" w:rsidP="00244364">
      <w:pPr>
        <w:pStyle w:val="ListParagraph"/>
        <w:tabs>
          <w:tab w:val="left" w:pos="1301"/>
        </w:tabs>
        <w:spacing w:before="40"/>
        <w:ind w:left="646" w:firstLine="0"/>
        <w:rPr>
          <w:sz w:val="24"/>
          <w:szCs w:val="24"/>
        </w:rPr>
      </w:pPr>
      <w:r w:rsidRPr="00244364">
        <w:rPr>
          <w:sz w:val="24"/>
          <w:szCs w:val="24"/>
        </w:rPr>
        <w:t xml:space="preserve">Following </w:t>
      </w:r>
      <w:proofErr w:type="gramStart"/>
      <w:r w:rsidRPr="00244364">
        <w:rPr>
          <w:sz w:val="24"/>
          <w:szCs w:val="24"/>
        </w:rPr>
        <w:t>formula  B</w:t>
      </w:r>
      <w:r w:rsidRPr="00244364">
        <w:rPr>
          <w:sz w:val="24"/>
          <w:szCs w:val="24"/>
          <w:vertAlign w:val="subscript"/>
        </w:rPr>
        <w:t>QPSK</w:t>
      </w:r>
      <w:proofErr w:type="gramEnd"/>
      <w:r w:rsidRPr="00244364">
        <w:rPr>
          <w:sz w:val="24"/>
          <w:szCs w:val="24"/>
          <w:vertAlign w:val="subscript"/>
        </w:rPr>
        <w:t xml:space="preserve"> </w:t>
      </w:r>
      <w:r w:rsidRPr="00244364">
        <w:rPr>
          <w:sz w:val="24"/>
          <w:szCs w:val="24"/>
        </w:rPr>
        <w:t>= (1+d)*S = (1+d)*N/r   and ( N = 4000 bps, r = 2 )</w:t>
      </w:r>
    </w:p>
    <w:p w14:paraId="69594EBC" w14:textId="6CF6BAC7" w:rsidR="00413A75" w:rsidRPr="00244364" w:rsidRDefault="00413A75" w:rsidP="00244364">
      <w:pPr>
        <w:pStyle w:val="ListParagraph"/>
        <w:tabs>
          <w:tab w:val="left" w:pos="1301"/>
        </w:tabs>
        <w:spacing w:before="40"/>
        <w:ind w:left="646" w:firstLine="0"/>
        <w:rPr>
          <w:sz w:val="24"/>
          <w:szCs w:val="24"/>
        </w:rPr>
      </w:pPr>
      <w:r w:rsidRPr="00244364">
        <w:rPr>
          <w:sz w:val="24"/>
          <w:szCs w:val="24"/>
        </w:rPr>
        <w:t>Therefore: B</w:t>
      </w:r>
      <w:r w:rsidRPr="00244364">
        <w:rPr>
          <w:sz w:val="24"/>
          <w:szCs w:val="24"/>
          <w:vertAlign w:val="subscript"/>
        </w:rPr>
        <w:t xml:space="preserve">QPSK </w:t>
      </w:r>
      <w:r w:rsidRPr="00244364">
        <w:rPr>
          <w:sz w:val="24"/>
          <w:szCs w:val="24"/>
        </w:rPr>
        <w:t>= (1+</w:t>
      </w:r>
      <w:proofErr w:type="gramStart"/>
      <w:r w:rsidRPr="00244364">
        <w:rPr>
          <w:sz w:val="24"/>
          <w:szCs w:val="24"/>
        </w:rPr>
        <w:t>1)*</w:t>
      </w:r>
      <w:proofErr w:type="gramEnd"/>
      <w:r w:rsidRPr="00244364">
        <w:rPr>
          <w:sz w:val="24"/>
          <w:szCs w:val="24"/>
        </w:rPr>
        <w:t>(4000/2) = 2*2000 = 4000 Hz</w:t>
      </w:r>
    </w:p>
    <w:p w14:paraId="222E7457" w14:textId="77777777" w:rsidR="00413A75" w:rsidRPr="00A721B9" w:rsidRDefault="00413A75" w:rsidP="00413A75">
      <w:pPr>
        <w:pStyle w:val="ListParagraph"/>
        <w:tabs>
          <w:tab w:val="left" w:pos="1301"/>
        </w:tabs>
        <w:spacing w:before="184"/>
        <w:ind w:left="1300" w:firstLine="0"/>
        <w:rPr>
          <w:sz w:val="24"/>
          <w:szCs w:val="24"/>
        </w:rPr>
      </w:pPr>
    </w:p>
    <w:p w14:paraId="26AD4E8F" w14:textId="77777777" w:rsidR="00244364" w:rsidRDefault="00413A75" w:rsidP="00244364">
      <w:pPr>
        <w:pStyle w:val="ListParagraph"/>
        <w:numPr>
          <w:ilvl w:val="0"/>
          <w:numId w:val="5"/>
        </w:numPr>
        <w:tabs>
          <w:tab w:val="left" w:pos="1301"/>
        </w:tabs>
        <w:spacing w:before="40"/>
        <w:rPr>
          <w:sz w:val="24"/>
          <w:szCs w:val="24"/>
        </w:rPr>
      </w:pPr>
      <w:r w:rsidRPr="00244364">
        <w:rPr>
          <w:sz w:val="24"/>
          <w:szCs w:val="24"/>
        </w:rPr>
        <w:t>16-QAM</w:t>
      </w:r>
    </w:p>
    <w:p w14:paraId="777D827C" w14:textId="77777777" w:rsidR="00244364" w:rsidRDefault="00413A75" w:rsidP="00244364">
      <w:pPr>
        <w:pStyle w:val="ListParagraph"/>
        <w:tabs>
          <w:tab w:val="left" w:pos="1301"/>
        </w:tabs>
        <w:spacing w:before="40"/>
        <w:ind w:left="644" w:firstLine="0"/>
        <w:rPr>
          <w:sz w:val="24"/>
          <w:szCs w:val="24"/>
        </w:rPr>
      </w:pPr>
      <w:r w:rsidRPr="00244364">
        <w:rPr>
          <w:sz w:val="24"/>
          <w:szCs w:val="24"/>
        </w:rPr>
        <w:t>Following formula B</w:t>
      </w:r>
      <w:r w:rsidRPr="00244364">
        <w:rPr>
          <w:sz w:val="24"/>
          <w:szCs w:val="24"/>
          <w:vertAlign w:val="subscript"/>
        </w:rPr>
        <w:t>QAM</w:t>
      </w:r>
      <w:r w:rsidRPr="00244364">
        <w:rPr>
          <w:sz w:val="24"/>
          <w:szCs w:val="24"/>
        </w:rPr>
        <w:t xml:space="preserve"> = (1+</w:t>
      </w:r>
      <w:proofErr w:type="gramStart"/>
      <w:r w:rsidRPr="00244364">
        <w:rPr>
          <w:sz w:val="24"/>
          <w:szCs w:val="24"/>
        </w:rPr>
        <w:t>d)*</w:t>
      </w:r>
      <w:proofErr w:type="gramEnd"/>
      <w:r w:rsidRPr="00244364">
        <w:rPr>
          <w:sz w:val="24"/>
          <w:szCs w:val="24"/>
        </w:rPr>
        <w:t>S = (1+d)*N/r and ( N = 4000 bps, r = log</w:t>
      </w:r>
      <w:r w:rsidRPr="00244364">
        <w:rPr>
          <w:sz w:val="24"/>
          <w:szCs w:val="24"/>
          <w:vertAlign w:val="subscript"/>
        </w:rPr>
        <w:t>2</w:t>
      </w:r>
      <w:r w:rsidRPr="00244364">
        <w:rPr>
          <w:sz w:val="24"/>
          <w:szCs w:val="24"/>
        </w:rPr>
        <w:t>16 = 4 )</w:t>
      </w:r>
    </w:p>
    <w:p w14:paraId="773291C6" w14:textId="3FE2B66E" w:rsidR="00413A75" w:rsidRPr="00244364" w:rsidRDefault="00413A75" w:rsidP="00244364">
      <w:pPr>
        <w:pStyle w:val="ListParagraph"/>
        <w:tabs>
          <w:tab w:val="left" w:pos="1301"/>
        </w:tabs>
        <w:spacing w:before="40"/>
        <w:ind w:left="644" w:firstLine="0"/>
        <w:rPr>
          <w:sz w:val="24"/>
          <w:szCs w:val="24"/>
        </w:rPr>
      </w:pPr>
      <w:r w:rsidRPr="00244364">
        <w:rPr>
          <w:sz w:val="24"/>
          <w:szCs w:val="24"/>
        </w:rPr>
        <w:t>Therefore: B</w:t>
      </w:r>
      <w:r w:rsidRPr="00244364">
        <w:rPr>
          <w:sz w:val="24"/>
          <w:szCs w:val="24"/>
          <w:vertAlign w:val="subscript"/>
        </w:rPr>
        <w:t>QAM</w:t>
      </w:r>
      <w:r w:rsidRPr="00244364">
        <w:rPr>
          <w:sz w:val="24"/>
          <w:szCs w:val="24"/>
        </w:rPr>
        <w:t xml:space="preserve"> = (1+1)*(4000/4) = 2000 Hz</w:t>
      </w:r>
    </w:p>
    <w:p w14:paraId="2ED63895" w14:textId="77777777" w:rsidR="0080472A" w:rsidRPr="00A721B9" w:rsidRDefault="0080472A">
      <w:pPr>
        <w:rPr>
          <w:sz w:val="24"/>
          <w:szCs w:val="24"/>
        </w:rPr>
      </w:pPr>
    </w:p>
    <w:sectPr w:rsidR="0080472A" w:rsidRPr="00A721B9" w:rsidSect="00413A7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062D"/>
    <w:multiLevelType w:val="multilevel"/>
    <w:tmpl w:val="0409001D"/>
    <w:lvl w:ilvl="0">
      <w:start w:val="1"/>
      <w:numFmt w:val="decimal"/>
      <w:lvlText w:val="%1)"/>
      <w:lvlJc w:val="left"/>
      <w:pPr>
        <w:ind w:left="-264" w:hanging="360"/>
      </w:pPr>
    </w:lvl>
    <w:lvl w:ilvl="1">
      <w:start w:val="1"/>
      <w:numFmt w:val="lowerLetter"/>
      <w:lvlText w:val="%2)"/>
      <w:lvlJc w:val="left"/>
      <w:pPr>
        <w:ind w:left="96" w:hanging="360"/>
      </w:pPr>
    </w:lvl>
    <w:lvl w:ilvl="2">
      <w:start w:val="1"/>
      <w:numFmt w:val="lowerRoman"/>
      <w:lvlText w:val="%3)"/>
      <w:lvlJc w:val="left"/>
      <w:pPr>
        <w:ind w:left="456" w:hanging="360"/>
      </w:pPr>
    </w:lvl>
    <w:lvl w:ilvl="3">
      <w:start w:val="1"/>
      <w:numFmt w:val="decimal"/>
      <w:lvlText w:val="(%4)"/>
      <w:lvlJc w:val="left"/>
      <w:pPr>
        <w:ind w:left="816" w:hanging="360"/>
      </w:pPr>
    </w:lvl>
    <w:lvl w:ilvl="4">
      <w:start w:val="1"/>
      <w:numFmt w:val="lowerLetter"/>
      <w:lvlText w:val="(%5)"/>
      <w:lvlJc w:val="left"/>
      <w:pPr>
        <w:ind w:left="446" w:hanging="360"/>
      </w:pPr>
    </w:lvl>
    <w:lvl w:ilvl="5">
      <w:start w:val="1"/>
      <w:numFmt w:val="lowerRoman"/>
      <w:lvlText w:val="(%6)"/>
      <w:lvlJc w:val="left"/>
      <w:pPr>
        <w:ind w:left="1536" w:hanging="360"/>
      </w:pPr>
    </w:lvl>
    <w:lvl w:ilvl="6">
      <w:start w:val="1"/>
      <w:numFmt w:val="decimal"/>
      <w:lvlText w:val="%7."/>
      <w:lvlJc w:val="left"/>
      <w:pPr>
        <w:ind w:left="1896" w:hanging="360"/>
      </w:pPr>
    </w:lvl>
    <w:lvl w:ilvl="7">
      <w:start w:val="1"/>
      <w:numFmt w:val="lowerLetter"/>
      <w:lvlText w:val="%8."/>
      <w:lvlJc w:val="left"/>
      <w:pPr>
        <w:ind w:left="2256" w:hanging="360"/>
      </w:pPr>
    </w:lvl>
    <w:lvl w:ilvl="8">
      <w:start w:val="1"/>
      <w:numFmt w:val="lowerRoman"/>
      <w:lvlText w:val="%9."/>
      <w:lvlJc w:val="left"/>
      <w:pPr>
        <w:ind w:left="2616" w:hanging="360"/>
      </w:pPr>
    </w:lvl>
  </w:abstractNum>
  <w:abstractNum w:abstractNumId="1" w15:restartNumberingAfterBreak="0">
    <w:nsid w:val="111A5883"/>
    <w:multiLevelType w:val="hybridMultilevel"/>
    <w:tmpl w:val="A23410AE"/>
    <w:lvl w:ilvl="0" w:tplc="F98E3F0A">
      <w:start w:val="1"/>
      <w:numFmt w:val="decimal"/>
      <w:lvlText w:val="%1."/>
      <w:lvlJc w:val="left"/>
      <w:pPr>
        <w:ind w:left="361" w:hanging="361"/>
      </w:pPr>
      <w:rPr>
        <w:rFonts w:ascii="Times New Roman" w:eastAsia="Times New Roman" w:hAnsi="Times New Roman" w:cs="Times New Roman" w:hint="default"/>
        <w:spacing w:val="-2"/>
        <w:w w:val="99"/>
        <w:sz w:val="24"/>
        <w:szCs w:val="24"/>
        <w:lang w:val="en-US" w:eastAsia="en-US" w:bidi="ar-SA"/>
      </w:rPr>
    </w:lvl>
    <w:lvl w:ilvl="1" w:tplc="B5980FC4">
      <w:numFmt w:val="bullet"/>
      <w:lvlText w:val=""/>
      <w:lvlJc w:val="left"/>
      <w:pPr>
        <w:ind w:left="1441" w:hanging="360"/>
      </w:pPr>
      <w:rPr>
        <w:rFonts w:ascii="Symbol" w:eastAsia="Symbol" w:hAnsi="Symbol" w:cs="Symbol" w:hint="default"/>
        <w:w w:val="100"/>
        <w:sz w:val="24"/>
        <w:szCs w:val="24"/>
        <w:lang w:val="en-US" w:eastAsia="en-US" w:bidi="ar-SA"/>
      </w:rPr>
    </w:lvl>
    <w:lvl w:ilvl="2" w:tplc="3E50CE02">
      <w:numFmt w:val="bullet"/>
      <w:lvlText w:val=""/>
      <w:lvlJc w:val="left"/>
      <w:pPr>
        <w:ind w:left="4681" w:hanging="361"/>
      </w:pPr>
      <w:rPr>
        <w:rFonts w:ascii="Wingdings" w:eastAsia="Wingdings" w:hAnsi="Wingdings" w:cs="Wingdings" w:hint="default"/>
        <w:w w:val="100"/>
        <w:sz w:val="24"/>
        <w:szCs w:val="24"/>
        <w:lang w:val="en-US" w:eastAsia="en-US" w:bidi="ar-SA"/>
      </w:rPr>
    </w:lvl>
    <w:lvl w:ilvl="3" w:tplc="992249EC">
      <w:numFmt w:val="bullet"/>
      <w:lvlText w:val="•"/>
      <w:lvlJc w:val="left"/>
      <w:pPr>
        <w:ind w:left="5278" w:hanging="361"/>
      </w:pPr>
      <w:rPr>
        <w:rFonts w:hint="default"/>
        <w:lang w:val="en-US" w:eastAsia="en-US" w:bidi="ar-SA"/>
      </w:rPr>
    </w:lvl>
    <w:lvl w:ilvl="4" w:tplc="5D225496">
      <w:numFmt w:val="bullet"/>
      <w:lvlText w:val="•"/>
      <w:lvlJc w:val="left"/>
      <w:pPr>
        <w:ind w:left="5876" w:hanging="361"/>
      </w:pPr>
      <w:rPr>
        <w:rFonts w:hint="default"/>
        <w:lang w:val="en-US" w:eastAsia="en-US" w:bidi="ar-SA"/>
      </w:rPr>
    </w:lvl>
    <w:lvl w:ilvl="5" w:tplc="61965244">
      <w:numFmt w:val="bullet"/>
      <w:lvlText w:val="•"/>
      <w:lvlJc w:val="left"/>
      <w:pPr>
        <w:ind w:left="6473" w:hanging="361"/>
      </w:pPr>
      <w:rPr>
        <w:rFonts w:hint="default"/>
        <w:lang w:val="en-US" w:eastAsia="en-US" w:bidi="ar-SA"/>
      </w:rPr>
    </w:lvl>
    <w:lvl w:ilvl="6" w:tplc="8482EC9C">
      <w:numFmt w:val="bullet"/>
      <w:lvlText w:val="•"/>
      <w:lvlJc w:val="left"/>
      <w:pPr>
        <w:ind w:left="7071" w:hanging="361"/>
      </w:pPr>
      <w:rPr>
        <w:rFonts w:hint="default"/>
        <w:lang w:val="en-US" w:eastAsia="en-US" w:bidi="ar-SA"/>
      </w:rPr>
    </w:lvl>
    <w:lvl w:ilvl="7" w:tplc="AE7C3658">
      <w:numFmt w:val="bullet"/>
      <w:lvlText w:val="•"/>
      <w:lvlJc w:val="left"/>
      <w:pPr>
        <w:ind w:left="7668" w:hanging="361"/>
      </w:pPr>
      <w:rPr>
        <w:rFonts w:hint="default"/>
        <w:lang w:val="en-US" w:eastAsia="en-US" w:bidi="ar-SA"/>
      </w:rPr>
    </w:lvl>
    <w:lvl w:ilvl="8" w:tplc="60B20DB8">
      <w:numFmt w:val="bullet"/>
      <w:lvlText w:val="•"/>
      <w:lvlJc w:val="left"/>
      <w:pPr>
        <w:ind w:left="8266" w:hanging="361"/>
      </w:pPr>
      <w:rPr>
        <w:rFonts w:hint="default"/>
        <w:lang w:val="en-US" w:eastAsia="en-US" w:bidi="ar-SA"/>
      </w:rPr>
    </w:lvl>
  </w:abstractNum>
  <w:abstractNum w:abstractNumId="2" w15:restartNumberingAfterBreak="0">
    <w:nsid w:val="5E966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928"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2F100D"/>
    <w:multiLevelType w:val="hybridMultilevel"/>
    <w:tmpl w:val="981AB594"/>
    <w:lvl w:ilvl="0" w:tplc="A6823C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260E0"/>
    <w:multiLevelType w:val="hybridMultilevel"/>
    <w:tmpl w:val="C2167A20"/>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779329475">
    <w:abstractNumId w:val="1"/>
  </w:num>
  <w:num w:numId="2" w16cid:durableId="685525253">
    <w:abstractNumId w:val="0"/>
  </w:num>
  <w:num w:numId="3" w16cid:durableId="389959056">
    <w:abstractNumId w:val="2"/>
  </w:num>
  <w:num w:numId="4" w16cid:durableId="1450007346">
    <w:abstractNumId w:val="3"/>
  </w:num>
  <w:num w:numId="5" w16cid:durableId="1133670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C6"/>
    <w:rsid w:val="00244364"/>
    <w:rsid w:val="003920A4"/>
    <w:rsid w:val="003E00D4"/>
    <w:rsid w:val="00413A75"/>
    <w:rsid w:val="004460C6"/>
    <w:rsid w:val="00474327"/>
    <w:rsid w:val="0080472A"/>
    <w:rsid w:val="009C22B4"/>
    <w:rsid w:val="00A721B9"/>
    <w:rsid w:val="00B662DD"/>
    <w:rsid w:val="00F046BD"/>
    <w:rsid w:val="00FB1DD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8901"/>
  <w15:chartTrackingRefBased/>
  <w15:docId w15:val="{E1762EB7-765E-4325-9FAF-6ED26B11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75"/>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13A75"/>
    <w:pPr>
      <w:ind w:left="16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RAVIT</dc:creator>
  <cp:keywords/>
  <dc:description/>
  <cp:lastModifiedBy>HUN RAVIT</cp:lastModifiedBy>
  <cp:revision>7</cp:revision>
  <dcterms:created xsi:type="dcterms:W3CDTF">2022-05-25T15:51:00Z</dcterms:created>
  <dcterms:modified xsi:type="dcterms:W3CDTF">2022-05-25T16:08:00Z</dcterms:modified>
</cp:coreProperties>
</file>