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A6492" w14:textId="77777777" w:rsidR="00D65D04" w:rsidRDefault="00D65D04" w:rsidP="00B83F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5D04">
        <w:rPr>
          <w:rFonts w:ascii="Times New Roman" w:hAnsi="Times New Roman" w:cs="Times New Roman"/>
          <w:b/>
          <w:bCs/>
          <w:sz w:val="28"/>
          <w:szCs w:val="28"/>
        </w:rPr>
        <w:t>RESEARCH ASSIGNMENT</w:t>
      </w:r>
    </w:p>
    <w:p w14:paraId="4581116D" w14:textId="77777777" w:rsidR="00C6199A" w:rsidRPr="00B83FE1" w:rsidRDefault="00C6199A" w:rsidP="00B83F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865B04" w14:textId="7BE7EE4A" w:rsidR="002F2198" w:rsidRPr="002E5D37" w:rsidRDefault="002E5D37" w:rsidP="002E5D3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Group </w:t>
      </w:r>
      <w:r w:rsidR="00A56B1D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545E68D1" w14:textId="77777777" w:rsidR="00D65D04" w:rsidRPr="003C7836" w:rsidRDefault="00D65D04" w:rsidP="00C6199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7836">
        <w:rPr>
          <w:rFonts w:ascii="Times New Roman" w:hAnsi="Times New Roman" w:cs="Times New Roman"/>
          <w:b/>
          <w:bCs/>
          <w:sz w:val="28"/>
          <w:szCs w:val="28"/>
        </w:rPr>
        <w:t>2G – Global System for Mobile Communication (GSM)</w:t>
      </w:r>
    </w:p>
    <w:p w14:paraId="44E7F4E4" w14:textId="77777777" w:rsidR="00354199" w:rsidRPr="00354199" w:rsidRDefault="00354199" w:rsidP="00C6199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199">
        <w:rPr>
          <w:rFonts w:ascii="Times New Roman" w:hAnsi="Times New Roman" w:cs="Times New Roman"/>
          <w:sz w:val="24"/>
          <w:szCs w:val="24"/>
        </w:rPr>
        <w:t>GSM Network Architecture: BSS, NSS, NMS, …</w:t>
      </w:r>
    </w:p>
    <w:p w14:paraId="11AA95F0" w14:textId="77777777" w:rsidR="00354199" w:rsidRPr="00354199" w:rsidRDefault="00354199" w:rsidP="00C6199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199">
        <w:rPr>
          <w:rFonts w:ascii="Times New Roman" w:hAnsi="Times New Roman" w:cs="Times New Roman"/>
          <w:sz w:val="24"/>
          <w:szCs w:val="24"/>
        </w:rPr>
        <w:t>Signaling Protocol Architecture</w:t>
      </w:r>
    </w:p>
    <w:p w14:paraId="5846DA20" w14:textId="77777777" w:rsidR="00354199" w:rsidRDefault="00354199" w:rsidP="00C6199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199">
        <w:rPr>
          <w:rFonts w:ascii="Times New Roman" w:hAnsi="Times New Roman" w:cs="Times New Roman"/>
          <w:sz w:val="24"/>
          <w:szCs w:val="24"/>
        </w:rPr>
        <w:t>Location Area Identity in GSM System/SIM concept/User Addressing/ IMEI/IMSI</w:t>
      </w:r>
    </w:p>
    <w:p w14:paraId="312AD179" w14:textId="77777777" w:rsidR="00A57F20" w:rsidRDefault="00A57F20" w:rsidP="00C6199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GSM Channel/Speech and Channel Coding</w:t>
      </w:r>
    </w:p>
    <w:p w14:paraId="52B2CC3F" w14:textId="77777777" w:rsidR="00A57F20" w:rsidRDefault="00A57F20" w:rsidP="00C6199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Authentication and Security in GSM</w:t>
      </w:r>
    </w:p>
    <w:p w14:paraId="30527D0E" w14:textId="77777777" w:rsidR="00A57F20" w:rsidRDefault="00A57F20" w:rsidP="00C6199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Frame Structure/Format/Timeslot and Burst</w:t>
      </w:r>
    </w:p>
    <w:p w14:paraId="679458B3" w14:textId="77777777" w:rsidR="00A57F20" w:rsidRDefault="00A57F20" w:rsidP="00C6199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GSM calling procedure/Hand-off procedure</w:t>
      </w:r>
    </w:p>
    <w:p w14:paraId="411BCA55" w14:textId="77777777" w:rsidR="00A57F20" w:rsidRDefault="00A57F20" w:rsidP="00C6199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Intra-cell and Inter-cell handover/</w:t>
      </w:r>
      <w:r w:rsidR="00292B0E">
        <w:rPr>
          <w:rFonts w:ascii="Times New Roman" w:hAnsi="Times New Roman" w:cs="Times New Roman"/>
          <w:sz w:val="24"/>
          <w:szCs w:val="24"/>
        </w:rPr>
        <w:t>Intra and Inter BSC handover</w:t>
      </w:r>
    </w:p>
    <w:p w14:paraId="622DE9A8" w14:textId="77777777" w:rsidR="00292B0E" w:rsidRDefault="00292B0E" w:rsidP="00C6199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GSM service and feature</w:t>
      </w:r>
    </w:p>
    <w:p w14:paraId="1669B683" w14:textId="77777777" w:rsidR="002E5D37" w:rsidRPr="002E5D37" w:rsidRDefault="002E5D37" w:rsidP="002E5D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8B8951" w14:textId="1C61C879" w:rsidR="002F2198" w:rsidRPr="002E5D37" w:rsidRDefault="002E5D37" w:rsidP="002E5D3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5D37">
        <w:rPr>
          <w:rFonts w:ascii="Times New Roman" w:hAnsi="Times New Roman" w:cs="Times New Roman"/>
          <w:b/>
          <w:bCs/>
          <w:sz w:val="28"/>
          <w:szCs w:val="28"/>
        </w:rPr>
        <w:t xml:space="preserve">Group </w:t>
      </w:r>
      <w:r w:rsidR="00A56B1D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341FDE70" w14:textId="77777777" w:rsidR="00D65D04" w:rsidRPr="008374F6" w:rsidRDefault="00D65D04" w:rsidP="00C6199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7836">
        <w:rPr>
          <w:rFonts w:ascii="Times New Roman" w:hAnsi="Times New Roman" w:cs="Times New Roman"/>
          <w:b/>
          <w:bCs/>
          <w:sz w:val="28"/>
          <w:szCs w:val="28"/>
        </w:rPr>
        <w:t>3G – Third Generation of Mobile Network (UMTS)</w:t>
      </w:r>
    </w:p>
    <w:p w14:paraId="45A54BD3" w14:textId="77777777" w:rsidR="008374F6" w:rsidRDefault="008421C2" w:rsidP="00C6199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UMTS network architecture and protocol</w:t>
      </w:r>
    </w:p>
    <w:p w14:paraId="715AAF06" w14:textId="77777777" w:rsidR="008421C2" w:rsidRDefault="008421C2" w:rsidP="00C6199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management system in 3G network</w:t>
      </w:r>
    </w:p>
    <w:p w14:paraId="3EF95D0F" w14:textId="77777777" w:rsidR="008421C2" w:rsidRDefault="008421C2" w:rsidP="00C6199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Spreading and Scrambling</w:t>
      </w:r>
    </w:p>
    <w:p w14:paraId="7F73E73B" w14:textId="77777777" w:rsidR="008421C2" w:rsidRDefault="008421C2" w:rsidP="00C6199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Air interface in 3G network: CDMA, WCDMA, TD-CDMA, CDMA2000</w:t>
      </w:r>
    </w:p>
    <w:p w14:paraId="1C7ABA06" w14:textId="77777777" w:rsidR="008421C2" w:rsidRDefault="008421C2" w:rsidP="00C6199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Procedure in UMTS network: radio resource control, UTRAN signaling, call handing, security management</w:t>
      </w:r>
    </w:p>
    <w:p w14:paraId="2B3F27C3" w14:textId="77777777" w:rsidR="008421C2" w:rsidRDefault="008421C2" w:rsidP="00C6199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Mobility management: Core Network mobility management, radio network mobility management</w:t>
      </w:r>
    </w:p>
    <w:p w14:paraId="30E5246E" w14:textId="77777777" w:rsidR="008421C2" w:rsidRDefault="008421C2" w:rsidP="00C6199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Network planning and optimization</w:t>
      </w:r>
    </w:p>
    <w:p w14:paraId="61B35977" w14:textId="77777777" w:rsidR="002E5D37" w:rsidRPr="002E5D37" w:rsidRDefault="002E5D37" w:rsidP="002E5D3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7C0B57" w14:textId="6E5488F8" w:rsidR="008421C2" w:rsidRPr="002E5D37" w:rsidRDefault="002E5D37" w:rsidP="002E5D3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5D37">
        <w:rPr>
          <w:rFonts w:ascii="Times New Roman" w:hAnsi="Times New Roman" w:cs="Times New Roman"/>
          <w:b/>
          <w:bCs/>
          <w:sz w:val="28"/>
          <w:szCs w:val="28"/>
        </w:rPr>
        <w:t xml:space="preserve">Group </w:t>
      </w:r>
      <w:r w:rsidR="00A56B1D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09CBCBAC" w14:textId="77777777" w:rsidR="00D65D04" w:rsidRDefault="00D65D04" w:rsidP="00C6199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7836">
        <w:rPr>
          <w:rFonts w:ascii="Times New Roman" w:hAnsi="Times New Roman" w:cs="Times New Roman"/>
          <w:b/>
          <w:bCs/>
          <w:sz w:val="28"/>
          <w:szCs w:val="28"/>
        </w:rPr>
        <w:t>4G – Long Term Evaluation (LTE) and LTE-A</w:t>
      </w:r>
    </w:p>
    <w:p w14:paraId="6A512866" w14:textId="77777777" w:rsidR="000F02ED" w:rsidRDefault="006E0E67" w:rsidP="00C6199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Architecture and Interface</w:t>
      </w:r>
    </w:p>
    <w:p w14:paraId="4687C39F" w14:textId="77777777" w:rsidR="006E0E67" w:rsidRDefault="006E0E67" w:rsidP="00C6199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Mobility Management Entity (MME)</w:t>
      </w:r>
    </w:p>
    <w:p w14:paraId="61687A2F" w14:textId="77777777" w:rsidR="006E0E67" w:rsidRDefault="006E0E67" w:rsidP="00C6199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Air interface and radio network </w:t>
      </w:r>
    </w:p>
    <w:p w14:paraId="00244B99" w14:textId="77777777" w:rsidR="006E0E67" w:rsidRDefault="006E0E67" w:rsidP="00C6199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MIMO transmission</w:t>
      </w:r>
    </w:p>
    <w:p w14:paraId="0B74DCFD" w14:textId="77777777" w:rsidR="006E0E67" w:rsidRDefault="006E0E67" w:rsidP="00C6199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Interconnection with UMTS and GSM/ Cell reselection between TLE and GSM/UMTS</w:t>
      </w:r>
    </w:p>
    <w:p w14:paraId="1D4E966D" w14:textId="77777777" w:rsidR="002E5D37" w:rsidRDefault="002E5D37" w:rsidP="002E5D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EDA482" w14:textId="77777777" w:rsidR="00C6199A" w:rsidRPr="002E5D37" w:rsidRDefault="00C6199A" w:rsidP="002E5D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CD06C6" w14:textId="3C178915" w:rsidR="006E0E67" w:rsidRPr="002E5D37" w:rsidRDefault="002E5D37" w:rsidP="0045616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5D3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Group </w:t>
      </w:r>
      <w:r w:rsidR="00A56B1D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0989BF9C" w14:textId="77777777" w:rsidR="0069778E" w:rsidRDefault="0069778E" w:rsidP="00C6199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778E">
        <w:rPr>
          <w:rFonts w:ascii="Times New Roman" w:hAnsi="Times New Roman" w:cs="Times New Roman"/>
          <w:b/>
          <w:bCs/>
          <w:sz w:val="28"/>
          <w:szCs w:val="28"/>
        </w:rPr>
        <w:t>5G – Fifth Generation of Mobile Network</w:t>
      </w:r>
    </w:p>
    <w:p w14:paraId="048889CF" w14:textId="77777777" w:rsidR="005B685A" w:rsidRDefault="005B685A" w:rsidP="00C6199A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5G use cases and system concept</w:t>
      </w:r>
      <w:r w:rsidR="00693A02">
        <w:rPr>
          <w:rFonts w:ascii="Times New Roman" w:hAnsi="Times New Roman" w:cs="Times New Roman"/>
          <w:sz w:val="24"/>
          <w:szCs w:val="24"/>
        </w:rPr>
        <w:t>; frequency band</w:t>
      </w:r>
    </w:p>
    <w:p w14:paraId="051B7E47" w14:textId="77777777" w:rsidR="00616B69" w:rsidRDefault="00456164" w:rsidP="00C6199A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5G mobile network</w:t>
      </w:r>
      <w:r w:rsidR="00616B69">
        <w:rPr>
          <w:rFonts w:ascii="Times New Roman" w:hAnsi="Times New Roman" w:cs="Times New Roman"/>
          <w:sz w:val="24"/>
          <w:szCs w:val="24"/>
        </w:rPr>
        <w:t xml:space="preserve"> services requirement trends</w:t>
      </w:r>
    </w:p>
    <w:p w14:paraId="0AC8267D" w14:textId="77777777" w:rsidR="00456164" w:rsidRDefault="00616B69" w:rsidP="00C6199A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5G network </w:t>
      </w:r>
      <w:r w:rsidR="00456164">
        <w:rPr>
          <w:rFonts w:ascii="Times New Roman" w:hAnsi="Times New Roman" w:cs="Times New Roman"/>
          <w:sz w:val="24"/>
          <w:szCs w:val="24"/>
        </w:rPr>
        <w:t xml:space="preserve">challenges </w:t>
      </w:r>
    </w:p>
    <w:p w14:paraId="3B7941D5" w14:textId="77777777" w:rsidR="005B685A" w:rsidRPr="005B685A" w:rsidRDefault="005B685A" w:rsidP="00C6199A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5G network communication: </w:t>
      </w:r>
      <w:r w:rsidRPr="005B685A">
        <w:rPr>
          <w:rFonts w:ascii="Times New Roman" w:hAnsi="Times New Roman" w:cs="Times New Roman"/>
          <w:i/>
          <w:iCs/>
          <w:sz w:val="24"/>
          <w:szCs w:val="24"/>
        </w:rPr>
        <w:t>Massive MIMO Communications; Millimeter-Wave Mobile Communications; M2M and D2D communication in 5G</w:t>
      </w:r>
    </w:p>
    <w:p w14:paraId="35DF599A" w14:textId="77777777" w:rsidR="005B685A" w:rsidRDefault="001717DD" w:rsidP="00C6199A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5G and </w:t>
      </w:r>
      <w:r w:rsidR="00456164">
        <w:rPr>
          <w:rFonts w:ascii="Times New Roman" w:hAnsi="Times New Roman" w:cs="Times New Roman"/>
          <w:sz w:val="24"/>
          <w:szCs w:val="24"/>
        </w:rPr>
        <w:t>AI</w:t>
      </w:r>
    </w:p>
    <w:p w14:paraId="547D3EE3" w14:textId="77777777" w:rsidR="00456164" w:rsidRDefault="00456164" w:rsidP="002E5D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E2716A" w14:textId="6DF2AF30" w:rsidR="00456164" w:rsidRPr="002E5D37" w:rsidRDefault="002E5D37" w:rsidP="002E5D3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5D37">
        <w:rPr>
          <w:rFonts w:ascii="Times New Roman" w:hAnsi="Times New Roman" w:cs="Times New Roman"/>
          <w:b/>
          <w:bCs/>
          <w:sz w:val="28"/>
          <w:szCs w:val="28"/>
        </w:rPr>
        <w:t xml:space="preserve">Group </w:t>
      </w:r>
      <w:r w:rsidR="00A56B1D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0125DF61" w14:textId="77777777" w:rsidR="00D65D04" w:rsidRPr="00441FD5" w:rsidRDefault="00D65D04" w:rsidP="00C6199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7836">
        <w:rPr>
          <w:rFonts w:ascii="Times New Roman" w:hAnsi="Times New Roman" w:cs="Times New Roman"/>
          <w:b/>
          <w:bCs/>
          <w:sz w:val="28"/>
          <w:szCs w:val="28"/>
        </w:rPr>
        <w:t>Satellite Communication</w:t>
      </w:r>
      <w:r w:rsidR="00441FD5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3C7836">
        <w:rPr>
          <w:rFonts w:ascii="Times New Roman" w:hAnsi="Times New Roman" w:cs="Times New Roman"/>
          <w:b/>
          <w:bCs/>
          <w:sz w:val="28"/>
          <w:szCs w:val="28"/>
        </w:rPr>
        <w:t xml:space="preserve"> Network</w:t>
      </w:r>
    </w:p>
    <w:p w14:paraId="24F746FC" w14:textId="77777777" w:rsidR="00441FD5" w:rsidRPr="00441FD5" w:rsidRDefault="00441FD5" w:rsidP="00C6199A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Satellite Communications Networks and Applications: </w:t>
      </w:r>
      <w:r w:rsidRPr="00441FD5">
        <w:rPr>
          <w:rFonts w:ascii="Times New Roman" w:hAnsi="Times New Roman" w:cs="Times New Roman"/>
          <w:i/>
          <w:iCs/>
          <w:sz w:val="24"/>
          <w:szCs w:val="24"/>
        </w:rPr>
        <w:t>use of satellite communication, frequency allocation for satellite services; Ground Segment and space segment for satellite communication; satellite communications network vision</w:t>
      </w:r>
    </w:p>
    <w:p w14:paraId="3D6AF49C" w14:textId="65296073" w:rsidR="00441FD5" w:rsidRDefault="00441FD5" w:rsidP="00C6199A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1E50">
        <w:rPr>
          <w:rFonts w:ascii="Times New Roman" w:hAnsi="Times New Roman" w:cs="Times New Roman"/>
          <w:sz w:val="24"/>
          <w:szCs w:val="24"/>
        </w:rPr>
        <w:t xml:space="preserve">Types of </w:t>
      </w:r>
      <w:r w:rsidR="004E1E08">
        <w:rPr>
          <w:rFonts w:ascii="Times New Roman" w:hAnsi="Times New Roman" w:cs="Times New Roman"/>
          <w:sz w:val="24"/>
          <w:szCs w:val="24"/>
        </w:rPr>
        <w:t>orbits</w:t>
      </w:r>
      <w:r w:rsidR="00E71E50">
        <w:rPr>
          <w:rFonts w:ascii="Times New Roman" w:hAnsi="Times New Roman" w:cs="Times New Roman"/>
          <w:sz w:val="24"/>
          <w:szCs w:val="24"/>
        </w:rPr>
        <w:t xml:space="preserve"> for satellite communication</w:t>
      </w:r>
      <w:r w:rsidR="00CC5B3F">
        <w:rPr>
          <w:rFonts w:ascii="Times New Roman" w:hAnsi="Times New Roman" w:cs="Times New Roman"/>
          <w:sz w:val="24"/>
          <w:szCs w:val="24"/>
        </w:rPr>
        <w:t xml:space="preserve">: </w:t>
      </w:r>
      <w:r w:rsidR="00CC5B3F" w:rsidRPr="00CC5B3F">
        <w:rPr>
          <w:rFonts w:ascii="Times New Roman" w:hAnsi="Times New Roman" w:cs="Times New Roman"/>
          <w:i/>
          <w:iCs/>
          <w:sz w:val="24"/>
          <w:szCs w:val="24"/>
        </w:rPr>
        <w:t>GEO, MEO, LEO</w:t>
      </w:r>
    </w:p>
    <w:p w14:paraId="4B36D974" w14:textId="77777777" w:rsidR="00E71E50" w:rsidRDefault="000954B5" w:rsidP="00C6199A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Architecture of satellite networks</w:t>
      </w:r>
      <w:r w:rsidR="00E71E50">
        <w:rPr>
          <w:rFonts w:ascii="Times New Roman" w:hAnsi="Times New Roman" w:cs="Times New Roman"/>
          <w:sz w:val="24"/>
          <w:szCs w:val="24"/>
        </w:rPr>
        <w:t xml:space="preserve">: Fixed broadband network, </w:t>
      </w:r>
      <w:r w:rsidR="00693A02">
        <w:rPr>
          <w:rFonts w:ascii="Times New Roman" w:hAnsi="Times New Roman" w:cs="Times New Roman"/>
          <w:sz w:val="24"/>
          <w:szCs w:val="24"/>
        </w:rPr>
        <w:t>Mobile satellite system</w:t>
      </w:r>
    </w:p>
    <w:p w14:paraId="124111F5" w14:textId="6CB0738F" w:rsidR="00CC5B3F" w:rsidRDefault="00E71E50" w:rsidP="00C6199A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Satellite network topology, types of </w:t>
      </w:r>
      <w:r w:rsidR="003A3B61">
        <w:rPr>
          <w:rFonts w:ascii="Times New Roman" w:hAnsi="Times New Roman" w:cs="Times New Roman"/>
          <w:sz w:val="24"/>
          <w:szCs w:val="24"/>
        </w:rPr>
        <w:t>links</w:t>
      </w:r>
      <w:r>
        <w:rPr>
          <w:rFonts w:ascii="Times New Roman" w:hAnsi="Times New Roman" w:cs="Times New Roman"/>
          <w:sz w:val="24"/>
          <w:szCs w:val="24"/>
        </w:rPr>
        <w:t>, connectivity</w:t>
      </w:r>
    </w:p>
    <w:p w14:paraId="484E142F" w14:textId="77777777" w:rsidR="00B00A08" w:rsidRDefault="00B00A08" w:rsidP="00B00A08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2921562" w14:textId="1237A5FF" w:rsidR="003A3B61" w:rsidRPr="00B00A08" w:rsidRDefault="00B00A08" w:rsidP="00B00A08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0A08">
        <w:rPr>
          <w:rFonts w:ascii="Times New Roman" w:hAnsi="Times New Roman" w:cs="Times New Roman"/>
          <w:b/>
          <w:bCs/>
          <w:sz w:val="28"/>
          <w:szCs w:val="28"/>
        </w:rPr>
        <w:t xml:space="preserve">Group </w:t>
      </w:r>
      <w:r w:rsidR="00A56B1D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326DED8D" w14:textId="5782F6D5" w:rsidR="003A3B61" w:rsidRDefault="00511413" w:rsidP="003A3B6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Wi-Fi, Bluetooth, ZigBee, and WiMAX</w:t>
      </w:r>
    </w:p>
    <w:p w14:paraId="5F29E742" w14:textId="031A7B91" w:rsidR="00511413" w:rsidRDefault="003E10BD" w:rsidP="003E10B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10BD">
        <w:rPr>
          <w:rFonts w:ascii="Times New Roman" w:hAnsi="Times New Roman" w:cs="Times New Roman"/>
          <w:sz w:val="24"/>
          <w:szCs w:val="24"/>
        </w:rPr>
        <w:t>Wi-Fi: Architecture and Functions</w:t>
      </w:r>
      <w:r>
        <w:rPr>
          <w:rFonts w:ascii="Times New Roman" w:hAnsi="Times New Roman" w:cs="Times New Roman"/>
          <w:sz w:val="24"/>
          <w:szCs w:val="24"/>
        </w:rPr>
        <w:t>, IEEE 802.11, Basic Services, Media Access Control</w:t>
      </w:r>
    </w:p>
    <w:p w14:paraId="2A030A6C" w14:textId="68DC03DB" w:rsidR="003E10BD" w:rsidRDefault="003E10BD" w:rsidP="003E10B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Bluetooth: Architecture and Functions, Frequency Band</w:t>
      </w:r>
      <w:r w:rsidR="001E0D14">
        <w:rPr>
          <w:rFonts w:ascii="Times New Roman" w:hAnsi="Times New Roman" w:cs="Times New Roman"/>
          <w:sz w:val="24"/>
          <w:szCs w:val="24"/>
        </w:rPr>
        <w:t xml:space="preserve"> and RF channels, Applications</w:t>
      </w:r>
    </w:p>
    <w:p w14:paraId="5B8CE5B0" w14:textId="58A8319F" w:rsidR="001E0D14" w:rsidRDefault="001E0D14" w:rsidP="003E10B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ZigBee: General Architecture, IEEE 802.15.4, Media Access Control, Basic Services</w:t>
      </w:r>
    </w:p>
    <w:p w14:paraId="4784889D" w14:textId="4E59C04D" w:rsidR="001E0D14" w:rsidRPr="003E10BD" w:rsidRDefault="001E0D14" w:rsidP="003E10B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WiMAX: Architecture, IEEE 802.16, Media Access Control</w:t>
      </w:r>
      <w:r w:rsidR="00B24E9E">
        <w:rPr>
          <w:rFonts w:ascii="Times New Roman" w:hAnsi="Times New Roman" w:cs="Times New Roman"/>
          <w:sz w:val="24"/>
          <w:szCs w:val="24"/>
        </w:rPr>
        <w:t>, Basic services</w:t>
      </w:r>
    </w:p>
    <w:p w14:paraId="197F4980" w14:textId="77777777" w:rsidR="00543E9D" w:rsidRPr="00543E9D" w:rsidRDefault="00543E9D" w:rsidP="00543E9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5A9D2C" w14:textId="77777777" w:rsidR="00D65D04" w:rsidRPr="00D65D04" w:rsidRDefault="00D65D04" w:rsidP="00D65D04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D65D04" w:rsidRPr="00D65D04" w:rsidSect="00D65D04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" o:bullet="t">
        <v:imagedata r:id="rId1" o:title="mso4D6E"/>
      </v:shape>
    </w:pict>
  </w:numPicBullet>
  <w:abstractNum w:abstractNumId="0" w15:restartNumberingAfterBreak="0">
    <w:nsid w:val="04C05CFD"/>
    <w:multiLevelType w:val="hybridMultilevel"/>
    <w:tmpl w:val="06A6737E"/>
    <w:lvl w:ilvl="0" w:tplc="5C54548C">
      <w:start w:val="1"/>
      <w:numFmt w:val="decimal"/>
      <w:lvlText w:val="[%1] 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625A8B"/>
    <w:multiLevelType w:val="hybridMultilevel"/>
    <w:tmpl w:val="9124971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9B7508"/>
    <w:multiLevelType w:val="hybridMultilevel"/>
    <w:tmpl w:val="0B4E196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C27F5C"/>
    <w:multiLevelType w:val="hybridMultilevel"/>
    <w:tmpl w:val="9B72F6C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64600D"/>
    <w:multiLevelType w:val="hybridMultilevel"/>
    <w:tmpl w:val="3A205A7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CB35A01"/>
    <w:multiLevelType w:val="hybridMultilevel"/>
    <w:tmpl w:val="46B061A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B926ABF"/>
    <w:multiLevelType w:val="hybridMultilevel"/>
    <w:tmpl w:val="044C102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71267296">
    <w:abstractNumId w:val="0"/>
  </w:num>
  <w:num w:numId="2" w16cid:durableId="966743738">
    <w:abstractNumId w:val="1"/>
  </w:num>
  <w:num w:numId="3" w16cid:durableId="915433964">
    <w:abstractNumId w:val="3"/>
  </w:num>
  <w:num w:numId="4" w16cid:durableId="577708713">
    <w:abstractNumId w:val="2"/>
  </w:num>
  <w:num w:numId="5" w16cid:durableId="2145273235">
    <w:abstractNumId w:val="6"/>
  </w:num>
  <w:num w:numId="6" w16cid:durableId="706754072">
    <w:abstractNumId w:val="5"/>
  </w:num>
  <w:num w:numId="7" w16cid:durableId="13944243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B93"/>
    <w:rsid w:val="00074CBE"/>
    <w:rsid w:val="000954B5"/>
    <w:rsid w:val="000F02ED"/>
    <w:rsid w:val="001717DD"/>
    <w:rsid w:val="00184396"/>
    <w:rsid w:val="001E0D14"/>
    <w:rsid w:val="00292B0E"/>
    <w:rsid w:val="002B43B4"/>
    <w:rsid w:val="002E5D37"/>
    <w:rsid w:val="002F2198"/>
    <w:rsid w:val="00354199"/>
    <w:rsid w:val="003A3B61"/>
    <w:rsid w:val="003C7836"/>
    <w:rsid w:val="003E10BD"/>
    <w:rsid w:val="00441FD5"/>
    <w:rsid w:val="00456164"/>
    <w:rsid w:val="004E1E08"/>
    <w:rsid w:val="00507EE2"/>
    <w:rsid w:val="00511413"/>
    <w:rsid w:val="00543E9D"/>
    <w:rsid w:val="00572E11"/>
    <w:rsid w:val="005A1F33"/>
    <w:rsid w:val="005B580A"/>
    <w:rsid w:val="005B685A"/>
    <w:rsid w:val="005D59C9"/>
    <w:rsid w:val="00616B69"/>
    <w:rsid w:val="00693A02"/>
    <w:rsid w:val="0069778E"/>
    <w:rsid w:val="006E0E67"/>
    <w:rsid w:val="008374F6"/>
    <w:rsid w:val="008421C2"/>
    <w:rsid w:val="008427DC"/>
    <w:rsid w:val="009A13E7"/>
    <w:rsid w:val="009B30F3"/>
    <w:rsid w:val="00A2139C"/>
    <w:rsid w:val="00A56B1D"/>
    <w:rsid w:val="00A57F20"/>
    <w:rsid w:val="00B00A08"/>
    <w:rsid w:val="00B24E9E"/>
    <w:rsid w:val="00B83FE1"/>
    <w:rsid w:val="00C6199A"/>
    <w:rsid w:val="00CC5B3F"/>
    <w:rsid w:val="00D65D04"/>
    <w:rsid w:val="00DF06C0"/>
    <w:rsid w:val="00DF2B93"/>
    <w:rsid w:val="00E46FB7"/>
    <w:rsid w:val="00E7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7BB23"/>
  <w15:chartTrackingRefBased/>
  <w15:docId w15:val="{8D5AB279-3D06-4D99-B233-C884E29C0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AB58FF2F7F18408B34A66FC66FCCD0" ma:contentTypeVersion="9" ma:contentTypeDescription="Create a new document." ma:contentTypeScope="" ma:versionID="78273211fbd00db37b662343df46039a">
  <xsd:schema xmlns:xsd="http://www.w3.org/2001/XMLSchema" xmlns:xs="http://www.w3.org/2001/XMLSchema" xmlns:p="http://schemas.microsoft.com/office/2006/metadata/properties" xmlns:ns2="c6cb89b1-2b5b-49a1-9ff0-e4162a29e306" xmlns:ns3="5e624c46-691e-4f2d-9ab7-5242c559da8e" targetNamespace="http://schemas.microsoft.com/office/2006/metadata/properties" ma:root="true" ma:fieldsID="692d8c7e009474584865ba1bc7610616" ns2:_="" ns3:_="">
    <xsd:import namespace="c6cb89b1-2b5b-49a1-9ff0-e4162a29e306"/>
    <xsd:import namespace="5e624c46-691e-4f2d-9ab7-5242c559da8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cb89b1-2b5b-49a1-9ff0-e4162a29e30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1dbbc34c-0b31-4894-8b2b-c621d790f8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624c46-691e-4f2d-9ab7-5242c559da8e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dbdf4548-bd57-4d1e-8854-25eb8b3feda8}" ma:internalName="TaxCatchAll" ma:showField="CatchAllData" ma:web="5e624c46-691e-4f2d-9ab7-5242c559da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7DC87A-5D88-4086-B34A-A33C5096E980}"/>
</file>

<file path=customXml/itemProps2.xml><?xml version="1.0" encoding="utf-8"?>
<ds:datastoreItem xmlns:ds="http://schemas.openxmlformats.org/officeDocument/2006/customXml" ds:itemID="{D1FE4046-E15F-4417-961E-81879D5D432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CHEA</cp:lastModifiedBy>
  <cp:revision>42</cp:revision>
  <dcterms:created xsi:type="dcterms:W3CDTF">2021-08-25T12:32:00Z</dcterms:created>
  <dcterms:modified xsi:type="dcterms:W3CDTF">2022-06-16T08:17:00Z</dcterms:modified>
</cp:coreProperties>
</file>