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630" w:right="-810" w:firstLine="0"/>
        <w:rPr/>
      </w:pPr>
      <w:r w:rsidDel="00000000" w:rsidR="00000000" w:rsidRPr="00000000">
        <w:rPr>
          <w:rtl w:val="0"/>
        </w:rPr>
        <w:t xml:space="preserve">                                                                       </w:t>
      </w:r>
      <w:r w:rsidDel="00000000" w:rsidR="00000000" w:rsidRPr="00000000">
        <w:rPr>
          <w:b w:val="1"/>
          <w:rtl w:val="0"/>
        </w:rPr>
        <w:t xml:space="preserve"> Azure Batch</w:t>
      </w:r>
      <w:r w:rsidDel="00000000" w:rsidR="00000000" w:rsidRPr="00000000">
        <w:rPr>
          <w:rtl w:val="0"/>
        </w:rPr>
      </w:r>
    </w:p>
    <w:p w:rsidR="00000000" w:rsidDel="00000000" w:rsidP="00000000" w:rsidRDefault="00000000" w:rsidRPr="00000000" w14:paraId="00000002">
      <w:pPr>
        <w:ind w:left="-630" w:right="-810" w:firstLine="0"/>
        <w:rPr/>
      </w:pPr>
      <w:r w:rsidDel="00000000" w:rsidR="00000000" w:rsidRPr="00000000">
        <w:rPr>
          <w:rtl w:val="0"/>
        </w:rPr>
      </w:r>
    </w:p>
    <w:p w:rsidR="00000000" w:rsidDel="00000000" w:rsidP="00000000" w:rsidRDefault="00000000" w:rsidRPr="00000000" w14:paraId="00000003">
      <w:pPr>
        <w:ind w:left="-630" w:right="-810" w:firstLine="0"/>
        <w:rPr>
          <w:sz w:val="24"/>
          <w:szCs w:val="24"/>
          <w:highlight w:val="white"/>
        </w:rPr>
      </w:pPr>
      <w:r w:rsidDel="00000000" w:rsidR="00000000" w:rsidRPr="00000000">
        <w:rPr>
          <w:rtl w:val="0"/>
        </w:rPr>
        <w:t xml:space="preserve">Azure Batch is used to run large-scale parallel and HPC batch jobs efficiently,it c</w:t>
      </w:r>
      <w:r w:rsidDel="00000000" w:rsidR="00000000" w:rsidRPr="00000000">
        <w:rPr>
          <w:sz w:val="24"/>
          <w:szCs w:val="24"/>
          <w:highlight w:val="white"/>
          <w:rtl w:val="0"/>
        </w:rPr>
        <w:t xml:space="preserve">reates and manages a pool of compute nodes (virtual machines), installs the applications you want to run, and schedules jobs to run on the nodes.</w:t>
      </w:r>
    </w:p>
    <w:p w:rsidR="00000000" w:rsidDel="00000000" w:rsidP="00000000" w:rsidRDefault="00000000" w:rsidRPr="00000000" w14:paraId="00000004">
      <w:pPr>
        <w:ind w:left="-630" w:right="-810" w:firstLine="0"/>
        <w:rPr>
          <w:sz w:val="24"/>
          <w:szCs w:val="24"/>
          <w:highlight w:val="white"/>
        </w:rPr>
      </w:pPr>
      <w:r w:rsidDel="00000000" w:rsidR="00000000" w:rsidRPr="00000000">
        <w:rPr>
          <w:rtl w:val="0"/>
        </w:rPr>
      </w:r>
    </w:p>
    <w:p w:rsidR="00000000" w:rsidDel="00000000" w:rsidP="00000000" w:rsidRDefault="00000000" w:rsidRPr="00000000" w14:paraId="00000005">
      <w:pPr>
        <w:ind w:left="-630" w:right="-810" w:firstLine="0"/>
        <w:rPr>
          <w:sz w:val="24"/>
          <w:szCs w:val="24"/>
          <w:highlight w:val="white"/>
        </w:rPr>
      </w:pPr>
      <w:r w:rsidDel="00000000" w:rsidR="00000000" w:rsidRPr="00000000">
        <w:rPr>
          <w:sz w:val="24"/>
          <w:szCs w:val="24"/>
          <w:highlight w:val="white"/>
          <w:rtl w:val="0"/>
        </w:rPr>
        <w:t xml:space="preserve">There is no  cluster or job scheduler software to install,Manage, or scale.Here you use Batch API’s and tools &amp; command-line scripts or Azure portal to configure manage and monitor your jobs.</w:t>
      </w:r>
    </w:p>
    <w:p w:rsidR="00000000" w:rsidDel="00000000" w:rsidP="00000000" w:rsidRDefault="00000000" w:rsidRPr="00000000" w14:paraId="00000006">
      <w:pPr>
        <w:ind w:left="-630" w:right="-810" w:firstLine="0"/>
        <w:rPr/>
      </w:pPr>
      <w:r w:rsidDel="00000000" w:rsidR="00000000" w:rsidRPr="00000000">
        <w:rPr>
          <w:rtl w:val="0"/>
        </w:rPr>
        <w:t xml:space="preserve">                                              </w:t>
      </w:r>
    </w:p>
    <w:p w:rsidR="00000000" w:rsidDel="00000000" w:rsidP="00000000" w:rsidRDefault="00000000" w:rsidRPr="00000000" w14:paraId="00000007">
      <w:pPr>
        <w:ind w:left="-630" w:right="-810" w:firstLine="0"/>
        <w:rPr>
          <w:highlight w:val="white"/>
        </w:rPr>
      </w:pPr>
      <w:r w:rsidDel="00000000" w:rsidR="00000000" w:rsidRPr="00000000">
        <w:rPr>
          <w:rtl w:val="0"/>
        </w:rPr>
      </w:r>
    </w:p>
    <w:p w:rsidR="00000000" w:rsidDel="00000000" w:rsidP="00000000" w:rsidRDefault="00000000" w:rsidRPr="00000000" w14:paraId="00000008">
      <w:pPr>
        <w:ind w:left="-630" w:right="-810" w:firstLine="0"/>
        <w:rPr>
          <w:sz w:val="24"/>
          <w:szCs w:val="24"/>
          <w:highlight w:val="white"/>
        </w:rPr>
      </w:pPr>
      <w:r w:rsidDel="00000000" w:rsidR="00000000" w:rsidRPr="00000000">
        <w:rPr>
          <w:sz w:val="24"/>
          <w:szCs w:val="24"/>
          <w:highlight w:val="white"/>
          <w:rtl w:val="0"/>
        </w:rPr>
        <w:t xml:space="preserve">Batch supports large-scale </w:t>
      </w:r>
      <w:hyperlink r:id="rId6">
        <w:r w:rsidDel="00000000" w:rsidR="00000000" w:rsidRPr="00000000">
          <w:rPr>
            <w:sz w:val="24"/>
            <w:szCs w:val="24"/>
            <w:highlight w:val="white"/>
            <w:rtl w:val="0"/>
          </w:rPr>
          <w:t xml:space="preserve">rendering workloads</w:t>
        </w:r>
      </w:hyperlink>
      <w:r w:rsidDel="00000000" w:rsidR="00000000" w:rsidRPr="00000000">
        <w:rPr>
          <w:sz w:val="24"/>
          <w:szCs w:val="24"/>
          <w:highlight w:val="white"/>
          <w:rtl w:val="0"/>
        </w:rPr>
        <w:t xml:space="preserve"> with rendering tools including Autodesk Maya, 3ds Max, Arnold, and V-Ray.</w:t>
      </w:r>
    </w:p>
    <w:p w:rsidR="00000000" w:rsidDel="00000000" w:rsidP="00000000" w:rsidRDefault="00000000" w:rsidRPr="00000000" w14:paraId="00000009">
      <w:pPr>
        <w:ind w:left="-630" w:right="-810" w:firstLine="0"/>
        <w:rPr>
          <w:color w:val="e6e6e6"/>
          <w:sz w:val="24"/>
          <w:szCs w:val="24"/>
          <w:shd w:fill="171717" w:val="clear"/>
        </w:rPr>
      </w:pPr>
      <w:r w:rsidDel="00000000" w:rsidR="00000000" w:rsidRPr="00000000">
        <w:rPr>
          <w:rtl w:val="0"/>
        </w:rPr>
      </w:r>
    </w:p>
    <w:p w:rsidR="00000000" w:rsidDel="00000000" w:rsidP="00000000" w:rsidRDefault="00000000" w:rsidRPr="00000000" w14:paraId="0000000A">
      <w:pPr>
        <w:ind w:left="-630" w:right="-810" w:firstLine="0"/>
        <w:rPr>
          <w:color w:val="e6e6e6"/>
          <w:sz w:val="24"/>
          <w:szCs w:val="24"/>
          <w:shd w:fill="171717" w:val="clear"/>
        </w:rPr>
      </w:pPr>
      <w:r w:rsidDel="00000000" w:rsidR="00000000" w:rsidRPr="00000000">
        <w:rPr>
          <w:rtl w:val="0"/>
        </w:rPr>
      </w:r>
    </w:p>
    <w:p w:rsidR="00000000" w:rsidDel="00000000" w:rsidP="00000000" w:rsidRDefault="00000000" w:rsidRPr="00000000" w14:paraId="0000000B">
      <w:pPr>
        <w:ind w:left="-630" w:right="-810" w:firstLine="0"/>
        <w:rPr/>
      </w:pPr>
      <w:r w:rsidDel="00000000" w:rsidR="00000000" w:rsidRPr="00000000">
        <w:rPr>
          <w:rtl w:val="0"/>
        </w:rPr>
        <w:t xml:space="preserve">       </w:t>
      </w:r>
      <w:r w:rsidDel="00000000" w:rsidR="00000000" w:rsidRPr="00000000">
        <w:rPr/>
        <w:drawing>
          <wp:inline distB="114300" distT="114300" distL="114300" distR="114300">
            <wp:extent cx="5943600" cy="2895600"/>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ind w:left="-630" w:right="-810" w:firstLine="0"/>
        <w:rPr/>
      </w:pPr>
      <w:r w:rsidDel="00000000" w:rsidR="00000000" w:rsidRPr="00000000">
        <w:rPr>
          <w:rtl w:val="0"/>
        </w:rPr>
      </w:r>
    </w:p>
    <w:p w:rsidR="00000000" w:rsidDel="00000000" w:rsidP="00000000" w:rsidRDefault="00000000" w:rsidRPr="00000000" w14:paraId="0000000D">
      <w:pPr>
        <w:ind w:left="-630" w:right="-810" w:firstLine="0"/>
        <w:rPr/>
      </w:pPr>
      <w:r w:rsidDel="00000000" w:rsidR="00000000" w:rsidRPr="00000000">
        <w:rPr>
          <w:rtl w:val="0"/>
        </w:rPr>
        <w:t xml:space="preserve">Azure Batch feature : </w:t>
      </w:r>
    </w:p>
    <w:p w:rsidR="00000000" w:rsidDel="00000000" w:rsidP="00000000" w:rsidRDefault="00000000" w:rsidRPr="00000000" w14:paraId="0000000E">
      <w:pPr>
        <w:numPr>
          <w:ilvl w:val="0"/>
          <w:numId w:val="1"/>
        </w:numPr>
        <w:ind w:left="720" w:right="-810" w:hanging="360"/>
        <w:rPr>
          <w:u w:val="none"/>
        </w:rPr>
      </w:pPr>
      <w:r w:rsidDel="00000000" w:rsidR="00000000" w:rsidRPr="00000000">
        <w:rPr>
          <w:rtl w:val="0"/>
        </w:rPr>
        <w:t xml:space="preserve">Resource management</w:t>
      </w:r>
    </w:p>
    <w:p w:rsidR="00000000" w:rsidDel="00000000" w:rsidP="00000000" w:rsidRDefault="00000000" w:rsidRPr="00000000" w14:paraId="0000000F">
      <w:pPr>
        <w:numPr>
          <w:ilvl w:val="0"/>
          <w:numId w:val="1"/>
        </w:numPr>
        <w:ind w:left="720" w:right="-810" w:hanging="360"/>
        <w:rPr>
          <w:u w:val="none"/>
        </w:rPr>
      </w:pPr>
      <w:r w:rsidDel="00000000" w:rsidR="00000000" w:rsidRPr="00000000">
        <w:rPr>
          <w:rtl w:val="0"/>
        </w:rPr>
        <w:t xml:space="preserve">Process Management</w:t>
      </w:r>
    </w:p>
    <w:p w:rsidR="00000000" w:rsidDel="00000000" w:rsidP="00000000" w:rsidRDefault="00000000" w:rsidRPr="00000000" w14:paraId="00000010">
      <w:pPr>
        <w:numPr>
          <w:ilvl w:val="0"/>
          <w:numId w:val="1"/>
        </w:numPr>
        <w:ind w:left="720" w:right="-810" w:hanging="360"/>
        <w:rPr>
          <w:u w:val="none"/>
        </w:rPr>
      </w:pPr>
      <w:r w:rsidDel="00000000" w:rsidR="00000000" w:rsidRPr="00000000">
        <w:rPr>
          <w:rtl w:val="0"/>
        </w:rPr>
        <w:t xml:space="preserve">Resource and process monitoring </w:t>
      </w:r>
    </w:p>
    <w:p w:rsidR="00000000" w:rsidDel="00000000" w:rsidP="00000000" w:rsidRDefault="00000000" w:rsidRPr="00000000" w14:paraId="00000011">
      <w:pPr>
        <w:ind w:left="720" w:right="-810" w:firstLine="0"/>
        <w:rPr/>
      </w:pPr>
      <w:r w:rsidDel="00000000" w:rsidR="00000000" w:rsidRPr="00000000">
        <w:rPr>
          <w:rtl w:val="0"/>
        </w:rPr>
      </w:r>
    </w:p>
    <w:p w:rsidR="00000000" w:rsidDel="00000000" w:rsidP="00000000" w:rsidRDefault="00000000" w:rsidRPr="00000000" w14:paraId="00000012">
      <w:pPr>
        <w:ind w:left="720" w:right="-810" w:firstLine="0"/>
        <w:rPr/>
      </w:pPr>
      <w:r w:rsidDel="00000000" w:rsidR="00000000" w:rsidRPr="00000000">
        <w:rPr>
          <w:rtl w:val="0"/>
        </w:rPr>
      </w:r>
    </w:p>
    <w:p w:rsidR="00000000" w:rsidDel="00000000" w:rsidP="00000000" w:rsidRDefault="00000000" w:rsidRPr="00000000" w14:paraId="00000013">
      <w:pPr>
        <w:ind w:left="0" w:right="-810" w:firstLine="0"/>
        <w:rPr/>
      </w:pPr>
      <w:r w:rsidDel="00000000" w:rsidR="00000000" w:rsidRPr="00000000">
        <w:rPr>
          <w:rtl w:val="0"/>
        </w:rPr>
        <w:t xml:space="preserve">Some examples of intrinsically parallel workloads you can bring to Batch: </w:t>
        <w:br w:type="textWrapping"/>
        <w:t xml:space="preserve">           Financial risk modeling using Monte Carlo simulations</w:t>
        <w:br w:type="textWrapping"/>
        <w:t xml:space="preserve">           VFX and 3D image rendering</w:t>
        <w:br w:type="textWrapping"/>
        <w:t xml:space="preserve">           Image analysis and processing </w:t>
        <w:br w:type="textWrapping"/>
        <w:t xml:space="preserve">          Media transcoding </w:t>
        <w:br w:type="textWrapping"/>
        <w:t xml:space="preserve">          Genetic sequence analysis</w:t>
        <w:br w:type="textWrapping"/>
        <w:t xml:space="preserve">         Optical character recognition (OCR) </w:t>
        <w:br w:type="textWrapping"/>
        <w:t xml:space="preserve">         Data ingestion, processing, and ETL operations </w:t>
        <w:br w:type="textWrapping"/>
        <w:t xml:space="preserve">         Software test execution </w:t>
      </w:r>
    </w:p>
    <w:p w:rsidR="00000000" w:rsidDel="00000000" w:rsidP="00000000" w:rsidRDefault="00000000" w:rsidRPr="00000000" w14:paraId="00000014">
      <w:pPr>
        <w:ind w:left="720" w:right="-810" w:firstLine="0"/>
        <w:rPr/>
      </w:pPr>
      <w:r w:rsidDel="00000000" w:rsidR="00000000" w:rsidRPr="00000000">
        <w:rPr>
          <w:rtl w:val="0"/>
        </w:rPr>
      </w:r>
    </w:p>
    <w:p w:rsidR="00000000" w:rsidDel="00000000" w:rsidP="00000000" w:rsidRDefault="00000000" w:rsidRPr="00000000" w14:paraId="00000015">
      <w:pPr>
        <w:ind w:left="720" w:right="-810" w:firstLine="0"/>
        <w:rPr/>
      </w:pPr>
      <w:r w:rsidDel="00000000" w:rsidR="00000000" w:rsidRPr="00000000">
        <w:rPr>
          <w:rtl w:val="0"/>
        </w:rPr>
        <w:tab/>
        <w:tab/>
      </w:r>
    </w:p>
    <w:p w:rsidR="00000000" w:rsidDel="00000000" w:rsidP="00000000" w:rsidRDefault="00000000" w:rsidRPr="00000000" w14:paraId="00000016">
      <w:pPr>
        <w:ind w:left="-540" w:right="-810" w:firstLine="720"/>
        <w:rPr/>
      </w:pPr>
      <w:r w:rsidDel="00000000" w:rsidR="00000000" w:rsidRPr="00000000">
        <w:rPr>
          <w:rtl w:val="0"/>
        </w:rPr>
        <w:t xml:space="preserve">                                                          </w:t>
      </w:r>
      <w:r w:rsidDel="00000000" w:rsidR="00000000" w:rsidRPr="00000000">
        <w:rPr>
          <w:b w:val="1"/>
          <w:rtl w:val="0"/>
        </w:rPr>
        <w:t xml:space="preserve">Pricing</w:t>
      </w:r>
      <w:r w:rsidDel="00000000" w:rsidR="00000000" w:rsidRPr="00000000">
        <w:rPr>
          <w:rtl w:val="0"/>
        </w:rPr>
        <w:br w:type="textWrapping"/>
        <w:t xml:space="preserve">Here is no additional charge for using Batch. You only pay for the underlying resources consumed, such as the virtual machines, storage, and networking. </w:t>
      </w:r>
    </w:p>
    <w:p w:rsidR="00000000" w:rsidDel="00000000" w:rsidP="00000000" w:rsidRDefault="00000000" w:rsidRPr="00000000" w14:paraId="00000017">
      <w:pPr>
        <w:numPr>
          <w:ilvl w:val="0"/>
          <w:numId w:val="5"/>
        </w:numPr>
        <w:ind w:left="-540" w:right="-810" w:hanging="360"/>
        <w:rPr>
          <w:u w:val="none"/>
        </w:rPr>
      </w:pPr>
      <w:r w:rsidDel="00000000" w:rsidR="00000000" w:rsidRPr="00000000">
        <w:rPr>
          <w:rtl w:val="0"/>
        </w:rPr>
        <w:t xml:space="preserve">Azure batch is free of cost to all</w:t>
      </w:r>
    </w:p>
    <w:p w:rsidR="00000000" w:rsidDel="00000000" w:rsidP="00000000" w:rsidRDefault="00000000" w:rsidRPr="00000000" w14:paraId="00000018">
      <w:pPr>
        <w:numPr>
          <w:ilvl w:val="0"/>
          <w:numId w:val="5"/>
        </w:numPr>
        <w:ind w:left="-540" w:right="-810" w:hanging="360"/>
        <w:rPr>
          <w:u w:val="none"/>
        </w:rPr>
      </w:pPr>
      <w:r w:rsidDel="00000000" w:rsidR="00000000" w:rsidRPr="00000000">
        <w:rPr>
          <w:rtl w:val="0"/>
        </w:rPr>
        <w:t xml:space="preserve">Azure batch is using the VM it is chargeable 0.02 - 20 $ per hour</w:t>
      </w:r>
    </w:p>
    <w:p w:rsidR="00000000" w:rsidDel="00000000" w:rsidP="00000000" w:rsidRDefault="00000000" w:rsidRPr="00000000" w14:paraId="00000019">
      <w:pPr>
        <w:numPr>
          <w:ilvl w:val="0"/>
          <w:numId w:val="5"/>
        </w:numPr>
        <w:ind w:left="-540" w:right="-810" w:hanging="360"/>
        <w:rPr>
          <w:u w:val="none"/>
        </w:rPr>
      </w:pPr>
      <w:r w:rsidDel="00000000" w:rsidR="00000000" w:rsidRPr="00000000">
        <w:rPr>
          <w:rtl w:val="0"/>
        </w:rPr>
        <w:t xml:space="preserve">Azure batch if its using worker role it is also chargeable (0.02 - 20 $ / hour)</w:t>
      </w:r>
    </w:p>
    <w:p w:rsidR="00000000" w:rsidDel="00000000" w:rsidP="00000000" w:rsidRDefault="00000000" w:rsidRPr="00000000" w14:paraId="0000001A">
      <w:pPr>
        <w:ind w:left="4320" w:right="-810" w:firstLine="0"/>
        <w:rPr/>
      </w:pPr>
      <w:r w:rsidDel="00000000" w:rsidR="00000000" w:rsidRPr="00000000">
        <w:rPr>
          <w:rtl w:val="0"/>
        </w:rPr>
      </w:r>
    </w:p>
    <w:p w:rsidR="00000000" w:rsidDel="00000000" w:rsidP="00000000" w:rsidRDefault="00000000" w:rsidRPr="00000000" w14:paraId="0000001B">
      <w:pPr>
        <w:ind w:left="0" w:right="-810" w:firstLine="0"/>
        <w:rPr/>
      </w:pPr>
      <w:r w:rsidDel="00000000" w:rsidR="00000000" w:rsidRPr="00000000">
        <w:rPr/>
        <w:drawing>
          <wp:inline distB="114300" distT="114300" distL="114300" distR="114300">
            <wp:extent cx="5943600" cy="2476500"/>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0" w:right="-810" w:firstLine="0"/>
        <w:rPr/>
      </w:pPr>
      <w:r w:rsidDel="00000000" w:rsidR="00000000" w:rsidRPr="00000000">
        <w:rPr>
          <w:rtl w:val="0"/>
        </w:rPr>
      </w:r>
    </w:p>
    <w:p w:rsidR="00000000" w:rsidDel="00000000" w:rsidP="00000000" w:rsidRDefault="00000000" w:rsidRPr="00000000" w14:paraId="0000001D">
      <w:pPr>
        <w:ind w:left="0" w:right="-810" w:firstLine="0"/>
        <w:rPr/>
      </w:pPr>
      <w:r w:rsidDel="00000000" w:rsidR="00000000" w:rsidRPr="00000000">
        <w:rPr>
          <w:rtl w:val="0"/>
        </w:rPr>
        <w:t xml:space="preserve">Azure batch steps:</w:t>
      </w:r>
    </w:p>
    <w:p w:rsidR="00000000" w:rsidDel="00000000" w:rsidP="00000000" w:rsidRDefault="00000000" w:rsidRPr="00000000" w14:paraId="0000001E">
      <w:pPr>
        <w:numPr>
          <w:ilvl w:val="0"/>
          <w:numId w:val="2"/>
        </w:numPr>
        <w:ind w:left="720" w:right="-810" w:hanging="360"/>
        <w:rPr>
          <w:u w:val="none"/>
        </w:rPr>
      </w:pPr>
      <w:r w:rsidDel="00000000" w:rsidR="00000000" w:rsidRPr="00000000">
        <w:rPr>
          <w:rtl w:val="0"/>
        </w:rPr>
        <w:t xml:space="preserve">Create a resource group </w:t>
      </w:r>
    </w:p>
    <w:p w:rsidR="00000000" w:rsidDel="00000000" w:rsidP="00000000" w:rsidRDefault="00000000" w:rsidRPr="00000000" w14:paraId="0000001F">
      <w:pPr>
        <w:numPr>
          <w:ilvl w:val="0"/>
          <w:numId w:val="2"/>
        </w:numPr>
        <w:ind w:left="720" w:right="-810" w:hanging="360"/>
        <w:rPr>
          <w:u w:val="none"/>
        </w:rPr>
      </w:pPr>
      <w:r w:rsidDel="00000000" w:rsidR="00000000" w:rsidRPr="00000000">
        <w:rPr>
          <w:rtl w:val="0"/>
        </w:rPr>
        <w:t xml:space="preserve">Create a new batch service account </w:t>
      </w:r>
    </w:p>
    <w:p w:rsidR="00000000" w:rsidDel="00000000" w:rsidP="00000000" w:rsidRDefault="00000000" w:rsidRPr="00000000" w14:paraId="00000020">
      <w:pPr>
        <w:numPr>
          <w:ilvl w:val="0"/>
          <w:numId w:val="2"/>
        </w:numPr>
        <w:ind w:left="720" w:right="-810" w:hanging="360"/>
        <w:rPr>
          <w:u w:val="none"/>
        </w:rPr>
      </w:pPr>
      <w:r w:rsidDel="00000000" w:rsidR="00000000" w:rsidRPr="00000000">
        <w:rPr>
          <w:rtl w:val="0"/>
        </w:rPr>
        <w:t xml:space="preserve">In the batch account we need to create pools </w:t>
      </w:r>
    </w:p>
    <w:p w:rsidR="00000000" w:rsidDel="00000000" w:rsidP="00000000" w:rsidRDefault="00000000" w:rsidRPr="00000000" w14:paraId="00000021">
      <w:pPr>
        <w:numPr>
          <w:ilvl w:val="0"/>
          <w:numId w:val="2"/>
        </w:numPr>
        <w:ind w:left="720" w:right="-810" w:hanging="360"/>
        <w:rPr>
          <w:u w:val="none"/>
        </w:rPr>
      </w:pPr>
      <w:r w:rsidDel="00000000" w:rsidR="00000000" w:rsidRPr="00000000">
        <w:rPr>
          <w:rtl w:val="0"/>
        </w:rPr>
        <w:t xml:space="preserve">In the pools we should add VM’s and  can add jobs </w:t>
      </w:r>
    </w:p>
    <w:p w:rsidR="00000000" w:rsidDel="00000000" w:rsidP="00000000" w:rsidRDefault="00000000" w:rsidRPr="00000000" w14:paraId="00000022">
      <w:pPr>
        <w:numPr>
          <w:ilvl w:val="0"/>
          <w:numId w:val="2"/>
        </w:numPr>
        <w:ind w:left="720" w:right="-810" w:hanging="360"/>
        <w:rPr>
          <w:u w:val="none"/>
        </w:rPr>
      </w:pPr>
      <w:r w:rsidDel="00000000" w:rsidR="00000000" w:rsidRPr="00000000">
        <w:rPr>
          <w:rtl w:val="0"/>
        </w:rPr>
        <w:t xml:space="preserve">In jobs we can create tasks to perform task</w:t>
      </w:r>
    </w:p>
    <w:p w:rsidR="00000000" w:rsidDel="00000000" w:rsidP="00000000" w:rsidRDefault="00000000" w:rsidRPr="00000000" w14:paraId="00000023">
      <w:pPr>
        <w:ind w:left="720" w:right="-810" w:firstLine="0"/>
        <w:rPr/>
      </w:pPr>
      <w:r w:rsidDel="00000000" w:rsidR="00000000" w:rsidRPr="00000000">
        <w:rPr/>
        <w:drawing>
          <wp:inline distB="114300" distT="114300" distL="114300" distR="114300">
            <wp:extent cx="4976813" cy="3223156"/>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976813" cy="3223156"/>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90" w:right="-810" w:firstLine="0"/>
        <w:rPr/>
      </w:pPr>
      <w:r w:rsidDel="00000000" w:rsidR="00000000" w:rsidRPr="00000000">
        <w:rPr/>
        <w:drawing>
          <wp:inline distB="114300" distT="114300" distL="114300" distR="114300">
            <wp:extent cx="5943600" cy="2908300"/>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90" w:right="-810" w:firstLine="0"/>
        <w:rPr>
          <w:b w:val="1"/>
        </w:rPr>
      </w:pPr>
      <w:r w:rsidDel="00000000" w:rsidR="00000000" w:rsidRPr="00000000">
        <w:rPr>
          <w:b w:val="1"/>
          <w:rtl w:val="0"/>
        </w:rPr>
        <w:tab/>
        <w:tab/>
        <w:t xml:space="preserve">               Azure batch Capabilities</w:t>
      </w:r>
    </w:p>
    <w:p w:rsidR="00000000" w:rsidDel="00000000" w:rsidP="00000000" w:rsidRDefault="00000000" w:rsidRPr="00000000" w14:paraId="00000026">
      <w:pPr>
        <w:numPr>
          <w:ilvl w:val="0"/>
          <w:numId w:val="3"/>
        </w:numPr>
        <w:ind w:left="720" w:right="-810" w:hanging="360"/>
        <w:rPr>
          <w:u w:val="none"/>
        </w:rPr>
      </w:pPr>
      <w:r w:rsidDel="00000000" w:rsidR="00000000" w:rsidRPr="00000000">
        <w:rPr>
          <w:rtl w:val="0"/>
        </w:rPr>
        <w:t xml:space="preserve">Large scale rendering workloads</w:t>
      </w:r>
    </w:p>
    <w:p w:rsidR="00000000" w:rsidDel="00000000" w:rsidP="00000000" w:rsidRDefault="00000000" w:rsidRPr="00000000" w14:paraId="00000027">
      <w:pPr>
        <w:numPr>
          <w:ilvl w:val="0"/>
          <w:numId w:val="3"/>
        </w:numPr>
        <w:ind w:left="720" w:right="-810" w:hanging="360"/>
        <w:rPr>
          <w:u w:val="none"/>
        </w:rPr>
      </w:pPr>
      <w:r w:rsidDel="00000000" w:rsidR="00000000" w:rsidRPr="00000000">
        <w:rPr>
          <w:rtl w:val="0"/>
        </w:rPr>
        <w:t xml:space="preserve">Do azure parallel R package</w:t>
      </w:r>
    </w:p>
    <w:p w:rsidR="00000000" w:rsidDel="00000000" w:rsidP="00000000" w:rsidRDefault="00000000" w:rsidRPr="00000000" w14:paraId="00000028">
      <w:pPr>
        <w:ind w:left="90" w:right="-810" w:firstLine="0"/>
        <w:rPr/>
      </w:pPr>
      <w:r w:rsidDel="00000000" w:rsidR="00000000" w:rsidRPr="00000000">
        <w:rPr/>
        <w:drawing>
          <wp:inline distB="114300" distT="114300" distL="114300" distR="114300">
            <wp:extent cx="3981450" cy="2147888"/>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981450" cy="2147888"/>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90" w:right="-810" w:firstLine="0"/>
        <w:rPr/>
      </w:pPr>
      <w:r w:rsidDel="00000000" w:rsidR="00000000" w:rsidRPr="00000000">
        <w:rPr>
          <w:rtl w:val="0"/>
        </w:rPr>
        <w:t xml:space="preserve">Azure Batch process</w:t>
      </w:r>
    </w:p>
    <w:p w:rsidR="00000000" w:rsidDel="00000000" w:rsidP="00000000" w:rsidRDefault="00000000" w:rsidRPr="00000000" w14:paraId="0000002A">
      <w:pPr>
        <w:numPr>
          <w:ilvl w:val="0"/>
          <w:numId w:val="4"/>
        </w:numPr>
        <w:ind w:left="-450" w:right="-810" w:hanging="360"/>
        <w:rPr>
          <w:u w:val="none"/>
        </w:rPr>
      </w:pPr>
      <w:r w:rsidDel="00000000" w:rsidR="00000000" w:rsidRPr="00000000">
        <w:rPr>
          <w:rtl w:val="0"/>
        </w:rPr>
        <w:t xml:space="preserve">Input files (Apps &amp; process data like scripts to azure storage account)</w:t>
      </w:r>
    </w:p>
    <w:p w:rsidR="00000000" w:rsidDel="00000000" w:rsidP="00000000" w:rsidRDefault="00000000" w:rsidRPr="00000000" w14:paraId="0000002B">
      <w:pPr>
        <w:numPr>
          <w:ilvl w:val="0"/>
          <w:numId w:val="4"/>
        </w:numPr>
        <w:ind w:left="-450" w:right="-810" w:hanging="360"/>
        <w:rPr>
          <w:u w:val="none"/>
        </w:rPr>
      </w:pPr>
      <w:r w:rsidDel="00000000" w:rsidR="00000000" w:rsidRPr="00000000">
        <w:rPr>
          <w:rtl w:val="0"/>
        </w:rPr>
        <w:t xml:space="preserve">Compute nodes(we need to config the pool of like which vm are going to run the process or the app we need to add a job to run on the pool and then to add the task on to the job)</w:t>
      </w:r>
    </w:p>
    <w:p w:rsidR="00000000" w:rsidDel="00000000" w:rsidP="00000000" w:rsidRDefault="00000000" w:rsidRPr="00000000" w14:paraId="0000002C">
      <w:pPr>
        <w:numPr>
          <w:ilvl w:val="0"/>
          <w:numId w:val="4"/>
        </w:numPr>
        <w:ind w:left="-450" w:right="-810" w:hanging="360"/>
        <w:rPr>
          <w:u w:val="none"/>
        </w:rPr>
      </w:pPr>
      <w:r w:rsidDel="00000000" w:rsidR="00000000" w:rsidRPr="00000000">
        <w:rPr>
          <w:rtl w:val="0"/>
        </w:rPr>
        <w:t xml:space="preserve">Download to batch (AB will download the data to the app to the node which is assigned to perform each task and which will execute the task which is assigned on the node by using the application which has been provided)</w:t>
      </w:r>
    </w:p>
    <w:p w:rsidR="00000000" w:rsidDel="00000000" w:rsidP="00000000" w:rsidRDefault="00000000" w:rsidRPr="00000000" w14:paraId="0000002D">
      <w:pPr>
        <w:numPr>
          <w:ilvl w:val="0"/>
          <w:numId w:val="4"/>
        </w:numPr>
        <w:ind w:left="-450" w:right="-810" w:hanging="360"/>
        <w:rPr>
          <w:u w:val="none"/>
        </w:rPr>
      </w:pPr>
      <w:r w:rsidDel="00000000" w:rsidR="00000000" w:rsidRPr="00000000">
        <w:rPr>
          <w:rtl w:val="0"/>
        </w:rPr>
        <w:t xml:space="preserve">Monitor (we can monitor the stats and its runs by creating the https batch API )</w:t>
      </w:r>
    </w:p>
    <w:p w:rsidR="00000000" w:rsidDel="00000000" w:rsidP="00000000" w:rsidRDefault="00000000" w:rsidRPr="00000000" w14:paraId="0000002E">
      <w:pPr>
        <w:numPr>
          <w:ilvl w:val="0"/>
          <w:numId w:val="4"/>
        </w:numPr>
        <w:ind w:left="-450" w:right="-810" w:hanging="360"/>
        <w:rPr>
          <w:u w:val="none"/>
        </w:rPr>
      </w:pPr>
      <w:r w:rsidDel="00000000" w:rsidR="00000000" w:rsidRPr="00000000">
        <w:rPr>
          <w:rtl w:val="0"/>
        </w:rPr>
        <w:t xml:space="preserve">Upload the result data (we can configure the AB to upload the batch data to that of the azure storage account)</w:t>
      </w:r>
    </w:p>
    <w:p w:rsidR="00000000" w:rsidDel="00000000" w:rsidP="00000000" w:rsidRDefault="00000000" w:rsidRPr="00000000" w14:paraId="0000002F">
      <w:pPr>
        <w:numPr>
          <w:ilvl w:val="0"/>
          <w:numId w:val="4"/>
        </w:numPr>
        <w:ind w:left="-450" w:right="-810" w:hanging="360"/>
        <w:rPr>
          <w:u w:val="none"/>
        </w:rPr>
      </w:pPr>
      <w:r w:rsidDel="00000000" w:rsidR="00000000" w:rsidRPr="00000000">
        <w:rPr>
          <w:rtl w:val="0"/>
        </w:rPr>
        <w:t xml:space="preserve">Downloaded data for the processing (AB can be able to downlod the data to that of the application)</w:t>
      </w:r>
    </w:p>
    <w:p w:rsidR="00000000" w:rsidDel="00000000" w:rsidP="00000000" w:rsidRDefault="00000000" w:rsidRPr="00000000" w14:paraId="00000030">
      <w:pPr>
        <w:ind w:left="720" w:right="-810" w:firstLine="0"/>
        <w:rPr/>
      </w:pPr>
      <w:r w:rsidDel="00000000" w:rsidR="00000000" w:rsidRPr="00000000">
        <w:rPr>
          <w:rtl w:val="0"/>
        </w:rPr>
        <w:t xml:space="preserve">Which can run concurrently to run the several task on the single node</w:t>
      </w:r>
    </w:p>
    <w:p w:rsidR="00000000" w:rsidDel="00000000" w:rsidP="00000000" w:rsidRDefault="00000000" w:rsidRPr="00000000" w14:paraId="00000031">
      <w:pPr>
        <w:ind w:left="90" w:right="-810" w:firstLine="0"/>
        <w:rPr/>
      </w:pPr>
      <w:r w:rsidDel="00000000" w:rsidR="00000000" w:rsidRPr="00000000">
        <w:rPr>
          <w:rtl w:val="0"/>
        </w:rPr>
      </w:r>
    </w:p>
    <w:p w:rsidR="00000000" w:rsidDel="00000000" w:rsidP="00000000" w:rsidRDefault="00000000" w:rsidRPr="00000000" w14:paraId="00000032">
      <w:pPr>
        <w:ind w:left="90" w:right="-810" w:firstLine="0"/>
        <w:rPr/>
      </w:pPr>
      <w:r w:rsidDel="00000000" w:rsidR="00000000" w:rsidRPr="00000000">
        <w:rPr>
          <w:rtl w:val="0"/>
        </w:rPr>
      </w:r>
    </w:p>
    <w:p w:rsidR="00000000" w:rsidDel="00000000" w:rsidP="00000000" w:rsidRDefault="00000000" w:rsidRPr="00000000" w14:paraId="00000033">
      <w:pPr>
        <w:ind w:left="0" w:right="-810" w:firstLine="0"/>
        <w:rPr/>
      </w:pPr>
      <w:r w:rsidDel="00000000" w:rsidR="00000000" w:rsidRPr="00000000">
        <w:rPr>
          <w:rtl w:val="0"/>
        </w:rPr>
      </w:r>
    </w:p>
    <w:p w:rsidR="00000000" w:rsidDel="00000000" w:rsidP="00000000" w:rsidRDefault="00000000" w:rsidRPr="00000000" w14:paraId="00000034">
      <w:pPr>
        <w:ind w:left="0" w:right="-810" w:firstLine="0"/>
        <w:rPr/>
      </w:pPr>
      <w:r w:rsidDel="00000000" w:rsidR="00000000" w:rsidRPr="00000000">
        <w:rPr>
          <w:rtl w:val="0"/>
        </w:rPr>
      </w:r>
    </w:p>
    <w:p w:rsidR="00000000" w:rsidDel="00000000" w:rsidP="00000000" w:rsidRDefault="00000000" w:rsidRPr="00000000" w14:paraId="00000035">
      <w:pPr>
        <w:ind w:left="0" w:right="-810" w:firstLine="0"/>
        <w:rPr/>
      </w:pPr>
      <w:r w:rsidDel="00000000" w:rsidR="00000000" w:rsidRPr="00000000">
        <w:rPr>
          <w:rtl w:val="0"/>
        </w:rPr>
      </w:r>
    </w:p>
    <w:p w:rsidR="00000000" w:rsidDel="00000000" w:rsidP="00000000" w:rsidRDefault="00000000" w:rsidRPr="00000000" w14:paraId="00000036">
      <w:pPr>
        <w:ind w:left="0" w:right="-810" w:firstLine="0"/>
        <w:rPr/>
      </w:pPr>
      <w:r w:rsidDel="00000000" w:rsidR="00000000" w:rsidRPr="00000000">
        <w:rPr>
          <w:rtl w:val="0"/>
        </w:rPr>
      </w:r>
    </w:p>
    <w:p w:rsidR="00000000" w:rsidDel="00000000" w:rsidP="00000000" w:rsidRDefault="00000000" w:rsidRPr="00000000" w14:paraId="00000037">
      <w:pPr>
        <w:ind w:left="0" w:right="-810" w:firstLine="0"/>
        <w:rPr/>
      </w:pPr>
      <w:r w:rsidDel="00000000" w:rsidR="00000000" w:rsidRPr="00000000">
        <w:rPr>
          <w:rtl w:val="0"/>
        </w:rPr>
      </w:r>
    </w:p>
    <w:p w:rsidR="00000000" w:rsidDel="00000000" w:rsidP="00000000" w:rsidRDefault="00000000" w:rsidRPr="00000000" w14:paraId="00000038">
      <w:pPr>
        <w:ind w:left="0" w:right="-810" w:firstLine="0"/>
        <w:rPr/>
      </w:pPr>
      <w:r w:rsidDel="00000000" w:rsidR="00000000" w:rsidRPr="00000000">
        <w:rPr>
          <w:rtl w:val="0"/>
        </w:rPr>
      </w:r>
    </w:p>
    <w:p w:rsidR="00000000" w:rsidDel="00000000" w:rsidP="00000000" w:rsidRDefault="00000000" w:rsidRPr="00000000" w14:paraId="00000039">
      <w:pPr>
        <w:ind w:left="0" w:right="-810" w:firstLine="0"/>
        <w:rPr/>
      </w:pPr>
      <w:r w:rsidDel="00000000" w:rsidR="00000000" w:rsidRPr="00000000">
        <w:rPr>
          <w:rtl w:val="0"/>
        </w:rPr>
      </w:r>
    </w:p>
    <w:p w:rsidR="00000000" w:rsidDel="00000000" w:rsidP="00000000" w:rsidRDefault="00000000" w:rsidRPr="00000000" w14:paraId="0000003A">
      <w:pPr>
        <w:ind w:left="0" w:right="-810" w:firstLine="0"/>
        <w:rPr/>
      </w:pPr>
      <w:r w:rsidDel="00000000" w:rsidR="00000000" w:rsidRPr="00000000">
        <w:rPr>
          <w:rtl w:val="0"/>
        </w:rPr>
      </w:r>
    </w:p>
    <w:p w:rsidR="00000000" w:rsidDel="00000000" w:rsidP="00000000" w:rsidRDefault="00000000" w:rsidRPr="00000000" w14:paraId="0000003B">
      <w:pPr>
        <w:ind w:left="0" w:right="-810" w:firstLine="0"/>
        <w:rPr/>
      </w:pPr>
      <w:r w:rsidDel="00000000" w:rsidR="00000000" w:rsidRPr="00000000">
        <w:rPr>
          <w:rtl w:val="0"/>
        </w:rPr>
      </w:r>
    </w:p>
    <w:p w:rsidR="00000000" w:rsidDel="00000000" w:rsidP="00000000" w:rsidRDefault="00000000" w:rsidRPr="00000000" w14:paraId="0000003C">
      <w:pPr>
        <w:ind w:left="90" w:right="-810" w:firstLine="0"/>
        <w:rPr/>
      </w:pPr>
      <w:r w:rsidDel="00000000" w:rsidR="00000000" w:rsidRPr="00000000">
        <w:rPr>
          <w:rtl w:val="0"/>
        </w:rPr>
        <w:t xml:space="preserve">\</w:t>
      </w:r>
    </w:p>
    <w:p w:rsidR="00000000" w:rsidDel="00000000" w:rsidP="00000000" w:rsidRDefault="00000000" w:rsidRPr="00000000" w14:paraId="0000003D">
      <w:pPr>
        <w:ind w:left="720" w:right="-810" w:firstLine="0"/>
        <w:rPr/>
      </w:pPr>
      <w:r w:rsidDel="00000000" w:rsidR="00000000" w:rsidRPr="00000000">
        <w:rPr>
          <w:rtl w:val="0"/>
        </w:rPr>
      </w:r>
    </w:p>
    <w:sectPr>
      <w:pgSz w:h="15840" w:w="12240" w:orient="portrait"/>
      <w:pgMar w:bottom="1440" w:top="108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4320" w:hanging="360"/>
      </w:pPr>
      <w:rPr>
        <w:u w:val="none"/>
      </w:rPr>
    </w:lvl>
    <w:lvl w:ilvl="1">
      <w:start w:val="1"/>
      <w:numFmt w:val="bullet"/>
      <w:lvlText w:val="○"/>
      <w:lvlJc w:val="left"/>
      <w:pPr>
        <w:ind w:left="5040" w:hanging="360"/>
      </w:pPr>
      <w:rPr>
        <w:u w:val="none"/>
      </w:rPr>
    </w:lvl>
    <w:lvl w:ilvl="2">
      <w:start w:val="1"/>
      <w:numFmt w:val="bullet"/>
      <w:lvlText w:val="■"/>
      <w:lvlJc w:val="left"/>
      <w:pPr>
        <w:ind w:left="5760" w:hanging="360"/>
      </w:pPr>
      <w:rPr>
        <w:u w:val="none"/>
      </w:rPr>
    </w:lvl>
    <w:lvl w:ilvl="3">
      <w:start w:val="1"/>
      <w:numFmt w:val="bullet"/>
      <w:lvlText w:val="●"/>
      <w:lvlJc w:val="left"/>
      <w:pPr>
        <w:ind w:left="6480" w:hanging="360"/>
      </w:pPr>
      <w:rPr>
        <w:u w:val="none"/>
      </w:rPr>
    </w:lvl>
    <w:lvl w:ilvl="4">
      <w:start w:val="1"/>
      <w:numFmt w:val="bullet"/>
      <w:lvlText w:val="○"/>
      <w:lvlJc w:val="left"/>
      <w:pPr>
        <w:ind w:left="7200" w:hanging="360"/>
      </w:pPr>
      <w:rPr>
        <w:u w:val="none"/>
      </w:rPr>
    </w:lvl>
    <w:lvl w:ilvl="5">
      <w:start w:val="1"/>
      <w:numFmt w:val="bullet"/>
      <w:lvlText w:val="■"/>
      <w:lvlJc w:val="left"/>
      <w:pPr>
        <w:ind w:left="7920" w:hanging="360"/>
      </w:pPr>
      <w:rPr>
        <w:u w:val="none"/>
      </w:rPr>
    </w:lvl>
    <w:lvl w:ilvl="6">
      <w:start w:val="1"/>
      <w:numFmt w:val="bullet"/>
      <w:lvlText w:val="●"/>
      <w:lvlJc w:val="left"/>
      <w:pPr>
        <w:ind w:left="8640" w:hanging="360"/>
      </w:pPr>
      <w:rPr>
        <w:u w:val="none"/>
      </w:rPr>
    </w:lvl>
    <w:lvl w:ilvl="7">
      <w:start w:val="1"/>
      <w:numFmt w:val="bullet"/>
      <w:lvlText w:val="○"/>
      <w:lvlJc w:val="left"/>
      <w:pPr>
        <w:ind w:left="9360" w:hanging="360"/>
      </w:pPr>
      <w:rPr>
        <w:u w:val="none"/>
      </w:rPr>
    </w:lvl>
    <w:lvl w:ilvl="8">
      <w:start w:val="1"/>
      <w:numFmt w:val="bullet"/>
      <w:lvlText w:val="■"/>
      <w:lvlJc w:val="left"/>
      <w:pPr>
        <w:ind w:left="100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1.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learn.microsoft.com/en-us/azure/batch/batch-rendering-service" TargetMode="External"/><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