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55267" w14:textId="36E8E6F3" w:rsidR="00E66DE9" w:rsidRDefault="00000000">
      <w:pPr>
        <w:spacing w:after="0" w:line="259" w:lineRule="auto"/>
        <w:ind w:left="141" w:right="0" w:firstLine="0"/>
        <w:jc w:val="center"/>
      </w:pPr>
      <w:r>
        <w:rPr>
          <w:rFonts w:ascii="Georgia" w:eastAsia="Georgia" w:hAnsi="Georgia" w:cs="Georgia"/>
          <w:b/>
          <w:sz w:val="24"/>
        </w:rPr>
        <w:t xml:space="preserve">  </w:t>
      </w:r>
      <w:r w:rsidR="001F4D50">
        <w:rPr>
          <w:rFonts w:ascii="Georgia" w:eastAsia="Georgia" w:hAnsi="Georgia" w:cs="Georgia"/>
          <w:b/>
          <w:sz w:val="24"/>
        </w:rPr>
        <w:t>RAVI TEJA KAMBHAMPATI</w:t>
      </w:r>
      <w:r>
        <w:rPr>
          <w:rFonts w:ascii="Georgia" w:eastAsia="Georgia" w:hAnsi="Georgia" w:cs="Georgia"/>
          <w:sz w:val="18"/>
        </w:rPr>
        <w:t xml:space="preserve"> </w:t>
      </w:r>
    </w:p>
    <w:p w14:paraId="15B6E7CD" w14:textId="1E0A34D2" w:rsidR="00E66DE9" w:rsidRDefault="00000000">
      <w:pPr>
        <w:tabs>
          <w:tab w:val="center" w:pos="720"/>
          <w:tab w:val="center" w:pos="5957"/>
        </w:tabs>
        <w:spacing w:after="0" w:line="259" w:lineRule="auto"/>
        <w:ind w:left="0" w:right="0" w:firstLine="0"/>
        <w:jc w:val="left"/>
        <w:rPr>
          <w:color w:val="4472C4" w:themeColor="accent1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sz w:val="16"/>
        </w:rPr>
        <w:t xml:space="preserve">  </w:t>
      </w:r>
      <w:r>
        <w:rPr>
          <w:rFonts w:ascii="Calibri" w:eastAsia="Calibri" w:hAnsi="Calibri" w:cs="Calibri"/>
          <w:sz w:val="16"/>
        </w:rPr>
        <w:tab/>
        <w:t xml:space="preserve"> </w:t>
      </w:r>
      <w:r>
        <w:rPr>
          <w:rFonts w:ascii="Calibri" w:eastAsia="Calibri" w:hAnsi="Calibri" w:cs="Calibri"/>
          <w:sz w:val="16"/>
        </w:rPr>
        <w:tab/>
      </w:r>
      <w:r w:rsidR="001F4D50">
        <w:t>Kansas city,</w:t>
      </w:r>
      <w:r>
        <w:t xml:space="preserve"> </w:t>
      </w:r>
      <w:r w:rsidR="001F4D50">
        <w:t>MO</w:t>
      </w:r>
      <w:r>
        <w:t xml:space="preserve"> | </w:t>
      </w:r>
      <w:r w:rsidR="00C0745D">
        <w:rPr>
          <w:color w:val="0563C1"/>
          <w:u w:val="single" w:color="0563C1"/>
        </w:rPr>
        <w:t>+1 737-703-9503</w:t>
      </w:r>
      <w:r>
        <w:rPr>
          <w:color w:val="0563C1"/>
          <w:u w:val="single" w:color="0563C1"/>
        </w:rPr>
        <w:t>|</w:t>
      </w:r>
      <w:r w:rsidR="001F4D50">
        <w:rPr>
          <w:color w:val="0563C1"/>
          <w:u w:val="single" w:color="0563C1"/>
        </w:rPr>
        <w:t xml:space="preserve"> rknkn@umsystem.edu</w:t>
      </w:r>
      <w:r>
        <w:rPr>
          <w:color w:val="5B9BD5"/>
          <w:u w:val="single" w:color="0563C1"/>
        </w:rPr>
        <w:t xml:space="preserve"> </w:t>
      </w:r>
      <w:r w:rsidR="001F4D50">
        <w:rPr>
          <w:color w:val="5B9BD5"/>
          <w:u w:val="single" w:color="0563C1"/>
        </w:rPr>
        <w:t xml:space="preserve"> </w:t>
      </w:r>
      <w:r>
        <w:rPr>
          <w:color w:val="5B9BD5"/>
          <w:u w:val="single" w:color="0563C1"/>
        </w:rPr>
        <w:t xml:space="preserve">| </w:t>
      </w:r>
      <w:r w:rsidR="001F4D50" w:rsidRPr="001F4D50">
        <w:rPr>
          <w:rFonts w:cs="Segoe UI"/>
          <w:color w:val="4472C4" w:themeColor="accent1"/>
          <w:szCs w:val="20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www.linkedin.com/in/ravi-teja-kambhampati-2a77ba209</w:t>
      </w:r>
      <w:r w:rsidRPr="001F4D50">
        <w:rPr>
          <w:color w:val="4472C4" w:themeColor="accent1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8266CBD" w14:textId="507E9719" w:rsidR="000D0272" w:rsidRDefault="000D0272">
      <w:pPr>
        <w:tabs>
          <w:tab w:val="center" w:pos="720"/>
          <w:tab w:val="center" w:pos="5957"/>
        </w:tabs>
        <w:spacing w:after="0" w:line="259" w:lineRule="auto"/>
        <w:ind w:left="0" w:right="0" w:firstLine="0"/>
        <w:jc w:val="left"/>
        <w:rPr>
          <w:color w:val="4472C4" w:themeColor="accent1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AF137D" w14:textId="77777777" w:rsidR="000D0272" w:rsidRPr="000D0272" w:rsidRDefault="000D0272">
      <w:pPr>
        <w:tabs>
          <w:tab w:val="center" w:pos="720"/>
          <w:tab w:val="center" w:pos="5957"/>
        </w:tabs>
        <w:spacing w:after="0" w:line="259" w:lineRule="auto"/>
        <w:ind w:left="0" w:right="0" w:firstLine="0"/>
        <w:jc w:val="left"/>
        <w:rPr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44F1C3" w14:textId="4FFB9E41" w:rsidR="000D0272" w:rsidRPr="000D0272" w:rsidRDefault="000D0272">
      <w:pPr>
        <w:tabs>
          <w:tab w:val="center" w:pos="720"/>
          <w:tab w:val="center" w:pos="5957"/>
        </w:tabs>
        <w:spacing w:after="0" w:line="259" w:lineRule="auto"/>
        <w:ind w:left="0" w:right="0" w:firstLine="0"/>
        <w:jc w:val="left"/>
        <w:rPr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272">
        <w:rPr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ABOUT</w:t>
      </w:r>
    </w:p>
    <w:p w14:paraId="4C4B76D5" w14:textId="061AA685" w:rsidR="000D0272" w:rsidRPr="000D0272" w:rsidRDefault="000D0272">
      <w:pPr>
        <w:tabs>
          <w:tab w:val="center" w:pos="720"/>
          <w:tab w:val="center" w:pos="5957"/>
        </w:tabs>
        <w:spacing w:after="0" w:line="259" w:lineRule="auto"/>
        <w:ind w:left="0" w:right="0" w:firstLine="0"/>
        <w:jc w:val="left"/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72E753" wp14:editId="0A441224">
                <wp:extent cx="6864350" cy="6342"/>
                <wp:effectExtent l="0" t="0" r="6350" b="6985"/>
                <wp:docPr id="1315819038" name="Group 1315819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350" cy="6342"/>
                          <a:chOff x="0" y="0"/>
                          <a:chExt cx="6873494" cy="6350"/>
                        </a:xfrm>
                      </wpg:grpSpPr>
                      <wps:wsp>
                        <wps:cNvPr id="158350814" name="Shape 3962"/>
                        <wps:cNvSpPr/>
                        <wps:spPr>
                          <a:xfrm>
                            <a:off x="0" y="0"/>
                            <a:ext cx="68734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3494" h="9144">
                                <a:moveTo>
                                  <a:pt x="0" y="0"/>
                                </a:moveTo>
                                <a:lnTo>
                                  <a:pt x="6873494" y="0"/>
                                </a:lnTo>
                                <a:lnTo>
                                  <a:pt x="68734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09D28" id="Group 1315819038" o:spid="_x0000_s1026" style="width:540.5pt;height:.5pt;mso-position-horizontal-relative:char;mso-position-vertical-relative:line" coordsize="68734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">
                <v:shape id="Shape 3962" o:spid="_x0000_s1027" style="position:absolute;width:68734;height:91;visibility:visible;mso-wrap-style:square;v-text-anchor:top" coordsize="687349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" path="m,l6873494,r,9144l,9144,,e" fillcolor="black" stroked="f" strokeweight="0">
                  <v:stroke miterlimit="83231f" joinstyle="miter"/>
                  <v:path arrowok="t" textboxrect="0,0,6873494,9144"/>
                </v:shape>
                <w10:anchorlock/>
              </v:group>
            </w:pict>
          </mc:Fallback>
        </mc:AlternateContent>
      </w:r>
    </w:p>
    <w:p w14:paraId="2AB4CFA9" w14:textId="0BAF6E77" w:rsidR="001F4D50" w:rsidRDefault="000D0272">
      <w:pPr>
        <w:spacing w:after="0" w:line="259" w:lineRule="auto"/>
        <w:ind w:left="-5" w:right="0" w:hanging="10"/>
        <w:jc w:val="left"/>
        <w:rPr>
          <w:rFonts w:cs="Cambria"/>
          <w:b/>
        </w:rPr>
      </w:pPr>
      <w:r>
        <w:rPr>
          <w:rFonts w:cs="Cambria"/>
          <w:bCs/>
        </w:rPr>
        <w:t xml:space="preserve">Currently pursuing Master’s in Computer Science With </w:t>
      </w:r>
      <w:proofErr w:type="spellStart"/>
      <w:r>
        <w:rPr>
          <w:rFonts w:cs="Cambria"/>
          <w:bCs/>
        </w:rPr>
        <w:t>DataScience</w:t>
      </w:r>
      <w:proofErr w:type="spellEnd"/>
      <w:r w:rsidRPr="000D0272">
        <w:rPr>
          <w:rFonts w:cs="Cambria"/>
          <w:bCs/>
        </w:rPr>
        <w:t xml:space="preserve"> </w:t>
      </w:r>
      <w:r>
        <w:rPr>
          <w:rFonts w:cs="Cambria"/>
          <w:bCs/>
        </w:rPr>
        <w:t>,</w:t>
      </w:r>
      <w:r w:rsidRPr="000D0272">
        <w:rPr>
          <w:rFonts w:cs="Cambria"/>
          <w:bCs/>
        </w:rPr>
        <w:t>with strong skills in [</w:t>
      </w:r>
      <w:r>
        <w:rPr>
          <w:rFonts w:cs="Cambria"/>
          <w:bCs/>
        </w:rPr>
        <w:t>python ,</w:t>
      </w:r>
      <w:proofErr w:type="spellStart"/>
      <w:r>
        <w:rPr>
          <w:rFonts w:cs="Cambria"/>
          <w:bCs/>
        </w:rPr>
        <w:t>javascript</w:t>
      </w:r>
      <w:proofErr w:type="spellEnd"/>
      <w:r>
        <w:rPr>
          <w:rFonts w:cs="Cambria"/>
          <w:bCs/>
        </w:rPr>
        <w:t xml:space="preserve"> </w:t>
      </w:r>
      <w:r w:rsidRPr="000D0272">
        <w:rPr>
          <w:rFonts w:cs="Cambria"/>
          <w:bCs/>
        </w:rPr>
        <w:t xml:space="preserve">, eager to contribute to </w:t>
      </w:r>
      <w:r w:rsidR="00CA62FA">
        <w:rPr>
          <w:rFonts w:cs="Cambria"/>
          <w:bCs/>
        </w:rPr>
        <w:t xml:space="preserve">IT </w:t>
      </w:r>
      <w:r w:rsidRPr="000D0272">
        <w:rPr>
          <w:rFonts w:cs="Cambria"/>
          <w:bCs/>
        </w:rPr>
        <w:t>industry</w:t>
      </w:r>
      <w:r w:rsidR="00CA62FA">
        <w:rPr>
          <w:rFonts w:cs="Cambria"/>
          <w:bCs/>
        </w:rPr>
        <w:t xml:space="preserve"> </w:t>
      </w:r>
      <w:r w:rsidRPr="000D0272">
        <w:rPr>
          <w:rFonts w:cs="Cambria"/>
          <w:bCs/>
        </w:rPr>
        <w:t>through innovative solutions and continuous learning</w:t>
      </w:r>
      <w:r w:rsidRPr="000D0272">
        <w:rPr>
          <w:rFonts w:cs="Cambria"/>
          <w:b/>
        </w:rPr>
        <w:t>.</w:t>
      </w:r>
    </w:p>
    <w:p w14:paraId="7A6C7418" w14:textId="77777777" w:rsidR="001F4D50" w:rsidRDefault="001F4D50">
      <w:pPr>
        <w:spacing w:after="0" w:line="259" w:lineRule="auto"/>
        <w:ind w:left="-5" w:right="0" w:hanging="10"/>
        <w:jc w:val="left"/>
        <w:rPr>
          <w:rFonts w:cs="Cambria"/>
          <w:b/>
        </w:rPr>
      </w:pPr>
    </w:p>
    <w:p w14:paraId="24E767A9" w14:textId="6088C7F9" w:rsidR="00E66DE9" w:rsidRDefault="00000000">
      <w:pPr>
        <w:spacing w:after="0" w:line="259" w:lineRule="auto"/>
        <w:ind w:left="-5" w:right="0" w:hanging="10"/>
        <w:jc w:val="left"/>
      </w:pPr>
      <w:r>
        <w:rPr>
          <w:rFonts w:cs="Cambria"/>
          <w:b/>
        </w:rPr>
        <w:t xml:space="preserve">EDUCATION </w:t>
      </w:r>
    </w:p>
    <w:p w14:paraId="5C80889C" w14:textId="77777777" w:rsidR="00E66DE9" w:rsidRDefault="00000000">
      <w:pPr>
        <w:spacing w:after="34" w:line="259" w:lineRule="auto"/>
        <w:ind w:left="10" w:right="-2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504CE9" wp14:editId="63A363DA">
                <wp:extent cx="6873494" cy="6350"/>
                <wp:effectExtent l="0" t="0" r="0" b="0"/>
                <wp:docPr id="3440" name="Group 3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494" cy="6350"/>
                          <a:chOff x="0" y="0"/>
                          <a:chExt cx="6873494" cy="6350"/>
                        </a:xfrm>
                      </wpg:grpSpPr>
                      <wps:wsp>
                        <wps:cNvPr id="3962" name="Shape 3962"/>
                        <wps:cNvSpPr/>
                        <wps:spPr>
                          <a:xfrm>
                            <a:off x="0" y="0"/>
                            <a:ext cx="68734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3494" h="9144">
                                <a:moveTo>
                                  <a:pt x="0" y="0"/>
                                </a:moveTo>
                                <a:lnTo>
                                  <a:pt x="6873494" y="0"/>
                                </a:lnTo>
                                <a:lnTo>
                                  <a:pt x="68734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0" style="width:541.22pt;height:0.5pt;mso-position-horizontal-relative:char;mso-position-vertical-relative:line" coordsize="68734,63">
                <v:shape id="Shape 3963" style="position:absolute;width:68734;height:91;left:0;top:0;" coordsize="6873494,9144" path="m0,0l6873494,0l68734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EEB1A12" w14:textId="77777777" w:rsidR="001F4D50" w:rsidRDefault="001F4D50">
      <w:pPr>
        <w:ind w:left="145" w:right="1" w:hanging="105"/>
        <w:rPr>
          <w:rFonts w:cs="Cambria"/>
          <w:b/>
        </w:rPr>
      </w:pPr>
    </w:p>
    <w:p w14:paraId="38BE0D5C" w14:textId="0F5A60A7" w:rsidR="001F4D50" w:rsidRPr="001F4D50" w:rsidRDefault="000D0272" w:rsidP="001F4D50">
      <w:pPr>
        <w:ind w:left="145" w:right="1" w:hanging="105"/>
      </w:pPr>
      <w:proofErr w:type="gramStart"/>
      <w:r>
        <w:rPr>
          <w:rFonts w:cs="Cambria"/>
          <w:b/>
        </w:rPr>
        <w:t>Master’s</w:t>
      </w:r>
      <w:proofErr w:type="gramEnd"/>
      <w:r>
        <w:rPr>
          <w:rFonts w:cs="Cambria"/>
          <w:b/>
        </w:rPr>
        <w:t xml:space="preserve"> in computer science</w:t>
      </w:r>
      <w:r w:rsidR="001F4D50">
        <w:rPr>
          <w:rFonts w:cs="Cambria"/>
          <w:b/>
          <w:i/>
        </w:rPr>
        <w:t xml:space="preserve"> </w:t>
      </w:r>
      <w:r w:rsidR="001F4D50">
        <w:t>University of Missouri Kansas City</w:t>
      </w:r>
      <w:r>
        <w:t xml:space="preserve">                                                                   </w:t>
      </w:r>
      <w:r w:rsidR="001F4D50">
        <w:t xml:space="preserve">                              </w:t>
      </w:r>
      <w:r w:rsidR="001F4D50">
        <w:rPr>
          <w:rFonts w:cs="Cambria"/>
          <w:b/>
        </w:rPr>
        <w:t>May</w:t>
      </w:r>
      <w:r>
        <w:rPr>
          <w:rFonts w:cs="Cambria"/>
          <w:b/>
        </w:rPr>
        <w:t xml:space="preserve"> </w:t>
      </w:r>
      <w:r w:rsidR="001F4D50">
        <w:rPr>
          <w:rFonts w:cs="Cambria"/>
          <w:b/>
        </w:rPr>
        <w:t>2025</w:t>
      </w:r>
      <w:r w:rsidR="001F4D50">
        <w:t xml:space="preserve"> </w:t>
      </w:r>
    </w:p>
    <w:p w14:paraId="4A05B26F" w14:textId="7A9C9390" w:rsidR="00E66DE9" w:rsidRDefault="00000000">
      <w:pPr>
        <w:ind w:left="145" w:right="1" w:hanging="105"/>
      </w:pPr>
      <w:r>
        <w:rPr>
          <w:rFonts w:cs="Cambria"/>
          <w:b/>
        </w:rPr>
        <w:t>Coursework</w:t>
      </w:r>
      <w:r>
        <w:t xml:space="preserve">: Applied </w:t>
      </w:r>
      <w:r w:rsidR="001F4D50">
        <w:t>Cryptography</w:t>
      </w:r>
      <w:r>
        <w:t>, D</w:t>
      </w:r>
      <w:r w:rsidR="001F4D50">
        <w:t xml:space="preserve">esign Analysis and </w:t>
      </w:r>
      <w:proofErr w:type="gramStart"/>
      <w:r w:rsidR="000D0272">
        <w:t xml:space="preserve">Algorithms,  </w:t>
      </w:r>
      <w:r>
        <w:t xml:space="preserve"> </w:t>
      </w:r>
      <w:proofErr w:type="gramEnd"/>
      <w:r>
        <w:t xml:space="preserve">                 </w:t>
      </w:r>
      <w:r w:rsidR="001F4D50">
        <w:t xml:space="preserve">                                                     </w:t>
      </w:r>
      <w:r>
        <w:rPr>
          <w:rFonts w:cs="Cambria"/>
          <w:b/>
        </w:rPr>
        <w:t>GPA</w:t>
      </w:r>
      <w:r>
        <w:t>: 3.</w:t>
      </w:r>
      <w:r w:rsidR="001F4D50">
        <w:t>66</w:t>
      </w:r>
      <w:r>
        <w:t>/4.</w:t>
      </w:r>
      <w:r w:rsidR="001F4D50">
        <w:t>0</w:t>
      </w:r>
      <w:r>
        <w:rPr>
          <w:rFonts w:cs="Cambria"/>
          <w:b/>
        </w:rPr>
        <w:t xml:space="preserve">  </w:t>
      </w:r>
      <w:r>
        <w:t xml:space="preserve">  Data Visualization, Data Mini, </w:t>
      </w:r>
      <w:r w:rsidR="001F4D50">
        <w:t xml:space="preserve">Advanced Operating Systems, </w:t>
      </w:r>
      <w:r>
        <w:t xml:space="preserve">Bigdata Technologies, </w:t>
      </w:r>
      <w:r w:rsidR="001F4D50">
        <w:t>Cloud Computing, Statistical Learning</w:t>
      </w:r>
      <w:r>
        <w:t xml:space="preserve">     </w:t>
      </w:r>
      <w:r>
        <w:rPr>
          <w:sz w:val="18"/>
        </w:rPr>
        <w:t xml:space="preserve"> </w:t>
      </w:r>
    </w:p>
    <w:p w14:paraId="22E3234C" w14:textId="23BCE184" w:rsidR="001F4D50" w:rsidRDefault="00000000">
      <w:pPr>
        <w:ind w:left="55" w:right="1" w:hanging="55"/>
      </w:pPr>
      <w:r>
        <w:rPr>
          <w:rFonts w:cs="Cambria"/>
          <w:b/>
        </w:rPr>
        <w:t xml:space="preserve">Bachelor of Technology in Computer Science and Engineering </w:t>
      </w:r>
      <w:r>
        <w:t xml:space="preserve">SRM University AP                                                          </w:t>
      </w:r>
      <w:r>
        <w:rPr>
          <w:rFonts w:cs="Cambria"/>
          <w:b/>
        </w:rPr>
        <w:t>June 2022 Relevant Coursework</w:t>
      </w:r>
      <w:r>
        <w:t xml:space="preserve">: Python Programming, Algorithms, Computer </w:t>
      </w:r>
      <w:proofErr w:type="gramStart"/>
      <w:r w:rsidR="000D0272">
        <w:t xml:space="preserve">Architecture,  </w:t>
      </w:r>
      <w:r>
        <w:t xml:space="preserve"> </w:t>
      </w:r>
      <w:proofErr w:type="gramEnd"/>
      <w:r>
        <w:t xml:space="preserve">                                            </w:t>
      </w:r>
      <w:r>
        <w:rPr>
          <w:rFonts w:cs="Cambria"/>
          <w:b/>
        </w:rPr>
        <w:t xml:space="preserve">GPA: </w:t>
      </w:r>
      <w:r>
        <w:t xml:space="preserve">3.4/4.0   Operating Systems, Data Structures, practical understanding of data structures, statistics, and computer science. </w:t>
      </w:r>
    </w:p>
    <w:p w14:paraId="3B842FD7" w14:textId="77777777" w:rsidR="001F4D50" w:rsidRDefault="001F4D50">
      <w:pPr>
        <w:ind w:left="55" w:right="1" w:hanging="55"/>
      </w:pPr>
    </w:p>
    <w:p w14:paraId="579B21D1" w14:textId="7ECDE2D6" w:rsidR="00E66DE9" w:rsidRDefault="00000000">
      <w:pPr>
        <w:ind w:left="55" w:right="1" w:hanging="55"/>
      </w:pPr>
      <w:r>
        <w:t xml:space="preserve">     </w:t>
      </w:r>
      <w:r>
        <w:rPr>
          <w:rFonts w:cs="Cambria"/>
          <w:b/>
        </w:rPr>
        <w:t xml:space="preserve">     </w:t>
      </w:r>
      <w:r>
        <w:t xml:space="preserve"> </w:t>
      </w:r>
      <w:r>
        <w:rPr>
          <w:sz w:val="18"/>
        </w:rPr>
        <w:t xml:space="preserve"> </w:t>
      </w:r>
    </w:p>
    <w:p w14:paraId="756D326D" w14:textId="77777777" w:rsidR="00E66DE9" w:rsidRDefault="00000000">
      <w:pPr>
        <w:spacing w:after="0" w:line="259" w:lineRule="auto"/>
        <w:ind w:left="-5" w:right="0" w:hanging="10"/>
        <w:jc w:val="left"/>
      </w:pPr>
      <w:r>
        <w:rPr>
          <w:rFonts w:cs="Cambria"/>
          <w:b/>
        </w:rPr>
        <w:t xml:space="preserve">TECHNICAL SKILLS   </w:t>
      </w:r>
    </w:p>
    <w:p w14:paraId="79348830" w14:textId="77777777" w:rsidR="00E66DE9" w:rsidRDefault="00000000">
      <w:pPr>
        <w:spacing w:after="34" w:line="259" w:lineRule="auto"/>
        <w:ind w:left="10" w:right="-2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E3AA0E7" wp14:editId="7A3B774F">
                <wp:extent cx="6873494" cy="6350"/>
                <wp:effectExtent l="0" t="0" r="0" b="0"/>
                <wp:docPr id="3441" name="Group 3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494" cy="6350"/>
                          <a:chOff x="0" y="0"/>
                          <a:chExt cx="6873494" cy="6350"/>
                        </a:xfrm>
                      </wpg:grpSpPr>
                      <wps:wsp>
                        <wps:cNvPr id="3964" name="Shape 3964"/>
                        <wps:cNvSpPr/>
                        <wps:spPr>
                          <a:xfrm>
                            <a:off x="0" y="0"/>
                            <a:ext cx="68734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3494" h="9144">
                                <a:moveTo>
                                  <a:pt x="0" y="0"/>
                                </a:moveTo>
                                <a:lnTo>
                                  <a:pt x="6873494" y="0"/>
                                </a:lnTo>
                                <a:lnTo>
                                  <a:pt x="68734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1" style="width:541.22pt;height:0.5pt;mso-position-horizontal-relative:char;mso-position-vertical-relative:line" coordsize="68734,63">
                <v:shape id="Shape 3965" style="position:absolute;width:68734;height:91;left:0;top:0;" coordsize="6873494,9144" path="m0,0l6873494,0l68734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F599EBB" w14:textId="0E4AE939" w:rsidR="00E66DE9" w:rsidRDefault="00000000">
      <w:pPr>
        <w:ind w:left="55" w:right="1" w:firstLine="0"/>
      </w:pPr>
      <w:r>
        <w:rPr>
          <w:rFonts w:cs="Cambria"/>
          <w:b/>
        </w:rPr>
        <w:t>Programming Languages:</w:t>
      </w:r>
      <w:r>
        <w:t xml:space="preserve">  </w:t>
      </w:r>
      <w:r w:rsidR="001F4D50">
        <w:t>Python, Java</w:t>
      </w:r>
      <w:r>
        <w:t xml:space="preserve">, JavaScript, C. </w:t>
      </w:r>
    </w:p>
    <w:p w14:paraId="5C2B7188" w14:textId="5E8BCB8A" w:rsidR="00E66DE9" w:rsidRDefault="00000000">
      <w:pPr>
        <w:ind w:left="55" w:right="1" w:firstLine="0"/>
      </w:pPr>
      <w:r>
        <w:rPr>
          <w:rFonts w:cs="Cambria"/>
          <w:b/>
        </w:rPr>
        <w:t>Databases:</w:t>
      </w:r>
      <w:r>
        <w:t xml:space="preserve"> SQL, MySQL</w:t>
      </w:r>
      <w:r w:rsidR="000D0272">
        <w:t>.</w:t>
      </w:r>
    </w:p>
    <w:p w14:paraId="09AF4327" w14:textId="0DABD70A" w:rsidR="00E66DE9" w:rsidRDefault="00000000">
      <w:pPr>
        <w:ind w:left="55" w:right="1" w:firstLine="0"/>
      </w:pPr>
      <w:r>
        <w:rPr>
          <w:rFonts w:cs="Cambria"/>
          <w:b/>
        </w:rPr>
        <w:t>Libraries</w:t>
      </w:r>
      <w:r>
        <w:t xml:space="preserve">: </w:t>
      </w:r>
      <w:r w:rsidR="000D0272">
        <w:t>NumPy,</w:t>
      </w:r>
      <w:r>
        <w:t xml:space="preserve"> </w:t>
      </w:r>
      <w:r w:rsidR="000D0272">
        <w:t>P</w:t>
      </w:r>
      <w:r>
        <w:t>andas,</w:t>
      </w:r>
      <w:r w:rsidR="000D0272" w:rsidRPr="000D0272">
        <w:t xml:space="preserve"> </w:t>
      </w:r>
      <w:r w:rsidR="000D0272">
        <w:t>Scikit-learn</w:t>
      </w:r>
    </w:p>
    <w:p w14:paraId="23AFF35B" w14:textId="14DE7343" w:rsidR="00E66DE9" w:rsidRDefault="00000000">
      <w:pPr>
        <w:ind w:left="55" w:right="1" w:firstLine="0"/>
      </w:pPr>
      <w:r>
        <w:rPr>
          <w:rFonts w:cs="Cambria"/>
          <w:b/>
        </w:rPr>
        <w:t>Web Technologies</w:t>
      </w:r>
      <w:r>
        <w:t xml:space="preserve">: HTML, CSS, </w:t>
      </w:r>
      <w:proofErr w:type="gramStart"/>
      <w:r w:rsidR="000D0272">
        <w:t>ReactJS ,</w:t>
      </w:r>
      <w:proofErr w:type="gramEnd"/>
      <w:r w:rsidR="000D0272">
        <w:t xml:space="preserve"> Redux </w:t>
      </w:r>
      <w:r>
        <w:t xml:space="preserve">. </w:t>
      </w:r>
    </w:p>
    <w:p w14:paraId="3017A8C6" w14:textId="0E44CF8E" w:rsidR="00E66DE9" w:rsidRDefault="00000000">
      <w:pPr>
        <w:ind w:left="55" w:right="1" w:firstLine="0"/>
      </w:pPr>
      <w:r>
        <w:rPr>
          <w:rFonts w:cs="Cambria"/>
          <w:b/>
        </w:rPr>
        <w:t>Cloud Technologies:</w:t>
      </w:r>
      <w:r>
        <w:t xml:space="preserve"> Amazon web services (EC2, S3, RDS, Lambda, CloudWatch)</w:t>
      </w:r>
      <w:r w:rsidR="000D0272">
        <w:t>.</w:t>
      </w:r>
    </w:p>
    <w:p w14:paraId="31F23985" w14:textId="0EC65840" w:rsidR="001F4D50" w:rsidRDefault="00000000">
      <w:pPr>
        <w:spacing w:line="250" w:lineRule="auto"/>
        <w:ind w:left="-15" w:right="0" w:firstLine="15"/>
        <w:jc w:val="left"/>
        <w:rPr>
          <w:rFonts w:ascii="Arial" w:eastAsia="Arial" w:hAnsi="Arial" w:cs="Arial"/>
          <w:color w:val="0C0D0E"/>
          <w:sz w:val="21"/>
        </w:rPr>
      </w:pPr>
      <w:r>
        <w:rPr>
          <w:rFonts w:cs="Cambria"/>
          <w:b/>
        </w:rPr>
        <w:t>Others:</w:t>
      </w:r>
      <w:r>
        <w:t xml:space="preserve">  Linux, Unix, PowerShell, shell scripting</w:t>
      </w:r>
      <w:proofErr w:type="gramStart"/>
      <w:r>
        <w:t>, ,</w:t>
      </w:r>
      <w:proofErr w:type="gramEnd"/>
      <w:r>
        <w:rPr>
          <w:rFonts w:ascii="Arial" w:eastAsia="Arial" w:hAnsi="Arial" w:cs="Arial"/>
          <w:color w:val="0C0D0E"/>
          <w:sz w:val="21"/>
        </w:rPr>
        <w:t xml:space="preserve"> </w:t>
      </w:r>
      <w:r>
        <w:rPr>
          <w:color w:val="0C0D0E"/>
        </w:rPr>
        <w:t>Microsoft Excel</w:t>
      </w:r>
      <w:r w:rsidR="000D0272">
        <w:rPr>
          <w:color w:val="0C0D0E"/>
        </w:rPr>
        <w:t>.</w:t>
      </w:r>
    </w:p>
    <w:p w14:paraId="4CC9E6DC" w14:textId="77777777" w:rsidR="001F4D50" w:rsidRDefault="001F4D50">
      <w:pPr>
        <w:spacing w:line="250" w:lineRule="auto"/>
        <w:ind w:left="-15" w:right="0" w:firstLine="15"/>
        <w:jc w:val="left"/>
        <w:rPr>
          <w:rFonts w:ascii="Arial" w:eastAsia="Arial" w:hAnsi="Arial" w:cs="Arial"/>
          <w:color w:val="0C0D0E"/>
          <w:sz w:val="21"/>
        </w:rPr>
      </w:pPr>
    </w:p>
    <w:p w14:paraId="396B018F" w14:textId="77777777" w:rsidR="001F4D50" w:rsidRDefault="001F4D50">
      <w:pPr>
        <w:spacing w:line="250" w:lineRule="auto"/>
        <w:ind w:left="-15" w:right="0" w:firstLine="15"/>
        <w:jc w:val="left"/>
        <w:rPr>
          <w:rFonts w:ascii="Arial" w:eastAsia="Arial" w:hAnsi="Arial" w:cs="Arial"/>
          <w:color w:val="0C0D0E"/>
          <w:sz w:val="21"/>
        </w:rPr>
      </w:pPr>
    </w:p>
    <w:p w14:paraId="16B28F0C" w14:textId="019450F3" w:rsidR="00E66DE9" w:rsidRDefault="00000000">
      <w:pPr>
        <w:spacing w:line="250" w:lineRule="auto"/>
        <w:ind w:left="-15" w:right="0" w:firstLine="15"/>
        <w:jc w:val="left"/>
      </w:pPr>
      <w:r>
        <w:rPr>
          <w:rFonts w:cs="Cambria"/>
          <w:b/>
        </w:rPr>
        <w:t xml:space="preserve">PROFESSIONAL EXPERIENCE       </w:t>
      </w:r>
    </w:p>
    <w:p w14:paraId="5B266E0A" w14:textId="77777777" w:rsidR="00E66DE9" w:rsidRDefault="00000000">
      <w:pPr>
        <w:spacing w:after="34" w:line="259" w:lineRule="auto"/>
        <w:ind w:left="10" w:right="-2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5D1725" wp14:editId="4C4DD39D">
                <wp:extent cx="6873494" cy="6350"/>
                <wp:effectExtent l="0" t="0" r="0" b="0"/>
                <wp:docPr id="3442" name="Group 3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494" cy="6350"/>
                          <a:chOff x="0" y="0"/>
                          <a:chExt cx="6873494" cy="6350"/>
                        </a:xfrm>
                      </wpg:grpSpPr>
                      <wps:wsp>
                        <wps:cNvPr id="3966" name="Shape 3966"/>
                        <wps:cNvSpPr/>
                        <wps:spPr>
                          <a:xfrm>
                            <a:off x="0" y="0"/>
                            <a:ext cx="68734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3494" h="9144">
                                <a:moveTo>
                                  <a:pt x="0" y="0"/>
                                </a:moveTo>
                                <a:lnTo>
                                  <a:pt x="6873494" y="0"/>
                                </a:lnTo>
                                <a:lnTo>
                                  <a:pt x="68734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2" style="width:541.22pt;height:0.5pt;mso-position-horizontal-relative:char;mso-position-vertical-relative:line" coordsize="68734,63">
                <v:shape id="Shape 3967" style="position:absolute;width:68734;height:91;left:0;top:0;" coordsize="6873494,9144" path="m0,0l6873494,0l68734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C5855B0" w14:textId="3A00DBA6" w:rsidR="00E66DE9" w:rsidRDefault="00000000">
      <w:pPr>
        <w:tabs>
          <w:tab w:val="center" w:pos="8705"/>
        </w:tabs>
        <w:spacing w:after="42" w:line="259" w:lineRule="auto"/>
        <w:ind w:left="-15" w:right="0" w:firstLine="0"/>
        <w:jc w:val="left"/>
      </w:pPr>
      <w:r>
        <w:rPr>
          <w:rFonts w:cs="Cambria"/>
          <w:b/>
        </w:rPr>
        <w:t xml:space="preserve">Software Engineer, </w:t>
      </w:r>
      <w:r w:rsidR="001F4D50">
        <w:t>Think and Learn Pvt Ltd (BYJU’S)</w:t>
      </w:r>
      <w:r>
        <w:t xml:space="preserve">, </w:t>
      </w:r>
      <w:r w:rsidR="001F4D50">
        <w:t xml:space="preserve">India </w:t>
      </w:r>
      <w:r w:rsidR="001F4D50">
        <w:rPr>
          <w:rFonts w:cs="Cambria"/>
          <w:b/>
        </w:rPr>
        <w:tab/>
      </w:r>
      <w:r>
        <w:rPr>
          <w:rFonts w:cs="Cambria"/>
          <w:b/>
        </w:rPr>
        <w:t xml:space="preserve">         </w:t>
      </w:r>
      <w:r w:rsidR="00DA6889">
        <w:rPr>
          <w:rFonts w:cs="Cambria"/>
          <w:b/>
        </w:rPr>
        <w:t>DEC</w:t>
      </w:r>
      <w:r>
        <w:rPr>
          <w:rFonts w:cs="Cambria"/>
          <w:b/>
        </w:rPr>
        <w:t xml:space="preserve"> 202</w:t>
      </w:r>
      <w:r w:rsidR="00DA6889">
        <w:rPr>
          <w:rFonts w:cs="Cambria"/>
          <w:b/>
        </w:rPr>
        <w:t>1</w:t>
      </w:r>
      <w:r>
        <w:rPr>
          <w:rFonts w:cs="Cambria"/>
          <w:b/>
        </w:rPr>
        <w:t>-</w:t>
      </w:r>
      <w:r w:rsidR="00DA6889">
        <w:rPr>
          <w:rFonts w:cs="Cambria"/>
          <w:b/>
        </w:rPr>
        <w:t xml:space="preserve"> NOV </w:t>
      </w:r>
      <w:r>
        <w:rPr>
          <w:rFonts w:cs="Cambria"/>
          <w:b/>
        </w:rPr>
        <w:t>202</w:t>
      </w:r>
      <w:r w:rsidR="00DA6889">
        <w:rPr>
          <w:rFonts w:cs="Cambria"/>
          <w:b/>
        </w:rPr>
        <w:t>2</w:t>
      </w:r>
      <w:r>
        <w:rPr>
          <w:rFonts w:cs="Cambria"/>
          <w:b/>
        </w:rPr>
        <w:t xml:space="preserve"> </w:t>
      </w:r>
      <w:r>
        <w:t xml:space="preserve"> </w:t>
      </w:r>
      <w:r>
        <w:rPr>
          <w:rFonts w:cs="Cambria"/>
          <w:b/>
        </w:rPr>
        <w:t xml:space="preserve"> </w:t>
      </w:r>
    </w:p>
    <w:p w14:paraId="61F6E75D" w14:textId="3B334814" w:rsidR="001F4D50" w:rsidRDefault="001F4D50" w:rsidP="001F4D50">
      <w:pPr>
        <w:pStyle w:val="ListParagraph"/>
        <w:numPr>
          <w:ilvl w:val="0"/>
          <w:numId w:val="4"/>
        </w:numPr>
        <w:ind w:right="1"/>
        <w:rPr>
          <w:rFonts w:cs="Cambria"/>
          <w:bCs/>
        </w:rPr>
      </w:pPr>
      <w:r w:rsidRPr="001F4D50">
        <w:rPr>
          <w:rFonts w:cs="Cambria"/>
          <w:bCs/>
        </w:rPr>
        <w:t>Worked as a F</w:t>
      </w:r>
      <w:r>
        <w:rPr>
          <w:rFonts w:cs="Cambria"/>
          <w:bCs/>
        </w:rPr>
        <w:t>ront-End Developer</w:t>
      </w:r>
      <w:r w:rsidRPr="001F4D50">
        <w:rPr>
          <w:rFonts w:cs="Cambria"/>
          <w:bCs/>
        </w:rPr>
        <w:t xml:space="preserve"> for the </w:t>
      </w:r>
      <w:r>
        <w:rPr>
          <w:rFonts w:cs="Cambria"/>
          <w:bCs/>
        </w:rPr>
        <w:t>Toppr</w:t>
      </w:r>
      <w:r w:rsidRPr="001F4D50">
        <w:rPr>
          <w:rFonts w:cs="Cambria"/>
          <w:bCs/>
        </w:rPr>
        <w:t xml:space="preserve"> team.</w:t>
      </w:r>
    </w:p>
    <w:p w14:paraId="62A639A3" w14:textId="0CD3552E" w:rsidR="001F4D50" w:rsidRDefault="001F4D50" w:rsidP="001F4D50">
      <w:pPr>
        <w:pStyle w:val="ListParagraph"/>
        <w:numPr>
          <w:ilvl w:val="0"/>
          <w:numId w:val="4"/>
        </w:numPr>
        <w:ind w:right="1"/>
        <w:rPr>
          <w:rFonts w:cs="Cambria"/>
          <w:bCs/>
        </w:rPr>
      </w:pPr>
      <w:r w:rsidRPr="001F4D50">
        <w:rPr>
          <w:rFonts w:cs="Cambria"/>
          <w:bCs/>
        </w:rPr>
        <w:t>Used Agile / SDLC methodology for analyzing the product requirements, development, integration testing and product release through Jenkins</w:t>
      </w:r>
      <w:r>
        <w:rPr>
          <w:rFonts w:cs="Cambria"/>
          <w:bCs/>
        </w:rPr>
        <w:t>.</w:t>
      </w:r>
    </w:p>
    <w:p w14:paraId="48A96B80" w14:textId="77777777" w:rsidR="001F4D50" w:rsidRDefault="001F4D50" w:rsidP="001F4D50">
      <w:pPr>
        <w:pStyle w:val="ListParagraph"/>
        <w:numPr>
          <w:ilvl w:val="0"/>
          <w:numId w:val="4"/>
        </w:numPr>
        <w:ind w:right="1"/>
        <w:rPr>
          <w:rFonts w:cs="Cambria"/>
          <w:bCs/>
        </w:rPr>
      </w:pPr>
      <w:r>
        <w:rPr>
          <w:rFonts w:cs="Cambria"/>
          <w:bCs/>
        </w:rPr>
        <w:t xml:space="preserve">Worked </w:t>
      </w:r>
      <w:r w:rsidRPr="001F4D50">
        <w:rPr>
          <w:rFonts w:cs="Cambria"/>
          <w:bCs/>
        </w:rPr>
        <w:t>on</w:t>
      </w:r>
      <w:r>
        <w:rPr>
          <w:rFonts w:cs="Cambria"/>
          <w:bCs/>
        </w:rPr>
        <w:t xml:space="preserve"> ReactJS and Redux</w:t>
      </w:r>
    </w:p>
    <w:p w14:paraId="1C2C193F" w14:textId="7FEC2D31" w:rsidR="001F4D50" w:rsidRPr="001F4D50" w:rsidRDefault="001F4D50" w:rsidP="001F4D50">
      <w:pPr>
        <w:pStyle w:val="ListParagraph"/>
        <w:numPr>
          <w:ilvl w:val="0"/>
          <w:numId w:val="4"/>
        </w:numPr>
        <w:ind w:right="1"/>
        <w:rPr>
          <w:rFonts w:cs="Cambria"/>
          <w:bCs/>
        </w:rPr>
      </w:pPr>
      <w:r>
        <w:rPr>
          <w:rFonts w:cs="Cambria"/>
          <w:bCs/>
        </w:rPr>
        <w:t>I</w:t>
      </w:r>
      <w:r w:rsidRPr="001F4D50">
        <w:rPr>
          <w:rFonts w:cs="Cambria"/>
          <w:bCs/>
        </w:rPr>
        <w:t>mplementing a comprehensive overhaul for enhanced functionality and performance with the latest tech stack.</w:t>
      </w:r>
    </w:p>
    <w:p w14:paraId="21660128" w14:textId="2F95470C" w:rsidR="001F4D50" w:rsidRDefault="001F4D50" w:rsidP="001F4D50">
      <w:pPr>
        <w:pStyle w:val="ListParagraph"/>
        <w:numPr>
          <w:ilvl w:val="0"/>
          <w:numId w:val="4"/>
        </w:numPr>
        <w:ind w:right="1"/>
        <w:rPr>
          <w:rFonts w:cs="Cambria"/>
          <w:bCs/>
        </w:rPr>
      </w:pPr>
      <w:r w:rsidRPr="001F4D50">
        <w:rPr>
          <w:rFonts w:cs="Cambria"/>
          <w:bCs/>
        </w:rPr>
        <w:t>Added Tailwind and Bootstrap 3 CSS for specific web pages, ensuring a responsive and visually appealing UI</w:t>
      </w:r>
      <w:r>
        <w:rPr>
          <w:rFonts w:cs="Cambria"/>
          <w:bCs/>
        </w:rPr>
        <w:t>.</w:t>
      </w:r>
    </w:p>
    <w:p w14:paraId="5B4025C9" w14:textId="5D5EADC7" w:rsidR="001F4D50" w:rsidRDefault="001F4D50" w:rsidP="001F4D50">
      <w:pPr>
        <w:pStyle w:val="ListParagraph"/>
        <w:numPr>
          <w:ilvl w:val="0"/>
          <w:numId w:val="4"/>
        </w:numPr>
        <w:ind w:right="1"/>
        <w:rPr>
          <w:rFonts w:cs="Cambria"/>
          <w:bCs/>
        </w:rPr>
      </w:pPr>
      <w:r w:rsidRPr="001F4D50">
        <w:rPr>
          <w:rFonts w:cs="Cambria"/>
          <w:bCs/>
        </w:rPr>
        <w:t>Developed CSS Utility components using Blibli's internal CSS libraries, enhancing the functionality and aesthetics of the project for future developers.</w:t>
      </w:r>
    </w:p>
    <w:p w14:paraId="22461B54" w14:textId="77777777" w:rsidR="001F4D50" w:rsidRPr="001F4D50" w:rsidRDefault="001F4D50" w:rsidP="001F4D50">
      <w:pPr>
        <w:ind w:right="1"/>
        <w:rPr>
          <w:rFonts w:cs="Cambria"/>
          <w:bCs/>
        </w:rPr>
      </w:pPr>
    </w:p>
    <w:p w14:paraId="6FC8BC0C" w14:textId="047F4425" w:rsidR="00E66DE9" w:rsidRDefault="00000000" w:rsidP="001F4D50">
      <w:pPr>
        <w:ind w:right="1"/>
      </w:pPr>
      <w:r>
        <w:rPr>
          <w:rFonts w:cs="Cambria"/>
          <w:b/>
        </w:rPr>
        <w:t xml:space="preserve">RELEVANT PROJECTS  </w:t>
      </w:r>
    </w:p>
    <w:p w14:paraId="02E31412" w14:textId="77777777" w:rsidR="00E66DE9" w:rsidRDefault="00000000">
      <w:pPr>
        <w:spacing w:after="34" w:line="259" w:lineRule="auto"/>
        <w:ind w:left="10" w:right="-2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BBFA76" wp14:editId="26846533">
                <wp:extent cx="6873494" cy="6350"/>
                <wp:effectExtent l="0" t="0" r="0" b="0"/>
                <wp:docPr id="3443" name="Group 3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494" cy="6350"/>
                          <a:chOff x="0" y="0"/>
                          <a:chExt cx="6873494" cy="6350"/>
                        </a:xfrm>
                      </wpg:grpSpPr>
                      <wps:wsp>
                        <wps:cNvPr id="3968" name="Shape 3968"/>
                        <wps:cNvSpPr/>
                        <wps:spPr>
                          <a:xfrm>
                            <a:off x="0" y="0"/>
                            <a:ext cx="68734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3494" h="9144">
                                <a:moveTo>
                                  <a:pt x="0" y="0"/>
                                </a:moveTo>
                                <a:lnTo>
                                  <a:pt x="6873494" y="0"/>
                                </a:lnTo>
                                <a:lnTo>
                                  <a:pt x="68734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3" style="width:541.22pt;height:0.5pt;mso-position-horizontal-relative:char;mso-position-vertical-relative:line" coordsize="68734,63">
                <v:shape id="Shape 3969" style="position:absolute;width:68734;height:91;left:0;top:0;" coordsize="6873494,9144" path="m0,0l6873494,0l68734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37E1F13" w14:textId="131EAC38" w:rsidR="001F4D50" w:rsidRDefault="001F4D50" w:rsidP="001F4D50">
      <w:pPr>
        <w:spacing w:after="0" w:line="259" w:lineRule="auto"/>
        <w:ind w:right="0"/>
        <w:jc w:val="left"/>
      </w:pPr>
      <w:r w:rsidRPr="001F4D50">
        <w:rPr>
          <w:b/>
          <w:bCs/>
        </w:rPr>
        <w:t>Health Monitoring Application</w:t>
      </w:r>
      <w:r>
        <w:t xml:space="preserve"> | Tools used: HTML, CSS, Python.</w:t>
      </w:r>
    </w:p>
    <w:p w14:paraId="2DA99A9F" w14:textId="687ADE49" w:rsidR="00E66DE9" w:rsidRDefault="001F4D50" w:rsidP="001F4D50">
      <w:pPr>
        <w:spacing w:after="0" w:line="259" w:lineRule="auto"/>
        <w:ind w:left="720" w:right="0" w:firstLine="0"/>
        <w:jc w:val="left"/>
      </w:pPr>
      <w:r>
        <w:t>Overview: In this project, I along with a team of four people developed an application to monitor patients' health status for a hospital. We have mostly covered the use cases from admitting in the hospital to the discharge time. Admins will have the access to update the data from time to time.</w:t>
      </w:r>
    </w:p>
    <w:p w14:paraId="5E9D97CF" w14:textId="77777777" w:rsidR="00E66DE9" w:rsidRDefault="00000000">
      <w:pPr>
        <w:ind w:left="55" w:right="1" w:firstLine="0"/>
      </w:pPr>
      <w:r>
        <w:rPr>
          <w:rFonts w:cs="Cambria"/>
          <w:b/>
        </w:rPr>
        <w:t xml:space="preserve">NBA Data Analytics </w:t>
      </w:r>
      <w:r>
        <w:t xml:space="preserve">| Python, Pyqt5, MYSQL, API Integration, ETL, Operational &amp; Analytical Databases, Tableau, PowerBI </w:t>
      </w:r>
    </w:p>
    <w:p w14:paraId="5ED5B611" w14:textId="77777777" w:rsidR="00E66DE9" w:rsidRDefault="00000000">
      <w:pPr>
        <w:numPr>
          <w:ilvl w:val="0"/>
          <w:numId w:val="1"/>
        </w:numPr>
        <w:ind w:right="1" w:hanging="360"/>
      </w:pPr>
      <w:r>
        <w:t xml:space="preserve">Architected a state-of-the-art analytics platform to derive value from fragmented NBA data sources. Structured disparate datasets into a focused MySQL data warehouse designed for flexibility and performance.  </w:t>
      </w:r>
    </w:p>
    <w:p w14:paraId="47B68A29" w14:textId="77777777" w:rsidR="00E66DE9" w:rsidRDefault="00000000">
      <w:pPr>
        <w:numPr>
          <w:ilvl w:val="0"/>
          <w:numId w:val="1"/>
        </w:numPr>
        <w:ind w:right="1" w:hanging="360"/>
      </w:pPr>
      <w:r>
        <w:t xml:space="preserve">Pioneered new NBA analytics capabilities through a sophisticated web application. Created powerful data visualizations to uncover actionable insights. Users now wield unprecedented power to slice and dice NBA statistics.  </w:t>
      </w:r>
    </w:p>
    <w:p w14:paraId="40DF1485" w14:textId="77777777" w:rsidR="00E66DE9" w:rsidRDefault="00000000">
      <w:pPr>
        <w:numPr>
          <w:ilvl w:val="0"/>
          <w:numId w:val="1"/>
        </w:numPr>
        <w:ind w:right="1" w:hanging="360"/>
      </w:pPr>
      <w:r>
        <w:t>Established scalable data infrastructure for strategic NBA analysis. Optimized SQL queries to enable real-time investigation of player, team, and league trends. Unlocked transformational potential for data driven decision making</w:t>
      </w:r>
      <w:r>
        <w:rPr>
          <w:rFonts w:cs="Cambria"/>
          <w:b/>
        </w:rPr>
        <w:t>.</w:t>
      </w:r>
      <w:r>
        <w:t xml:space="preserve">  </w:t>
      </w:r>
    </w:p>
    <w:p w14:paraId="4923130C" w14:textId="77777777" w:rsidR="00E66DE9" w:rsidRDefault="00000000">
      <w:pPr>
        <w:spacing w:after="12" w:line="259" w:lineRule="auto"/>
        <w:ind w:left="55" w:right="0" w:firstLine="0"/>
        <w:jc w:val="left"/>
      </w:pPr>
      <w:r>
        <w:rPr>
          <w:rFonts w:ascii="Georgia" w:eastAsia="Georgia" w:hAnsi="Georgia" w:cs="Georgia"/>
          <w:sz w:val="18"/>
        </w:rPr>
        <w:t xml:space="preserve"> </w:t>
      </w:r>
    </w:p>
    <w:p w14:paraId="619EA04E" w14:textId="77777777" w:rsidR="00E66DE9" w:rsidRDefault="00000000">
      <w:pPr>
        <w:spacing w:after="46"/>
        <w:ind w:left="55" w:right="1" w:firstLine="0"/>
      </w:pPr>
      <w:r>
        <w:rPr>
          <w:rFonts w:cs="Cambria"/>
          <w:b/>
        </w:rPr>
        <w:t xml:space="preserve">Speech Recognition </w:t>
      </w:r>
      <w:r>
        <w:t>|Python, CNN, TensorFlow, PyTorch, NumPy, Pandas, Scikit-learn</w:t>
      </w:r>
      <w:r>
        <w:rPr>
          <w:rFonts w:cs="Cambria"/>
          <w:b/>
        </w:rPr>
        <w:t xml:space="preserve">. </w:t>
      </w:r>
    </w:p>
    <w:p w14:paraId="1D78AE39" w14:textId="77777777" w:rsidR="00E66DE9" w:rsidRDefault="00000000">
      <w:pPr>
        <w:numPr>
          <w:ilvl w:val="0"/>
          <w:numId w:val="1"/>
        </w:numPr>
        <w:ind w:right="1" w:hanging="360"/>
      </w:pPr>
      <w:r>
        <w:t xml:space="preserve">Created a speech-to-text machine learning algorithm using Convolutional Neural Networks, involving 4 stages of layers including convolution, max pooling, flattening, and 2 dense layers.  </w:t>
      </w:r>
    </w:p>
    <w:p w14:paraId="39C08B09" w14:textId="77777777" w:rsidR="00E66DE9" w:rsidRDefault="00000000">
      <w:pPr>
        <w:numPr>
          <w:ilvl w:val="0"/>
          <w:numId w:val="1"/>
        </w:numPr>
        <w:ind w:right="1" w:hanging="360"/>
      </w:pPr>
      <w:r>
        <w:t xml:space="preserve">The algorithm utilizes information from a Spectrogram that converts colors in an image into wavelengths in a graph to detect by CNN.  </w:t>
      </w:r>
    </w:p>
    <w:p w14:paraId="2AA2B94E" w14:textId="77777777" w:rsidR="00E66DE9" w:rsidRDefault="00000000">
      <w:pPr>
        <w:numPr>
          <w:ilvl w:val="0"/>
          <w:numId w:val="1"/>
        </w:numPr>
        <w:ind w:right="1" w:hanging="360"/>
      </w:pPr>
      <w:r>
        <w:t xml:space="preserve">Developed a speech-to-text algorithm using Python and deep learning frameworks like TensorFlow, Keras, and PyTorch, and libraries such as NumPy, Pandas, Scikit-learn, and Matplotlib. The dataset was obtained from Kaggle. I gained expertise in speech recognition systems using advanced machine learning techniques.  </w:t>
      </w:r>
    </w:p>
    <w:p w14:paraId="22287FF2" w14:textId="6342649E" w:rsidR="00E66DE9" w:rsidRDefault="00000000" w:rsidP="001F4D50">
      <w:pPr>
        <w:spacing w:after="43" w:line="259" w:lineRule="auto"/>
        <w:ind w:left="775" w:right="0" w:firstLine="0"/>
        <w:jc w:val="left"/>
      </w:pPr>
      <w:r>
        <w:t xml:space="preserve"> </w:t>
      </w:r>
    </w:p>
    <w:p w14:paraId="03F099FE" w14:textId="7AE4E46F" w:rsidR="00E66DE9" w:rsidRDefault="00E66DE9" w:rsidP="001F4D50">
      <w:pPr>
        <w:spacing w:after="0" w:line="259" w:lineRule="auto"/>
        <w:ind w:left="-5" w:right="0" w:hanging="10"/>
        <w:jc w:val="left"/>
      </w:pPr>
    </w:p>
    <w:sectPr w:rsidR="00E66DE9">
      <w:pgSz w:w="12240" w:h="20160"/>
      <w:pgMar w:top="1440" w:right="709" w:bottom="144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763EA"/>
    <w:multiLevelType w:val="hybridMultilevel"/>
    <w:tmpl w:val="9B86E3DA"/>
    <w:lvl w:ilvl="0" w:tplc="A44CA022">
      <w:start w:val="1"/>
      <w:numFmt w:val="bullet"/>
      <w:lvlText w:val="•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E6E7B8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D0EB21C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C7670C8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2DE4B94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9BEAD1E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5028868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494EE32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B6A8D98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4A76A4"/>
    <w:multiLevelType w:val="hybridMultilevel"/>
    <w:tmpl w:val="755A7C96"/>
    <w:lvl w:ilvl="0" w:tplc="202A54D6">
      <w:numFmt w:val="bullet"/>
      <w:lvlText w:val="•"/>
      <w:lvlJc w:val="left"/>
      <w:pPr>
        <w:ind w:left="400" w:hanging="360"/>
      </w:pPr>
      <w:rPr>
        <w:rFonts w:ascii="Cambria" w:eastAsia="Cambria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9195B"/>
    <w:multiLevelType w:val="hybridMultilevel"/>
    <w:tmpl w:val="013830D6"/>
    <w:lvl w:ilvl="0" w:tplc="08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70B35594"/>
    <w:multiLevelType w:val="hybridMultilevel"/>
    <w:tmpl w:val="1D4A0B7E"/>
    <w:lvl w:ilvl="0" w:tplc="202A54D6">
      <w:numFmt w:val="bullet"/>
      <w:lvlText w:val="•"/>
      <w:lvlJc w:val="left"/>
      <w:pPr>
        <w:ind w:left="400" w:hanging="360"/>
      </w:pPr>
      <w:rPr>
        <w:rFonts w:ascii="Cambria" w:eastAsia="Cambria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630139192">
    <w:abstractNumId w:val="0"/>
  </w:num>
  <w:num w:numId="2" w16cid:durableId="2048021701">
    <w:abstractNumId w:val="2"/>
  </w:num>
  <w:num w:numId="3" w16cid:durableId="1312177546">
    <w:abstractNumId w:val="3"/>
  </w:num>
  <w:num w:numId="4" w16cid:durableId="763300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DE9"/>
    <w:rsid w:val="000D0272"/>
    <w:rsid w:val="001F4D50"/>
    <w:rsid w:val="0071799C"/>
    <w:rsid w:val="0089610D"/>
    <w:rsid w:val="00C0745D"/>
    <w:rsid w:val="00CA62FA"/>
    <w:rsid w:val="00D2386C"/>
    <w:rsid w:val="00DA6889"/>
    <w:rsid w:val="00DB7C89"/>
    <w:rsid w:val="00E6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4587"/>
  <w15:docId w15:val="{80DE4405-C39C-8F47-BCF4-0794FB15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410" w:right="14" w:hanging="370"/>
      <w:jc w:val="both"/>
    </w:pPr>
    <w:rPr>
      <w:rFonts w:ascii="Cambria" w:eastAsia="Cambria" w:hAnsi="Cambria" w:cs="Times New Roman"/>
      <w:color w:val="000000"/>
      <w:sz w:val="2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Chowdary Chirumamilla</dc:creator>
  <cp:keywords/>
  <cp:lastModifiedBy>Kambhampati, Ravi Teja (UMKC-Student)</cp:lastModifiedBy>
  <cp:revision>4</cp:revision>
  <dcterms:created xsi:type="dcterms:W3CDTF">2024-09-09T15:24:00Z</dcterms:created>
  <dcterms:modified xsi:type="dcterms:W3CDTF">2024-10-18T07:24:00Z</dcterms:modified>
</cp:coreProperties>
</file>