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5336" w14:textId="212F30AB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ALGORITMA "Luas_Keliling_Lingkaran"</w:t>
      </w:r>
    </w:p>
    <w:p w14:paraId="0AA947AA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// Menghitung luas dan keliling lingkaran berdasarkan jari-jari</w:t>
      </w:r>
    </w:p>
    <w:p w14:paraId="1B2F00C7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</w:p>
    <w:p w14:paraId="753D98B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BEGIN</w:t>
      </w:r>
    </w:p>
    <w:p w14:paraId="5718E785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    // Input</w:t>
      </w:r>
    </w:p>
    <w:p w14:paraId="7176ABF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    MASUKKAN panjang jari-jari lingkaran (r)</w:t>
      </w:r>
    </w:p>
    <w:p w14:paraId="70AFE39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</w:p>
    <w:p w14:paraId="26BC09E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    // Kalkulasi</w:t>
      </w:r>
    </w:p>
    <w:p w14:paraId="16D5A7B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    LUAS &lt;- 3.14 * r * r</w:t>
      </w:r>
    </w:p>
    <w:p w14:paraId="1D909A9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    KELILING &lt;- 2 * 3.14 * r</w:t>
      </w:r>
    </w:p>
    <w:p w14:paraId="4F872450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</w:p>
    <w:p w14:paraId="0E88F745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    // Tampilkan hasil</w:t>
      </w:r>
    </w:p>
    <w:p w14:paraId="3782BC40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    TAMPILKAN "Luas lingkaran adalah: " + LUAS</w:t>
      </w:r>
    </w:p>
    <w:p w14:paraId="2D7CC735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    TAMPILKAN "Keliling lingkaran adalah: " + KELILING</w:t>
      </w:r>
    </w:p>
    <w:p w14:paraId="26F2FB92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END</w:t>
      </w:r>
    </w:p>
    <w:p w14:paraId="52A9D62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</w:p>
    <w:p w14:paraId="1F432FAB" w14:textId="1B918082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Dalam pseudo program di atas, kita meminta input panjang jari-jari lingkaran, menghitung luas dan keliling lingkaran berdasarkan jari-jari tersebut, dan menampilkan hasil kalkulasi.</w:t>
      </w:r>
    </w:p>
    <w:p w14:paraId="4A076802" w14:textId="77777777" w:rsidR="003A5E2C" w:rsidRDefault="003A5E2C">
      <w:pPr>
        <w:rPr>
          <w:lang w:val="nl-NL"/>
        </w:rPr>
      </w:pPr>
    </w:p>
    <w:p w14:paraId="280546AC" w14:textId="77777777" w:rsidR="0052406D" w:rsidRDefault="0052406D">
      <w:pPr>
        <w:rPr>
          <w:lang w:val="nl-NL"/>
        </w:rPr>
      </w:pPr>
    </w:p>
    <w:p w14:paraId="31BA85E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&lt;!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DOCTYPE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html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BB0CA6F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852EF6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0B6E530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Kalkulator Lingkaran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title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8320B4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style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88A710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body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222013D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font-family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Arial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sans-serif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3A6965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center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8E37DDF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7A60B92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h1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BAC625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#333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F45749A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36971F6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input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E9D4627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5px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9930CA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10px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9F1A16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25CACFF4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button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7098990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8px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934B0FD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green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57699F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white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11FDCAEA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none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05E243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cursor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pointer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6A0F89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286DE784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button:hover</w:t>
      </w:r>
      <w:proofErr w:type="gramEnd"/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B5775F1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#0056b3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55460D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1114CE9D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table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664705B8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20px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auto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DB355E2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border-collapse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collapse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3F2AA7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3F82C8F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th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7645984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border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1px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solid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#ddd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CACFC0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padding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8px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290FECD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text-align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center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F8BB04D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1CF74BC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th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56239212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#f2f2f2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2DA7A8E3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}</w:t>
      </w:r>
    </w:p>
    <w:p w14:paraId="1406D8F8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tr:nth</w:t>
      </w:r>
      <w:proofErr w:type="gramEnd"/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-child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(even) {</w:t>
      </w:r>
    </w:p>
    <w:p w14:paraId="65BE6707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#f2f2f2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4835594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4D76E708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tr:nth</w:t>
      </w:r>
      <w:proofErr w:type="gramEnd"/>
      <w:r w:rsidRPr="0052406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-child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(odd) {</w:t>
      </w:r>
    </w:p>
    <w:p w14:paraId="6589F6B2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background-color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: 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#ffffff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8C9EDD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75B74A5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style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3ACE792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head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3C836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B8A35E7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42A1FA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Kalkulator Lingkaran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74CE377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BF186F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label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for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=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"radius"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Masukkan jari-jari lingkaran: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label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</w:p>
    <w:p w14:paraId="7D1929BF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"number"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"radius"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6372E8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hitung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()"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Hitung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3C0520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49D641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516449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252141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Jari-Jari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1D9C240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Luas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FDC973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Keliling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826141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7DDDC52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5A1C71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td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id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=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"jari_jari"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td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</w:p>
    <w:p w14:paraId="0D01EF0D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"luas"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3C6A97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"keliling"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td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ED1E46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534B43D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table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1F35A0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D2B962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script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21EA67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hitung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1CE4F01C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radius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parseFloat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document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getElementById</w:t>
      </w:r>
      <w:proofErr w:type="gramEnd"/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"radius"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15DC23BD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luas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radius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radius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953BAAA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keliling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Math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radius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C2CDDA7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403DF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document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.</w:t>
      </w:r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getElementById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"jari_jari"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).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textContent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=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radius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;</w:t>
      </w:r>
    </w:p>
    <w:p w14:paraId="7B95EE97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document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.</w:t>
      </w:r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getElementById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"luas"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).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textContent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=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luas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.</w:t>
      </w:r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toFixed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l-NL"/>
          <w14:ligatures w14:val="none"/>
        </w:rPr>
        <w:t>2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);</w:t>
      </w:r>
    </w:p>
    <w:p w14:paraId="41EF0A18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       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document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.</w:t>
      </w:r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getElementById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</w:t>
      </w:r>
      <w:r w:rsidRPr="005240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nl-NL"/>
          <w14:ligatures w14:val="none"/>
        </w:rPr>
        <w:t>"keliling"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).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textContent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 xml:space="preserve"> = </w:t>
      </w:r>
      <w:r w:rsidRPr="005240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nl-NL"/>
          <w14:ligatures w14:val="none"/>
        </w:rPr>
        <w:t>keliling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.</w:t>
      </w:r>
      <w:r w:rsidRPr="005240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nl-NL"/>
          <w14:ligatures w14:val="none"/>
        </w:rPr>
        <w:t>toFixed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(</w:t>
      </w:r>
      <w:r w:rsidRPr="0052406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nl-NL"/>
          <w14:ligatures w14:val="none"/>
        </w:rPr>
        <w:t>2</w:t>
      </w: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);</w:t>
      </w:r>
    </w:p>
    <w:p w14:paraId="0A6322A6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nl-NL"/>
          <w14:ligatures w14:val="none"/>
        </w:rPr>
        <w:t>    }</w:t>
      </w:r>
    </w:p>
    <w:p w14:paraId="1834EB50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script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</w:p>
    <w:p w14:paraId="4134079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</w:p>
    <w:p w14:paraId="04144084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p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Dalam contoh ini, desain CSS digunakan untuk memberikan tata letak yang menarik pada elemen-elemen halaman web,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p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</w:p>
    <w:p w14:paraId="17FBC9D1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p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seperti judul, input, tombol, dan tabel. JavaScript digunakan untuk menghitung luas dan keliling lingkaran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p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 xml:space="preserve"> </w:t>
      </w:r>
    </w:p>
    <w:p w14:paraId="317A23CE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p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  <w:r w:rsidRPr="0052406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  <w:t>berdasarkan input jari-jari yang dimasukkan pengguna dan menampilkannya dalam tabel.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nl-NL"/>
          <w14:ligatures w14:val="none"/>
        </w:rPr>
        <w:t>p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nl-NL"/>
          <w14:ligatures w14:val="none"/>
        </w:rPr>
        <w:t>&gt;</w:t>
      </w:r>
    </w:p>
    <w:p w14:paraId="35BC5740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nl-NL"/>
          <w14:ligatures w14:val="none"/>
        </w:rPr>
      </w:pPr>
    </w:p>
    <w:p w14:paraId="156BFBAF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body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AA31C59" w14:textId="77777777" w:rsidR="0052406D" w:rsidRPr="0052406D" w:rsidRDefault="0052406D" w:rsidP="00524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5240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html</w:t>
      </w:r>
      <w:r w:rsidRPr="005240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D4C07FE" w14:textId="77777777" w:rsidR="0052406D" w:rsidRPr="0052406D" w:rsidRDefault="0052406D">
      <w:pPr>
        <w:rPr>
          <w:lang w:val="nl-NL"/>
        </w:rPr>
      </w:pPr>
    </w:p>
    <w:sectPr w:rsidR="0052406D" w:rsidRPr="0052406D" w:rsidSect="00700144">
      <w:pgSz w:w="11907" w:h="18711"/>
      <w:pgMar w:top="357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6D"/>
    <w:rsid w:val="003A5E2C"/>
    <w:rsid w:val="003C64F9"/>
    <w:rsid w:val="0052406D"/>
    <w:rsid w:val="00532C03"/>
    <w:rsid w:val="00700144"/>
    <w:rsid w:val="0074425B"/>
    <w:rsid w:val="00EE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A066"/>
  <w15:chartTrackingRefBased/>
  <w15:docId w15:val="{88BEEE9F-479D-4012-8CBB-ECCEF52F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Raviyanto Ahmad</dc:creator>
  <cp:keywords/>
  <dc:description/>
  <cp:lastModifiedBy>Raviyanto Ahmad</cp:lastModifiedBy>
  <cp:revision>1</cp:revision>
  <dcterms:created xsi:type="dcterms:W3CDTF">2024-04-28T11:48:00Z</dcterms:created>
  <dcterms:modified xsi:type="dcterms:W3CDTF">2024-04-28T12:06:00Z</dcterms:modified>
</cp:coreProperties>
</file>