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DE6E" w14:textId="1CEBC36A" w:rsidR="00923ACD" w:rsidRDefault="00923ACD" w:rsidP="00216EDC">
      <w:pPr>
        <w:rPr>
          <w:rFonts w:ascii="Times New Roman" w:hAnsi="Times New Roman" w:cs="Times New Roman"/>
          <w:sz w:val="28"/>
          <w:szCs w:val="28"/>
        </w:rPr>
      </w:pPr>
      <w:r w:rsidRPr="00892A0E">
        <w:rPr>
          <w:rFonts w:ascii="Times New Roman" w:hAnsi="Times New Roman" w:cs="Times New Roman"/>
          <w:sz w:val="28"/>
          <w:szCs w:val="28"/>
        </w:rPr>
        <w:tab/>
      </w:r>
      <w:r w:rsidRPr="00892A0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Университет ИТМО</w:t>
      </w:r>
    </w:p>
    <w:p w14:paraId="2A480312" w14:textId="77777777" w:rsidR="00923ACD" w:rsidRDefault="00923ACD" w:rsidP="00216ED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27AA8C9A" w14:textId="77777777" w:rsidR="00923ACD" w:rsidRDefault="00923ACD" w:rsidP="00216ED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4E0B939" w14:textId="77777777" w:rsidR="00923ACD" w:rsidRDefault="00923ACD" w:rsidP="00216ED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C2EB246" w14:textId="77777777" w:rsidR="00923ACD" w:rsidRDefault="00923ACD" w:rsidP="00216ED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679F6DB" w14:textId="400A66BC" w:rsidR="00923ACD" w:rsidRPr="00A6258B" w:rsidRDefault="00340E27" w:rsidP="00671D9C">
      <w:pPr>
        <w:ind w:firstLine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="00923ACD" w:rsidRPr="00A6258B">
        <w:rPr>
          <w:rFonts w:ascii="Times New Roman" w:hAnsi="Times New Roman" w:cs="Times New Roman"/>
          <w:b/>
          <w:bCs/>
          <w:sz w:val="32"/>
          <w:szCs w:val="32"/>
        </w:rPr>
        <w:t xml:space="preserve"> №</w:t>
      </w:r>
      <w:r w:rsidR="0082268B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4732EFCB" w14:textId="10D518D0" w:rsidR="00556139" w:rsidRDefault="00923ACD" w:rsidP="00671D9C">
      <w:pPr>
        <w:ind w:firstLine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3ACD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82268B" w:rsidRPr="0082268B">
        <w:rPr>
          <w:rFonts w:ascii="Times New Roman" w:hAnsi="Times New Roman" w:cs="Times New Roman"/>
          <w:b/>
          <w:bCs/>
          <w:sz w:val="32"/>
          <w:szCs w:val="32"/>
        </w:rPr>
        <w:t>Оценка погрешности на основании проведения косвенных измерений</w:t>
      </w:r>
      <w:r w:rsidRPr="00923A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4FC9DEA" w14:textId="4940B282" w:rsidR="00923ACD" w:rsidRPr="00923ACD" w:rsidRDefault="00923ACD" w:rsidP="00671D9C">
      <w:pPr>
        <w:ind w:left="708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A6258B">
        <w:rPr>
          <w:rFonts w:ascii="Times New Roman" w:hAnsi="Times New Roman" w:cs="Times New Roman"/>
          <w:sz w:val="32"/>
          <w:szCs w:val="32"/>
        </w:rPr>
        <w:t xml:space="preserve">по дисциплине </w:t>
      </w:r>
      <w:r w:rsidRPr="00923ACD">
        <w:rPr>
          <w:rFonts w:ascii="Times New Roman" w:hAnsi="Times New Roman" w:cs="Times New Roman"/>
          <w:sz w:val="32"/>
          <w:szCs w:val="32"/>
        </w:rPr>
        <w:t>“</w:t>
      </w:r>
      <w:r w:rsidR="00671D9C">
        <w:rPr>
          <w:rFonts w:ascii="Times New Roman" w:hAnsi="Times New Roman" w:cs="Times New Roman"/>
          <w:sz w:val="32"/>
          <w:szCs w:val="32"/>
        </w:rPr>
        <w:t>Метрология, стандартизация и сертификация</w:t>
      </w:r>
      <w:r w:rsidRPr="00923ACD">
        <w:rPr>
          <w:rFonts w:ascii="Times New Roman" w:hAnsi="Times New Roman" w:cs="Times New Roman"/>
          <w:sz w:val="32"/>
          <w:szCs w:val="32"/>
        </w:rPr>
        <w:t>”</w:t>
      </w:r>
    </w:p>
    <w:p w14:paraId="5A42EA7B" w14:textId="77777777" w:rsidR="00923ACD" w:rsidRPr="00923ACD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542A4DAB" w14:textId="77777777" w:rsidR="00923ACD" w:rsidRPr="00923ACD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75F282EB" w14:textId="77777777" w:rsidR="00923ACD" w:rsidRPr="00923ACD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73955D7D" w14:textId="77777777" w:rsidR="00923ACD" w:rsidRPr="00923ACD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443088CF" w14:textId="77777777" w:rsidR="00923ACD" w:rsidRPr="00A6258B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14FD458B" w14:textId="77777777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Выполнили</w:t>
      </w:r>
      <w:r w:rsidRPr="00923ACD">
        <w:rPr>
          <w:rFonts w:ascii="Times New Roman" w:hAnsi="Times New Roman" w:cs="Times New Roman"/>
          <w:sz w:val="32"/>
          <w:szCs w:val="32"/>
        </w:rPr>
        <w:t>:</w:t>
      </w:r>
    </w:p>
    <w:p w14:paraId="53619EE4" w14:textId="2FB59FE8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Студенты группы </w:t>
      </w:r>
      <w:r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923ACD">
        <w:rPr>
          <w:rFonts w:ascii="Times New Roman" w:hAnsi="Times New Roman" w:cs="Times New Roman"/>
          <w:sz w:val="32"/>
          <w:szCs w:val="32"/>
        </w:rPr>
        <w:t>3</w:t>
      </w:r>
      <w:r w:rsidR="00671D9C">
        <w:rPr>
          <w:rFonts w:ascii="Times New Roman" w:hAnsi="Times New Roman" w:cs="Times New Roman"/>
          <w:sz w:val="32"/>
          <w:szCs w:val="32"/>
        </w:rPr>
        <w:t>4</w:t>
      </w:r>
      <w:r w:rsidRPr="00923ACD">
        <w:rPr>
          <w:rFonts w:ascii="Times New Roman" w:hAnsi="Times New Roman" w:cs="Times New Roman"/>
          <w:sz w:val="32"/>
          <w:szCs w:val="32"/>
        </w:rPr>
        <w:t>34</w:t>
      </w:r>
    </w:p>
    <w:p w14:paraId="7C5F807B" w14:textId="1032CA44" w:rsid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Баянов Р. Д.</w:t>
      </w:r>
    </w:p>
    <w:p w14:paraId="52CC6485" w14:textId="183DE726" w:rsidR="006041F9" w:rsidRPr="00C57C4C" w:rsidRDefault="006041F9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Кузнецов Д. А.</w:t>
      </w:r>
    </w:p>
    <w:p w14:paraId="76D0D721" w14:textId="77777777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4DA1548" w14:textId="77777777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Преподаватель</w:t>
      </w:r>
      <w:r w:rsidRPr="00923ACD">
        <w:rPr>
          <w:rFonts w:ascii="Times New Roman" w:hAnsi="Times New Roman" w:cs="Times New Roman"/>
          <w:sz w:val="32"/>
          <w:szCs w:val="32"/>
        </w:rPr>
        <w:t>:</w:t>
      </w:r>
    </w:p>
    <w:p w14:paraId="7D6F5494" w14:textId="0D6ECC5A" w:rsidR="00923ACD" w:rsidRPr="00923ACD" w:rsidRDefault="00671D9C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Рассадина</w:t>
      </w:r>
      <w:r w:rsidR="00923AC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А</w:t>
      </w:r>
      <w:r w:rsidR="00923ACD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А</w:t>
      </w:r>
      <w:r w:rsidR="00923ACD">
        <w:rPr>
          <w:rFonts w:ascii="Times New Roman" w:hAnsi="Times New Roman" w:cs="Times New Roman"/>
          <w:sz w:val="32"/>
          <w:szCs w:val="32"/>
        </w:rPr>
        <w:t>.</w:t>
      </w:r>
    </w:p>
    <w:p w14:paraId="330CA169" w14:textId="77777777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6990580" w14:textId="77777777" w:rsidR="00923ACD" w:rsidRDefault="00923ACD" w:rsidP="00216EDC">
      <w:pPr>
        <w:ind w:left="2124" w:firstLine="708"/>
        <w:rPr>
          <w:rFonts w:ascii="Times New Roman" w:hAnsi="Times New Roman" w:cs="Times New Roman"/>
          <w:sz w:val="32"/>
          <w:szCs w:val="32"/>
        </w:rPr>
      </w:pPr>
    </w:p>
    <w:p w14:paraId="36104751" w14:textId="77777777" w:rsidR="00923ACD" w:rsidRPr="00C57C4C" w:rsidRDefault="00923ACD" w:rsidP="00671D9C">
      <w:pPr>
        <w:rPr>
          <w:rFonts w:ascii="Times New Roman" w:hAnsi="Times New Roman" w:cs="Times New Roman"/>
          <w:sz w:val="32"/>
          <w:szCs w:val="32"/>
        </w:rPr>
      </w:pPr>
    </w:p>
    <w:p w14:paraId="3774B680" w14:textId="77777777" w:rsidR="00923ACD" w:rsidRDefault="00923ACD" w:rsidP="00216EDC">
      <w:pPr>
        <w:ind w:left="2124"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Санкт-Петербург</w:t>
      </w:r>
    </w:p>
    <w:p w14:paraId="138A0C6B" w14:textId="36903D0D" w:rsidR="0082268B" w:rsidRDefault="00923ACD" w:rsidP="00216EDC">
      <w:pPr>
        <w:ind w:left="2832"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</w:t>
      </w:r>
      <w:r w:rsidR="00556139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 xml:space="preserve"> г.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14702463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0D95F" w14:textId="35BEF506" w:rsidR="0082268B" w:rsidRPr="00FA2D3B" w:rsidRDefault="00FA2D3B">
          <w:pPr>
            <w:pStyle w:val="ac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FA2D3B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Содержание</w:t>
          </w:r>
        </w:p>
        <w:p w14:paraId="20B01AF0" w14:textId="7E99FDE9" w:rsidR="00D93846" w:rsidRPr="00D93846" w:rsidRDefault="0082268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92856" w:history="1">
            <w:r w:rsidR="00D93846" w:rsidRPr="00D93846">
              <w:rPr>
                <w:rStyle w:val="ad"/>
                <w:rFonts w:cs="Times New Roman"/>
                <w:b/>
                <w:bCs/>
                <w:noProof/>
                <w:sz w:val="24"/>
                <w:szCs w:val="24"/>
              </w:rPr>
              <w:t>Протокол измерений</w:t>
            </w:r>
            <w:r w:rsidR="00D93846" w:rsidRPr="00D93846">
              <w:rPr>
                <w:noProof/>
                <w:webHidden/>
                <w:sz w:val="24"/>
                <w:szCs w:val="24"/>
              </w:rPr>
              <w:tab/>
            </w:r>
            <w:r w:rsidR="00D93846" w:rsidRPr="00D93846">
              <w:rPr>
                <w:noProof/>
                <w:webHidden/>
                <w:sz w:val="24"/>
                <w:szCs w:val="24"/>
              </w:rPr>
              <w:fldChar w:fldCharType="begin"/>
            </w:r>
            <w:r w:rsidR="00D93846" w:rsidRPr="00D93846">
              <w:rPr>
                <w:noProof/>
                <w:webHidden/>
                <w:sz w:val="24"/>
                <w:szCs w:val="24"/>
              </w:rPr>
              <w:instrText xml:space="preserve"> PAGEREF _Toc209392856 \h </w:instrText>
            </w:r>
            <w:r w:rsidR="00D93846" w:rsidRPr="00D93846">
              <w:rPr>
                <w:noProof/>
                <w:webHidden/>
                <w:sz w:val="24"/>
                <w:szCs w:val="24"/>
              </w:rPr>
            </w:r>
            <w:r w:rsidR="00D93846" w:rsidRPr="00D9384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93846" w:rsidRPr="00D93846">
              <w:rPr>
                <w:noProof/>
                <w:webHidden/>
                <w:sz w:val="24"/>
                <w:szCs w:val="24"/>
              </w:rPr>
              <w:t>3</w:t>
            </w:r>
            <w:r w:rsidR="00D93846" w:rsidRPr="00D9384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063C0F" w14:textId="724CBA37" w:rsidR="00D93846" w:rsidRPr="00D93846" w:rsidRDefault="00D938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9392857" w:history="1">
            <w:r w:rsidRPr="00D93846">
              <w:rPr>
                <w:rStyle w:val="ad"/>
                <w:rFonts w:cs="Times New Roman"/>
                <w:b/>
                <w:bCs/>
                <w:noProof/>
                <w:sz w:val="24"/>
                <w:szCs w:val="24"/>
              </w:rPr>
              <w:t>Цель работы</w:t>
            </w:r>
            <w:r w:rsidRPr="00D93846">
              <w:rPr>
                <w:noProof/>
                <w:webHidden/>
                <w:sz w:val="24"/>
                <w:szCs w:val="24"/>
              </w:rPr>
              <w:tab/>
            </w:r>
            <w:r w:rsidRPr="00D9384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93846">
              <w:rPr>
                <w:noProof/>
                <w:webHidden/>
                <w:sz w:val="24"/>
                <w:szCs w:val="24"/>
              </w:rPr>
              <w:instrText xml:space="preserve"> PAGEREF _Toc209392857 \h </w:instrText>
            </w:r>
            <w:r w:rsidRPr="00D93846">
              <w:rPr>
                <w:noProof/>
                <w:webHidden/>
                <w:sz w:val="24"/>
                <w:szCs w:val="24"/>
              </w:rPr>
            </w:r>
            <w:r w:rsidRPr="00D9384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93846">
              <w:rPr>
                <w:noProof/>
                <w:webHidden/>
                <w:sz w:val="24"/>
                <w:szCs w:val="24"/>
              </w:rPr>
              <w:t>4</w:t>
            </w:r>
            <w:r w:rsidRPr="00D9384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3AE13E" w14:textId="3EFD55F2" w:rsidR="00D93846" w:rsidRPr="00D93846" w:rsidRDefault="00D938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9392858" w:history="1">
            <w:r w:rsidRPr="00D93846">
              <w:rPr>
                <w:rStyle w:val="ad"/>
                <w:rFonts w:cs="Times New Roman"/>
                <w:b/>
                <w:bCs/>
                <w:noProof/>
                <w:sz w:val="24"/>
                <w:szCs w:val="24"/>
              </w:rPr>
              <w:t>Обработка результатов измерений</w:t>
            </w:r>
            <w:r w:rsidRPr="00D93846">
              <w:rPr>
                <w:noProof/>
                <w:webHidden/>
                <w:sz w:val="24"/>
                <w:szCs w:val="24"/>
              </w:rPr>
              <w:tab/>
            </w:r>
            <w:r w:rsidRPr="00D9384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93846">
              <w:rPr>
                <w:noProof/>
                <w:webHidden/>
                <w:sz w:val="24"/>
                <w:szCs w:val="24"/>
              </w:rPr>
              <w:instrText xml:space="preserve"> PAGEREF _Toc209392858 \h </w:instrText>
            </w:r>
            <w:r w:rsidRPr="00D93846">
              <w:rPr>
                <w:noProof/>
                <w:webHidden/>
                <w:sz w:val="24"/>
                <w:szCs w:val="24"/>
              </w:rPr>
            </w:r>
            <w:r w:rsidRPr="00D9384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93846">
              <w:rPr>
                <w:noProof/>
                <w:webHidden/>
                <w:sz w:val="24"/>
                <w:szCs w:val="24"/>
              </w:rPr>
              <w:t>5</w:t>
            </w:r>
            <w:r w:rsidRPr="00D9384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DFE089" w14:textId="2FDDCDEE" w:rsidR="00D93846" w:rsidRPr="00D93846" w:rsidRDefault="00D938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9392859" w:history="1">
            <w:r w:rsidRPr="00D93846">
              <w:rPr>
                <w:rStyle w:val="ad"/>
                <w:rFonts w:cs="Times New Roman"/>
                <w:b/>
                <w:bCs/>
                <w:noProof/>
                <w:sz w:val="24"/>
                <w:szCs w:val="24"/>
              </w:rPr>
              <w:t>Вычисление среднего значения плотности</w:t>
            </w:r>
            <w:r w:rsidRPr="00D93846">
              <w:rPr>
                <w:noProof/>
                <w:webHidden/>
                <w:sz w:val="24"/>
                <w:szCs w:val="24"/>
              </w:rPr>
              <w:tab/>
            </w:r>
            <w:r w:rsidRPr="00D9384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93846">
              <w:rPr>
                <w:noProof/>
                <w:webHidden/>
                <w:sz w:val="24"/>
                <w:szCs w:val="24"/>
              </w:rPr>
              <w:instrText xml:space="preserve"> PAGEREF _Toc209392859 \h </w:instrText>
            </w:r>
            <w:r w:rsidRPr="00D93846">
              <w:rPr>
                <w:noProof/>
                <w:webHidden/>
                <w:sz w:val="24"/>
                <w:szCs w:val="24"/>
              </w:rPr>
            </w:r>
            <w:r w:rsidRPr="00D9384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93846">
              <w:rPr>
                <w:noProof/>
                <w:webHidden/>
                <w:sz w:val="24"/>
                <w:szCs w:val="24"/>
              </w:rPr>
              <w:t>7</w:t>
            </w:r>
            <w:r w:rsidRPr="00D9384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B5DFE1" w14:textId="76DAEFA2" w:rsidR="00D93846" w:rsidRDefault="00D938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9392860" w:history="1">
            <w:r w:rsidRPr="00D93846">
              <w:rPr>
                <w:rStyle w:val="ad"/>
                <w:rFonts w:cs="Times New Roman"/>
                <w:b/>
                <w:bCs/>
                <w:noProof/>
                <w:sz w:val="24"/>
                <w:szCs w:val="24"/>
              </w:rPr>
              <w:t>Вывод</w:t>
            </w:r>
            <w:r w:rsidRPr="00D93846">
              <w:rPr>
                <w:noProof/>
                <w:webHidden/>
                <w:sz w:val="24"/>
                <w:szCs w:val="24"/>
              </w:rPr>
              <w:tab/>
            </w:r>
            <w:r w:rsidRPr="00D9384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93846">
              <w:rPr>
                <w:noProof/>
                <w:webHidden/>
                <w:sz w:val="24"/>
                <w:szCs w:val="24"/>
              </w:rPr>
              <w:instrText xml:space="preserve"> PAGEREF _Toc209392860 \h </w:instrText>
            </w:r>
            <w:r w:rsidRPr="00D93846">
              <w:rPr>
                <w:noProof/>
                <w:webHidden/>
                <w:sz w:val="24"/>
                <w:szCs w:val="24"/>
              </w:rPr>
            </w:r>
            <w:r w:rsidRPr="00D9384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93846">
              <w:rPr>
                <w:noProof/>
                <w:webHidden/>
                <w:sz w:val="24"/>
                <w:szCs w:val="24"/>
              </w:rPr>
              <w:t>9</w:t>
            </w:r>
            <w:r w:rsidRPr="00D9384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EFE80E" w14:textId="1D5A9B19" w:rsidR="0082268B" w:rsidRPr="00D93846" w:rsidRDefault="0082268B" w:rsidP="00D938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5682E168" w14:textId="145BE7A6" w:rsidR="0082268B" w:rsidRDefault="0082268B">
      <w:pPr>
        <w:rPr>
          <w:rFonts w:ascii="Times New Roman" w:hAnsi="Times New Roman" w:cs="Times New Roman"/>
          <w:sz w:val="32"/>
          <w:szCs w:val="32"/>
        </w:rPr>
      </w:pPr>
    </w:p>
    <w:p w14:paraId="5821A318" w14:textId="77777777" w:rsidR="0082268B" w:rsidRDefault="0082268B">
      <w:pPr>
        <w:rPr>
          <w:rFonts w:ascii="Times New Roman" w:hAnsi="Times New Roman" w:cs="Times New Roman"/>
          <w:sz w:val="32"/>
          <w:szCs w:val="32"/>
        </w:rPr>
      </w:pPr>
    </w:p>
    <w:p w14:paraId="5CEF00E2" w14:textId="40C71546" w:rsidR="008F3495" w:rsidRPr="00C57C4C" w:rsidRDefault="008F3495">
      <w:pPr>
        <w:rPr>
          <w:rFonts w:ascii="Times New Roman" w:hAnsi="Times New Roman" w:cs="Times New Roman"/>
          <w:sz w:val="32"/>
          <w:szCs w:val="32"/>
        </w:rPr>
      </w:pPr>
      <w:r>
        <w:br w:type="page"/>
      </w:r>
    </w:p>
    <w:p w14:paraId="014D23F4" w14:textId="77777777" w:rsidR="00C57C4C" w:rsidRPr="00FA2D3B" w:rsidRDefault="00C57C4C" w:rsidP="00C57C4C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09392858"/>
      <w:bookmarkStart w:id="1" w:name="_Toc209392857"/>
      <w:bookmarkStart w:id="2" w:name="_Toc209392856"/>
      <w:r w:rsidRPr="00FA2D3B">
        <w:rPr>
          <w:rFonts w:ascii="Times New Roman" w:hAnsi="Times New Roman" w:cs="Times New Roman"/>
          <w:b/>
          <w:bCs/>
          <w:color w:val="000000" w:themeColor="text1"/>
        </w:rPr>
        <w:lastRenderedPageBreak/>
        <w:t>Протокол измерений</w:t>
      </w:r>
      <w:bookmarkEnd w:id="2"/>
    </w:p>
    <w:p w14:paraId="0768F80C" w14:textId="77777777" w:rsidR="00C57C4C" w:rsidRPr="008F3495" w:rsidRDefault="00C57C4C" w:rsidP="00C57C4C">
      <w:pPr>
        <w:rPr>
          <w:rFonts w:ascii="Times New Roman" w:hAnsi="Times New Roman" w:cs="Times New Roman"/>
          <w:sz w:val="24"/>
          <w:szCs w:val="24"/>
        </w:rPr>
      </w:pPr>
      <w:r w:rsidRPr="008F3495">
        <w:rPr>
          <w:rFonts w:ascii="Times New Roman" w:hAnsi="Times New Roman" w:cs="Times New Roman"/>
          <w:sz w:val="24"/>
          <w:szCs w:val="24"/>
        </w:rPr>
        <w:t>Образец 4, 70 мм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60"/>
        <w:gridCol w:w="1871"/>
        <w:gridCol w:w="1871"/>
        <w:gridCol w:w="1867"/>
        <w:gridCol w:w="1876"/>
      </w:tblGrid>
      <w:tr w:rsidR="00C57C4C" w:rsidRPr="008F3495" w14:paraId="6DB6F6A9" w14:textId="77777777" w:rsidTr="00857DFD">
        <w:tc>
          <w:tcPr>
            <w:tcW w:w="1914" w:type="dxa"/>
          </w:tcPr>
          <w:p w14:paraId="6100A4DF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14" w:type="dxa"/>
          </w:tcPr>
          <w:p w14:paraId="70C1F369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l</w:t>
            </w:r>
            <w:r w:rsidRPr="008F349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1</w:t>
            </w:r>
            <w:r w:rsidRPr="008F34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  <w:tc>
          <w:tcPr>
            <w:tcW w:w="1914" w:type="dxa"/>
          </w:tcPr>
          <w:p w14:paraId="5BA3F6FB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l</w:t>
            </w:r>
            <w:r w:rsidRPr="008F349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 w:rsidRPr="008F34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  <w:tc>
          <w:tcPr>
            <w:tcW w:w="1914" w:type="dxa"/>
          </w:tcPr>
          <w:p w14:paraId="3C46F47E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l</w:t>
            </w:r>
            <w:r w:rsidRPr="008F349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8F34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  <w:tc>
          <w:tcPr>
            <w:tcW w:w="1914" w:type="dxa"/>
          </w:tcPr>
          <w:p w14:paraId="091E628A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m</w:t>
            </w:r>
            <w:r w:rsidRPr="008F34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C57C4C" w:rsidRPr="008F3495" w14:paraId="5BD2D049" w14:textId="77777777" w:rsidTr="00857DFD">
        <w:tc>
          <w:tcPr>
            <w:tcW w:w="1914" w:type="dxa"/>
          </w:tcPr>
          <w:p w14:paraId="1F21A9E2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4" w:type="dxa"/>
          </w:tcPr>
          <w:p w14:paraId="697EF992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69,92</w:t>
            </w:r>
          </w:p>
        </w:tc>
        <w:tc>
          <w:tcPr>
            <w:tcW w:w="1914" w:type="dxa"/>
          </w:tcPr>
          <w:p w14:paraId="47395844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34,90</w:t>
            </w:r>
          </w:p>
        </w:tc>
        <w:tc>
          <w:tcPr>
            <w:tcW w:w="1914" w:type="dxa"/>
          </w:tcPr>
          <w:p w14:paraId="7DFBF6B3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8,86</w:t>
            </w:r>
          </w:p>
        </w:tc>
        <w:tc>
          <w:tcPr>
            <w:tcW w:w="1914" w:type="dxa"/>
          </w:tcPr>
          <w:p w14:paraId="4634349A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169,52</w:t>
            </w:r>
          </w:p>
        </w:tc>
      </w:tr>
      <w:tr w:rsidR="00C57C4C" w:rsidRPr="008F3495" w14:paraId="79AAD1C8" w14:textId="77777777" w:rsidTr="00857DFD">
        <w:tc>
          <w:tcPr>
            <w:tcW w:w="1914" w:type="dxa"/>
          </w:tcPr>
          <w:p w14:paraId="418D6047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14" w:type="dxa"/>
          </w:tcPr>
          <w:p w14:paraId="67B362E0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69,90</w:t>
            </w:r>
          </w:p>
        </w:tc>
        <w:tc>
          <w:tcPr>
            <w:tcW w:w="1914" w:type="dxa"/>
          </w:tcPr>
          <w:p w14:paraId="67E51878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34,92</w:t>
            </w:r>
          </w:p>
        </w:tc>
        <w:tc>
          <w:tcPr>
            <w:tcW w:w="1914" w:type="dxa"/>
          </w:tcPr>
          <w:p w14:paraId="5AE89F6A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8,84</w:t>
            </w:r>
          </w:p>
        </w:tc>
        <w:tc>
          <w:tcPr>
            <w:tcW w:w="1914" w:type="dxa"/>
          </w:tcPr>
          <w:p w14:paraId="29388DF6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169,50</w:t>
            </w:r>
          </w:p>
        </w:tc>
      </w:tr>
      <w:tr w:rsidR="00C57C4C" w:rsidRPr="008F3495" w14:paraId="21DF825E" w14:textId="77777777" w:rsidTr="00857DFD">
        <w:tc>
          <w:tcPr>
            <w:tcW w:w="1914" w:type="dxa"/>
          </w:tcPr>
          <w:p w14:paraId="293EE76F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4" w:type="dxa"/>
          </w:tcPr>
          <w:p w14:paraId="6D4157E0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70,06</w:t>
            </w:r>
          </w:p>
        </w:tc>
        <w:tc>
          <w:tcPr>
            <w:tcW w:w="1914" w:type="dxa"/>
          </w:tcPr>
          <w:p w14:paraId="7ED5224F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34,86</w:t>
            </w:r>
          </w:p>
        </w:tc>
        <w:tc>
          <w:tcPr>
            <w:tcW w:w="1914" w:type="dxa"/>
          </w:tcPr>
          <w:p w14:paraId="51922D4E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9,12</w:t>
            </w:r>
          </w:p>
        </w:tc>
        <w:tc>
          <w:tcPr>
            <w:tcW w:w="1914" w:type="dxa"/>
          </w:tcPr>
          <w:p w14:paraId="6FE0E5DF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169,50</w:t>
            </w:r>
          </w:p>
        </w:tc>
      </w:tr>
      <w:tr w:rsidR="00C57C4C" w:rsidRPr="008F3495" w14:paraId="57FE8A24" w14:textId="77777777" w:rsidTr="00857DFD">
        <w:tc>
          <w:tcPr>
            <w:tcW w:w="1914" w:type="dxa"/>
          </w:tcPr>
          <w:p w14:paraId="1699086C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14" w:type="dxa"/>
          </w:tcPr>
          <w:p w14:paraId="07E4DA86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70,02</w:t>
            </w:r>
          </w:p>
        </w:tc>
        <w:tc>
          <w:tcPr>
            <w:tcW w:w="1914" w:type="dxa"/>
          </w:tcPr>
          <w:p w14:paraId="719FFE80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34,82</w:t>
            </w:r>
          </w:p>
        </w:tc>
        <w:tc>
          <w:tcPr>
            <w:tcW w:w="1914" w:type="dxa"/>
          </w:tcPr>
          <w:p w14:paraId="21F35AB4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8,94</w:t>
            </w:r>
          </w:p>
        </w:tc>
        <w:tc>
          <w:tcPr>
            <w:tcW w:w="1914" w:type="dxa"/>
          </w:tcPr>
          <w:p w14:paraId="0FEB7BF1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169,50</w:t>
            </w:r>
          </w:p>
        </w:tc>
      </w:tr>
      <w:tr w:rsidR="00C57C4C" w:rsidRPr="008F3495" w14:paraId="0B4D4D87" w14:textId="77777777" w:rsidTr="00857DFD">
        <w:tc>
          <w:tcPr>
            <w:tcW w:w="1914" w:type="dxa"/>
          </w:tcPr>
          <w:p w14:paraId="5B066CC1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14" w:type="dxa"/>
          </w:tcPr>
          <w:p w14:paraId="2087149D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70,08</w:t>
            </w:r>
          </w:p>
        </w:tc>
        <w:tc>
          <w:tcPr>
            <w:tcW w:w="1914" w:type="dxa"/>
          </w:tcPr>
          <w:p w14:paraId="792E7F1B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34,82</w:t>
            </w:r>
          </w:p>
        </w:tc>
        <w:tc>
          <w:tcPr>
            <w:tcW w:w="1914" w:type="dxa"/>
          </w:tcPr>
          <w:p w14:paraId="07CF383B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8,84</w:t>
            </w:r>
          </w:p>
        </w:tc>
        <w:tc>
          <w:tcPr>
            <w:tcW w:w="1914" w:type="dxa"/>
          </w:tcPr>
          <w:p w14:paraId="33ACE801" w14:textId="77777777" w:rsidR="00C57C4C" w:rsidRPr="008F3495" w:rsidRDefault="00C57C4C" w:rsidP="00857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495">
              <w:rPr>
                <w:rFonts w:ascii="Times New Roman" w:hAnsi="Times New Roman" w:cs="Times New Roman"/>
                <w:sz w:val="24"/>
                <w:szCs w:val="24"/>
              </w:rPr>
              <w:t>169,52</w:t>
            </w:r>
          </w:p>
        </w:tc>
      </w:tr>
    </w:tbl>
    <w:p w14:paraId="36804F31" w14:textId="3087EAA2" w:rsidR="00C57C4C" w:rsidRPr="00FA2D3B" w:rsidRDefault="00C57C4C" w:rsidP="00C57C4C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FA2D3B">
        <w:rPr>
          <w:rFonts w:ascii="Times New Roman" w:hAnsi="Times New Roman" w:cs="Times New Roman"/>
          <w:b/>
          <w:bCs/>
          <w:color w:val="000000" w:themeColor="text1"/>
        </w:rPr>
        <w:t>Цель работы</w:t>
      </w:r>
      <w:bookmarkEnd w:id="1"/>
    </w:p>
    <w:p w14:paraId="2201B4C3" w14:textId="2BDFBC96" w:rsidR="00C57C4C" w:rsidRPr="00C57C4C" w:rsidRDefault="00C57C4C" w:rsidP="00C57C4C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Провести прямые измерения длины, ширины и толщины выданного эталона при помощи штангенциркуля, а также массы при помощи весов, и согласно полученным результатам провести оценку погрешности вычисления плотности материала выданного эталона.</w:t>
      </w:r>
    </w:p>
    <w:p w14:paraId="39397A66" w14:textId="0C43D9A8" w:rsidR="008F3495" w:rsidRPr="00FA2D3B" w:rsidRDefault="008F3495" w:rsidP="008F3495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FA2D3B">
        <w:rPr>
          <w:rFonts w:ascii="Times New Roman" w:hAnsi="Times New Roman" w:cs="Times New Roman"/>
          <w:b/>
          <w:bCs/>
          <w:color w:val="000000" w:themeColor="text1"/>
        </w:rPr>
        <w:t>Обработка результатов измерений</w:t>
      </w:r>
      <w:bookmarkEnd w:id="0"/>
    </w:p>
    <w:p w14:paraId="39BF4B00" w14:textId="008B5DD8" w:rsidR="009E784D" w:rsidRPr="00FA2D3B" w:rsidRDefault="009E784D" w:rsidP="009E784D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Результаты наблюдений не образуют соответствующих выборок, а значение результирующей функции образуют выборку, так как мы высчитываем плотность эталона, для обработки результата мы будем использовать выборочный метод</w:t>
      </w:r>
    </w:p>
    <w:p w14:paraId="1616C22F" w14:textId="77777777" w:rsidR="008F3495" w:rsidRPr="00FA2D3B" w:rsidRDefault="008F3495" w:rsidP="008F34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D3B">
        <w:rPr>
          <w:rFonts w:ascii="Times New Roman" w:hAnsi="Times New Roman" w:cs="Times New Roman"/>
          <w:b/>
          <w:bCs/>
          <w:sz w:val="24"/>
          <w:szCs w:val="24"/>
        </w:rPr>
        <w:t>Учёт систематических погрешностей:</w:t>
      </w:r>
    </w:p>
    <w:p w14:paraId="5F987A1F" w14:textId="77777777" w:rsidR="008F3495" w:rsidRPr="00C57C4C" w:rsidRDefault="008F3495" w:rsidP="008F3495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Записанная на измерительных приборах точность измерений составляет соответственно:</w:t>
      </w:r>
    </w:p>
    <w:p w14:paraId="522B3B79" w14:textId="2D99887F" w:rsidR="007B2E23" w:rsidRPr="00FA2D3B" w:rsidRDefault="00000000" w:rsidP="008F3495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=0,1 мм</m:t>
          </m:r>
        </m:oMath>
      </m:oMathPara>
    </w:p>
    <w:p w14:paraId="7DC58820" w14:textId="004997D5" w:rsidR="007B2E23" w:rsidRPr="00FA2D3B" w:rsidRDefault="00000000" w:rsidP="008F349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=0,02 г</m:t>
          </m:r>
        </m:oMath>
      </m:oMathPara>
    </w:p>
    <w:p w14:paraId="4C6CBEC0" w14:textId="77777777" w:rsidR="007B2E23" w:rsidRPr="00FA2D3B" w:rsidRDefault="007B2E23" w:rsidP="008F3495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Приборная систематическая погрешность вычисляется по формуле:</w:t>
      </w:r>
    </w:p>
    <w:p w14:paraId="5C5B3865" w14:textId="6F47DDBE" w:rsidR="007B2E23" w:rsidRPr="00FA2D3B" w:rsidRDefault="007B2E23" w:rsidP="008F349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θ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Δ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6191BCC2" w14:textId="77777777" w:rsidR="007B2E23" w:rsidRPr="00C57C4C" w:rsidRDefault="007B2E23" w:rsidP="008F3495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Тогда для используемого штангенциркуля систематическая погрешность составляет:</w:t>
      </w:r>
    </w:p>
    <w:p w14:paraId="6FCD5B14" w14:textId="24ED97D5" w:rsidR="007B2E23" w:rsidRPr="00FA2D3B" w:rsidRDefault="00000000" w:rsidP="008F349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=0,05 </m:t>
          </m:r>
          <m:r>
            <w:rPr>
              <w:rFonts w:ascii="Cambria Math" w:hAnsi="Cambria Math" w:cs="Times New Roman"/>
              <w:sz w:val="24"/>
              <w:szCs w:val="24"/>
            </w:rPr>
            <m:t>мм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660B726A" w14:textId="77777777" w:rsidR="007B2E23" w:rsidRPr="00C57C4C" w:rsidRDefault="007B2E23" w:rsidP="008F3495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Для используемых весов систематическая погрешность составляет:</w:t>
      </w:r>
    </w:p>
    <w:p w14:paraId="67EF5E49" w14:textId="44BABA8D" w:rsidR="007B2E23" w:rsidRPr="00FA2D3B" w:rsidRDefault="00000000" w:rsidP="008F349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в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,02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0,01 </m:t>
          </m:r>
          <m:r>
            <w:rPr>
              <w:rFonts w:ascii="Cambria Math" w:hAnsi="Cambria Math" w:cs="Times New Roman"/>
              <w:sz w:val="24"/>
              <w:szCs w:val="24"/>
            </w:rPr>
            <m:t>г</m:t>
          </m:r>
        </m:oMath>
      </m:oMathPara>
    </w:p>
    <w:p w14:paraId="0ABB1979" w14:textId="77777777" w:rsidR="00AC225F" w:rsidRPr="00C57C4C" w:rsidRDefault="00AC225F" w:rsidP="008F3495">
      <w:pPr>
        <w:rPr>
          <w:rFonts w:ascii="Times New Roman" w:hAnsi="Times New Roman" w:cs="Times New Roman"/>
          <w:b/>
          <w:sz w:val="24"/>
          <w:szCs w:val="24"/>
        </w:rPr>
      </w:pPr>
      <w:r w:rsidRPr="00FA2D3B">
        <w:rPr>
          <w:rFonts w:ascii="Times New Roman" w:hAnsi="Times New Roman" w:cs="Times New Roman"/>
          <w:b/>
          <w:sz w:val="24"/>
          <w:szCs w:val="24"/>
        </w:rPr>
        <w:t>Определение среднего для прямых измерений:</w:t>
      </w:r>
    </w:p>
    <w:p w14:paraId="23E4BA06" w14:textId="77777777" w:rsidR="00774006" w:rsidRPr="00C57C4C" w:rsidRDefault="00AC225F" w:rsidP="008F3495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Вычисление среднего арифметического значения исправленных результатов происходит по формуле</w:t>
      </w:r>
      <w:r w:rsidR="00774006" w:rsidRPr="00FA2D3B">
        <w:rPr>
          <w:rFonts w:ascii="Times New Roman" w:hAnsi="Times New Roman" w:cs="Times New Roman"/>
          <w:sz w:val="24"/>
          <w:szCs w:val="24"/>
        </w:rPr>
        <w:t>:</w:t>
      </w:r>
    </w:p>
    <w:p w14:paraId="5D7A7E80" w14:textId="44827A8B" w:rsidR="00774006" w:rsidRPr="00FA2D3B" w:rsidRDefault="00000000" w:rsidP="008F349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2BDDA318" w14:textId="77777777" w:rsidR="00774006" w:rsidRPr="00C57C4C" w:rsidRDefault="00774006" w:rsidP="008F3495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lastRenderedPageBreak/>
        <w:t>Вычислим среднее арифметическое значение с помощью указанной выше формулы для все измерений: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74006" w:rsidRPr="00FA2D3B" w14:paraId="71030913" w14:textId="77777777" w:rsidTr="001950D4">
        <w:tc>
          <w:tcPr>
            <w:tcW w:w="2336" w:type="dxa"/>
            <w:vAlign w:val="center"/>
          </w:tcPr>
          <w:p w14:paraId="5B864658" w14:textId="5F77BB92" w:rsidR="00774006" w:rsidRPr="00FA2D3B" w:rsidRDefault="00774006" w:rsidP="001950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Среднее арифметическое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</m:acc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oMath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,</w:t>
            </w:r>
            <w:r w:rsidR="001950D4" w:rsidRPr="00FA2D3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мм</w:t>
            </w:r>
          </w:p>
        </w:tc>
        <w:tc>
          <w:tcPr>
            <w:tcW w:w="2336" w:type="dxa"/>
            <w:vAlign w:val="center"/>
          </w:tcPr>
          <w:p w14:paraId="4E23DFD5" w14:textId="4BE8C8CD" w:rsidR="00774006" w:rsidRPr="00FA2D3B" w:rsidRDefault="00774006" w:rsidP="001950D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Среднее арифметическое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</m:acc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</m:oMath>
          </w:p>
          <w:p w14:paraId="494588F7" w14:textId="4D45ED5F" w:rsidR="00774006" w:rsidRPr="00FA2D3B" w:rsidRDefault="00774006" w:rsidP="001950D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мм</w:t>
            </w:r>
          </w:p>
        </w:tc>
        <w:tc>
          <w:tcPr>
            <w:tcW w:w="2336" w:type="dxa"/>
            <w:vAlign w:val="center"/>
          </w:tcPr>
          <w:p w14:paraId="0BA45442" w14:textId="0B255D9E" w:rsidR="00774006" w:rsidRPr="00FA2D3B" w:rsidRDefault="00774006" w:rsidP="001950D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Среднее арифметическое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</m:acc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oMath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мм</w:t>
            </w:r>
          </w:p>
        </w:tc>
        <w:tc>
          <w:tcPr>
            <w:tcW w:w="2337" w:type="dxa"/>
            <w:vAlign w:val="center"/>
          </w:tcPr>
          <w:p w14:paraId="3340B033" w14:textId="7EED59B7" w:rsidR="00774006" w:rsidRPr="00FA2D3B" w:rsidRDefault="00774006" w:rsidP="001950D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Среднее арифметическое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oMath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</w:p>
          <w:p w14:paraId="3A412A5D" w14:textId="29B7908D" w:rsidR="00774006" w:rsidRPr="00FA2D3B" w:rsidRDefault="001950D4" w:rsidP="001950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1950D4" w:rsidRPr="00FA2D3B" w14:paraId="22E8150E" w14:textId="77777777" w:rsidTr="00C94A43">
        <w:tc>
          <w:tcPr>
            <w:tcW w:w="2336" w:type="dxa"/>
            <w:vAlign w:val="bottom"/>
          </w:tcPr>
          <w:p w14:paraId="1C800F32" w14:textId="5CEFA094" w:rsidR="001950D4" w:rsidRPr="00C57C4C" w:rsidRDefault="001950D4" w:rsidP="001950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69.996</w:t>
            </w:r>
            <w:r w:rsidR="00C57C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336" w:type="dxa"/>
            <w:vAlign w:val="bottom"/>
          </w:tcPr>
          <w:p w14:paraId="77D3BD37" w14:textId="6FF03A69" w:rsidR="001950D4" w:rsidRPr="00FA2D3B" w:rsidRDefault="001950D4" w:rsidP="001950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34.864</w:t>
            </w:r>
            <w:r w:rsidR="00C57C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336" w:type="dxa"/>
            <w:vAlign w:val="bottom"/>
          </w:tcPr>
          <w:p w14:paraId="110ECED6" w14:textId="394FE735" w:rsidR="001950D4" w:rsidRPr="00C57C4C" w:rsidRDefault="001950D4" w:rsidP="001950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8.92</w:t>
            </w:r>
            <w:r w:rsidR="00C57C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  <w:tc>
          <w:tcPr>
            <w:tcW w:w="2337" w:type="dxa"/>
            <w:vAlign w:val="bottom"/>
          </w:tcPr>
          <w:p w14:paraId="002191EE" w14:textId="49659C78" w:rsidR="001950D4" w:rsidRPr="00C57C4C" w:rsidRDefault="001950D4" w:rsidP="001950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169.508</w:t>
            </w:r>
            <w:r w:rsidR="00C57C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327F07A7" w14:textId="77777777" w:rsidR="00774006" w:rsidRDefault="00774006" w:rsidP="008F34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8EE94E" w14:textId="77777777" w:rsidR="001F14F2" w:rsidRPr="00C57C4C" w:rsidRDefault="001F14F2" w:rsidP="008F34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4F2">
        <w:rPr>
          <w:rFonts w:ascii="Times New Roman" w:hAnsi="Times New Roman" w:cs="Times New Roman"/>
          <w:b/>
          <w:bCs/>
          <w:sz w:val="24"/>
          <w:szCs w:val="24"/>
        </w:rPr>
        <w:t>Вычисление полной абсолютной погрешности прямых измерений:</w:t>
      </w:r>
    </w:p>
    <w:p w14:paraId="7AD727D3" w14:textId="77777777" w:rsidR="001F14F2" w:rsidRPr="00C57C4C" w:rsidRDefault="001F14F2" w:rsidP="008F3495">
      <w:pPr>
        <w:rPr>
          <w:rFonts w:ascii="Times New Roman" w:hAnsi="Times New Roman" w:cs="Times New Roman"/>
          <w:sz w:val="24"/>
          <w:szCs w:val="24"/>
        </w:rPr>
      </w:pPr>
      <w:r w:rsidRPr="001F14F2">
        <w:rPr>
          <w:rFonts w:ascii="Times New Roman" w:hAnsi="Times New Roman" w:cs="Times New Roman"/>
          <w:sz w:val="24"/>
          <w:szCs w:val="24"/>
        </w:rPr>
        <w:t xml:space="preserve">Среднее квадратическое отклонение </w:t>
      </w:r>
      <w:r w:rsidRPr="001F14F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1F14F2">
        <w:rPr>
          <w:rFonts w:ascii="Times New Roman" w:hAnsi="Times New Roman" w:cs="Times New Roman"/>
          <w:sz w:val="24"/>
          <w:szCs w:val="24"/>
        </w:rPr>
        <w:t xml:space="preserve"> группы, которая содержит </w:t>
      </w:r>
      <w:r w:rsidRPr="001F14F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F14F2">
        <w:rPr>
          <w:rFonts w:ascii="Times New Roman" w:hAnsi="Times New Roman" w:cs="Times New Roman"/>
          <w:sz w:val="24"/>
          <w:szCs w:val="24"/>
        </w:rPr>
        <w:t xml:space="preserve"> результатов измерений, </w:t>
      </w:r>
      <w:r w:rsidRPr="00FA2D3B">
        <w:rPr>
          <w:rFonts w:ascii="Times New Roman" w:hAnsi="Times New Roman" w:cs="Times New Roman"/>
          <w:sz w:val="24"/>
          <w:szCs w:val="24"/>
        </w:rPr>
        <w:t>вычисляется по формуле:</w:t>
      </w:r>
    </w:p>
    <w:p w14:paraId="57FBA57C" w14:textId="086CFCB6" w:rsidR="001F14F2" w:rsidRPr="00FA2D3B" w:rsidRDefault="00000000" w:rsidP="008F349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24BB9F5E" w14:textId="77777777" w:rsidR="001F14F2" w:rsidRPr="00C57C4C" w:rsidRDefault="001F14F2" w:rsidP="008F3495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Вычислим среднее квадратическое отклонение с помощью указанной выше формулы для всех измерений: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B3D0A" w:rsidRPr="00FA2D3B" w14:paraId="740C3EB2" w14:textId="77777777" w:rsidTr="006A1534">
        <w:tc>
          <w:tcPr>
            <w:tcW w:w="2336" w:type="dxa"/>
            <w:vAlign w:val="center"/>
          </w:tcPr>
          <w:p w14:paraId="6552DC30" w14:textId="07A4533C" w:rsidR="001F14F2" w:rsidRPr="00FA2D3B" w:rsidRDefault="001F14F2" w:rsidP="006A15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>Среднее квадратическое отклонение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2336" w:type="dxa"/>
            <w:vAlign w:val="center"/>
          </w:tcPr>
          <w:p w14:paraId="36D619BF" w14:textId="445B0E57" w:rsidR="001F14F2" w:rsidRPr="00FA2D3B" w:rsidRDefault="001F14F2" w:rsidP="006A153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Среднее квадратическое отклонение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</w:p>
          <w:p w14:paraId="4EA674F9" w14:textId="77777777" w:rsidR="001F14F2" w:rsidRPr="00FA2D3B" w:rsidRDefault="001F14F2" w:rsidP="006A153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мм</w:t>
            </w:r>
          </w:p>
        </w:tc>
        <w:tc>
          <w:tcPr>
            <w:tcW w:w="2336" w:type="dxa"/>
            <w:vAlign w:val="center"/>
          </w:tcPr>
          <w:p w14:paraId="62E26453" w14:textId="52B6840D" w:rsidR="001F14F2" w:rsidRPr="00FA2D3B" w:rsidRDefault="001F14F2" w:rsidP="006A153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Среднее квадратическое отклонение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sub>
              </m:sSub>
            </m:oMath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2337" w:type="dxa"/>
            <w:vAlign w:val="center"/>
          </w:tcPr>
          <w:p w14:paraId="222FA543" w14:textId="5D0AE23F" w:rsidR="001F14F2" w:rsidRPr="00FA2D3B" w:rsidRDefault="001F14F2" w:rsidP="006A153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Среднее квадратическое отклонение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sub>
              </m:sSub>
            </m:oMath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</w:p>
          <w:p w14:paraId="18E3BE67" w14:textId="77777777" w:rsidR="001F14F2" w:rsidRPr="00FA2D3B" w:rsidRDefault="001F14F2" w:rsidP="006A15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A33A04" w:rsidRPr="00FA2D3B" w14:paraId="7AD65AFB" w14:textId="77777777" w:rsidTr="006A1534">
        <w:tc>
          <w:tcPr>
            <w:tcW w:w="2336" w:type="dxa"/>
            <w:vAlign w:val="bottom"/>
          </w:tcPr>
          <w:p w14:paraId="14CE253B" w14:textId="5996DB05" w:rsidR="00A33A04" w:rsidRPr="00FA2D3B" w:rsidRDefault="00A33A04" w:rsidP="00A33A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0.0817</w:t>
            </w:r>
          </w:p>
        </w:tc>
        <w:tc>
          <w:tcPr>
            <w:tcW w:w="2336" w:type="dxa"/>
            <w:vAlign w:val="bottom"/>
          </w:tcPr>
          <w:p w14:paraId="437717EF" w14:textId="1323A1B8" w:rsidR="00A33A04" w:rsidRPr="00FA2D3B" w:rsidRDefault="00A33A04" w:rsidP="00A33A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0.0456</w:t>
            </w:r>
          </w:p>
        </w:tc>
        <w:tc>
          <w:tcPr>
            <w:tcW w:w="2336" w:type="dxa"/>
            <w:vAlign w:val="bottom"/>
          </w:tcPr>
          <w:p w14:paraId="4ADDFAF3" w14:textId="78E4B7C6" w:rsidR="00A33A04" w:rsidRPr="00FA2D3B" w:rsidRDefault="00A33A04" w:rsidP="00A33A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0.119</w:t>
            </w:r>
            <w:r w:rsidR="00C57C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337" w:type="dxa"/>
            <w:vAlign w:val="bottom"/>
          </w:tcPr>
          <w:p w14:paraId="40F10EEC" w14:textId="39B12BF1" w:rsidR="00A33A04" w:rsidRPr="00FA2D3B" w:rsidRDefault="00A33A04" w:rsidP="00A33A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</w:t>
            </w:r>
            <w:r w:rsidR="00C57C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</w:tbl>
    <w:p w14:paraId="0EDBAB4C" w14:textId="77777777" w:rsidR="00A33A04" w:rsidRPr="00FA2D3B" w:rsidRDefault="00A33A04" w:rsidP="008F34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02D1E1" w14:textId="77777777" w:rsidR="00A33A04" w:rsidRPr="00C57C4C" w:rsidRDefault="00A33A04" w:rsidP="008F3495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Далее вычислим среднеквадратическое отклонение среднего по формуле:</w:t>
      </w:r>
    </w:p>
    <w:p w14:paraId="0D7C4B5F" w14:textId="169A27A8" w:rsidR="00A33A04" w:rsidRPr="00FA2D3B" w:rsidRDefault="00000000" w:rsidP="008F349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x </m:t>
                  </m:r>
                </m:e>
              </m:acc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</m:rad>
            </m:den>
          </m:f>
        </m:oMath>
      </m:oMathPara>
    </w:p>
    <w:p w14:paraId="3E74C635" w14:textId="77777777" w:rsidR="00EF0753" w:rsidRPr="00FA2D3B" w:rsidRDefault="00EF0753" w:rsidP="008F3495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Вычислим среднеквадратическое отклонение среднего с помощью указанной выше формулы для всех измерений: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A2D3B" w:rsidRPr="00FA2D3B" w14:paraId="61072E81" w14:textId="77777777" w:rsidTr="006A1534">
        <w:tc>
          <w:tcPr>
            <w:tcW w:w="2336" w:type="dxa"/>
            <w:vAlign w:val="center"/>
          </w:tcPr>
          <w:p w14:paraId="3990A4E0" w14:textId="7550B879" w:rsidR="00EF0753" w:rsidRPr="00FA2D3B" w:rsidRDefault="00EF0753" w:rsidP="006A15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Среднее квадратическое отклонение среднего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</m:oMath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2336" w:type="dxa"/>
            <w:vAlign w:val="center"/>
          </w:tcPr>
          <w:p w14:paraId="7D11EEF4" w14:textId="544384C4" w:rsidR="00EF0753" w:rsidRPr="00FA2D3B" w:rsidRDefault="00EF0753" w:rsidP="006A153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Среднее квадратическое отклонение среднего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</w:p>
          <w:p w14:paraId="340905B8" w14:textId="77777777" w:rsidR="00EF0753" w:rsidRPr="00FA2D3B" w:rsidRDefault="00EF0753" w:rsidP="006A153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мм</w:t>
            </w:r>
          </w:p>
        </w:tc>
        <w:tc>
          <w:tcPr>
            <w:tcW w:w="2336" w:type="dxa"/>
            <w:vAlign w:val="center"/>
          </w:tcPr>
          <w:p w14:paraId="592D4014" w14:textId="0371A567" w:rsidR="00EF0753" w:rsidRPr="00FA2D3B" w:rsidRDefault="00EF0753" w:rsidP="006A153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Среднее квадратическое отклонение среднего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sub>
              </m:sSub>
            </m:oMath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2337" w:type="dxa"/>
            <w:vAlign w:val="center"/>
          </w:tcPr>
          <w:p w14:paraId="3800301C" w14:textId="25A3482F" w:rsidR="00EF0753" w:rsidRPr="00FA2D3B" w:rsidRDefault="00EF0753" w:rsidP="006A153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Среднее квадратическое отклонение среднего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S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acc>
                </m:sub>
              </m:sSub>
            </m:oMath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</w:p>
          <w:p w14:paraId="7A426AC6" w14:textId="77777777" w:rsidR="00EF0753" w:rsidRPr="00FA2D3B" w:rsidRDefault="00EF0753" w:rsidP="006A15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5F53BE" w:rsidRPr="00FA2D3B" w14:paraId="3A8AC4CC" w14:textId="77777777" w:rsidTr="006A1534">
        <w:tc>
          <w:tcPr>
            <w:tcW w:w="2336" w:type="dxa"/>
            <w:vAlign w:val="bottom"/>
          </w:tcPr>
          <w:p w14:paraId="6B8FFF60" w14:textId="6DA764B9" w:rsidR="005F53BE" w:rsidRPr="00FA2D3B" w:rsidRDefault="005F53BE" w:rsidP="005F53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0.036</w:t>
            </w:r>
            <w:r w:rsidR="00C57C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336" w:type="dxa"/>
            <w:vAlign w:val="bottom"/>
          </w:tcPr>
          <w:p w14:paraId="0E44F107" w14:textId="44648A62" w:rsidR="005F53BE" w:rsidRPr="00FA2D3B" w:rsidRDefault="005F53BE" w:rsidP="005F53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0.020</w:t>
            </w:r>
            <w:r w:rsidR="00C57C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336" w:type="dxa"/>
            <w:vAlign w:val="bottom"/>
          </w:tcPr>
          <w:p w14:paraId="05DF436F" w14:textId="653BA21F" w:rsidR="005F53BE" w:rsidRPr="00FA2D3B" w:rsidRDefault="005F53BE" w:rsidP="005F53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0.053</w:t>
            </w:r>
            <w:r w:rsidR="00C57C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337" w:type="dxa"/>
            <w:vAlign w:val="bottom"/>
          </w:tcPr>
          <w:p w14:paraId="612A9B0A" w14:textId="1D21BC2C" w:rsidR="005F53BE" w:rsidRPr="00FA2D3B" w:rsidRDefault="005F53BE" w:rsidP="005F53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0.004</w:t>
            </w:r>
            <w:r w:rsidR="00C57C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</w:tbl>
    <w:p w14:paraId="4508E906" w14:textId="77777777" w:rsidR="005F53BE" w:rsidRPr="00FA2D3B" w:rsidRDefault="005F53BE" w:rsidP="008F34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801B3D" w14:textId="77777777" w:rsidR="005F53BE" w:rsidRPr="00C57C4C" w:rsidRDefault="005F53BE" w:rsidP="008F3495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Затем определим доверительные границы случайной погрешности оценки измеряемых прямых величин по формуле:</w:t>
      </w:r>
    </w:p>
    <w:p w14:paraId="34D56EA1" w14:textId="753B2B4A" w:rsidR="005F53BE" w:rsidRPr="00FA2D3B" w:rsidRDefault="008107E5" w:rsidP="008F349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ε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=t∙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acc>
            </m:sub>
          </m:sSub>
        </m:oMath>
      </m:oMathPara>
    </w:p>
    <w:p w14:paraId="7FD44F81" w14:textId="40BC9D55" w:rsidR="000B3D0A" w:rsidRPr="00C57C4C" w:rsidRDefault="000B3D0A" w:rsidP="008F3495">
      <w:pPr>
        <w:rPr>
          <w:rFonts w:ascii="Times New Roman" w:eastAsiaTheme="minorEastAsia" w:hAnsi="Times New Roman" w:cs="Times New Roman"/>
          <w:sz w:val="24"/>
          <w:szCs w:val="24"/>
        </w:rPr>
      </w:pPr>
      <w:r w:rsidRPr="00FA2D3B">
        <w:rPr>
          <w:rFonts w:ascii="Times New Roman" w:eastAsiaTheme="minorEastAsia" w:hAnsi="Times New Roman" w:cs="Times New Roman"/>
          <w:sz w:val="24"/>
          <w:szCs w:val="24"/>
        </w:rPr>
        <w:t xml:space="preserve">Выберем коэффициент Стьюдента по таблице, где доверительная вероятность </w:t>
      </w:r>
      <w:r w:rsidRPr="00FA2D3B">
        <w:rPr>
          <w:rFonts w:ascii="Times New Roman" w:eastAsiaTheme="minorEastAsia" w:hAnsi="Times New Roman" w:cs="Times New Roman"/>
          <w:sz w:val="24"/>
          <w:szCs w:val="24"/>
          <w:lang w:val="en-US"/>
        </w:rPr>
        <w:t>P</w:t>
      </w:r>
      <w:r w:rsidRPr="00FA2D3B">
        <w:rPr>
          <w:rFonts w:ascii="Times New Roman" w:eastAsiaTheme="minorEastAsia" w:hAnsi="Times New Roman" w:cs="Times New Roman"/>
          <w:sz w:val="24"/>
          <w:szCs w:val="24"/>
        </w:rPr>
        <w:t xml:space="preserve"> = 95%. По таблице </w:t>
      </w:r>
      <w:r w:rsidRPr="00FA2D3B">
        <w:rPr>
          <w:rFonts w:ascii="Times New Roman" w:eastAsiaTheme="minorEastAsia" w:hAnsi="Times New Roman" w:cs="Times New Roman"/>
          <w:sz w:val="24"/>
          <w:szCs w:val="24"/>
          <w:lang w:val="en-US"/>
        </w:rPr>
        <w:t>t</w:t>
      </w:r>
      <w:r w:rsidRPr="00FA2D3B">
        <w:rPr>
          <w:rFonts w:ascii="Times New Roman" w:eastAsiaTheme="minorEastAsia" w:hAnsi="Times New Roman" w:cs="Times New Roman"/>
          <w:sz w:val="24"/>
          <w:szCs w:val="24"/>
        </w:rPr>
        <w:t xml:space="preserve"> ≈ 2,37. Тогда доверительные границы случайности для всех вычислений</w:t>
      </w:r>
      <w:r w:rsidRPr="00C57C4C"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A2D3B" w:rsidRPr="00FA2D3B" w14:paraId="706F7A0F" w14:textId="77777777" w:rsidTr="006A1534">
        <w:tc>
          <w:tcPr>
            <w:tcW w:w="2336" w:type="dxa"/>
            <w:vAlign w:val="center"/>
          </w:tcPr>
          <w:p w14:paraId="33707761" w14:textId="49632D13" w:rsidR="007353D3" w:rsidRPr="00FA2D3B" w:rsidRDefault="007353D3" w:rsidP="006A15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Доверительная граница случайности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ε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</m:oMath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2336" w:type="dxa"/>
            <w:vAlign w:val="center"/>
          </w:tcPr>
          <w:p w14:paraId="7CA08293" w14:textId="1E79CEC1" w:rsidR="007353D3" w:rsidRPr="00FA2D3B" w:rsidRDefault="007353D3" w:rsidP="006A153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Доверительная граница случайности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ε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</w:p>
          <w:p w14:paraId="34BE4667" w14:textId="77777777" w:rsidR="007353D3" w:rsidRPr="00FA2D3B" w:rsidRDefault="007353D3" w:rsidP="006A153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мм</w:t>
            </w:r>
          </w:p>
        </w:tc>
        <w:tc>
          <w:tcPr>
            <w:tcW w:w="2336" w:type="dxa"/>
            <w:vAlign w:val="center"/>
          </w:tcPr>
          <w:p w14:paraId="029FA0C8" w14:textId="359A5C40" w:rsidR="007353D3" w:rsidRPr="00FA2D3B" w:rsidRDefault="007353D3" w:rsidP="006A153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Доверительная граница случайности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ε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sub>
              </m:sSub>
            </m:oMath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2337" w:type="dxa"/>
            <w:vAlign w:val="center"/>
          </w:tcPr>
          <w:p w14:paraId="40E7D772" w14:textId="4A087E65" w:rsidR="007353D3" w:rsidRPr="00FA2D3B" w:rsidRDefault="007353D3" w:rsidP="006A153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Доверительная граница случайности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ε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acc>
                </m:sub>
              </m:sSub>
            </m:oMath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</w:p>
          <w:p w14:paraId="19411280" w14:textId="77777777" w:rsidR="007353D3" w:rsidRPr="00FA2D3B" w:rsidRDefault="007353D3" w:rsidP="006A15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7353D3" w:rsidRPr="00FA2D3B" w14:paraId="45B2B028" w14:textId="77777777" w:rsidTr="006A1534">
        <w:tc>
          <w:tcPr>
            <w:tcW w:w="2336" w:type="dxa"/>
            <w:vAlign w:val="bottom"/>
          </w:tcPr>
          <w:p w14:paraId="7FAA8F2D" w14:textId="4F09E61F" w:rsidR="007353D3" w:rsidRPr="00FA2D3B" w:rsidRDefault="007353D3" w:rsidP="007353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0.0866</w:t>
            </w:r>
          </w:p>
        </w:tc>
        <w:tc>
          <w:tcPr>
            <w:tcW w:w="2336" w:type="dxa"/>
            <w:vAlign w:val="bottom"/>
          </w:tcPr>
          <w:p w14:paraId="4D43A9C2" w14:textId="048285F6" w:rsidR="007353D3" w:rsidRPr="00FA2D3B" w:rsidRDefault="007353D3" w:rsidP="007353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0.0483</w:t>
            </w:r>
          </w:p>
        </w:tc>
        <w:tc>
          <w:tcPr>
            <w:tcW w:w="2336" w:type="dxa"/>
            <w:vAlign w:val="bottom"/>
          </w:tcPr>
          <w:p w14:paraId="37D44D6C" w14:textId="790BEF35" w:rsidR="007353D3" w:rsidRPr="00FA2D3B" w:rsidRDefault="007353D3" w:rsidP="007353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0.1263</w:t>
            </w:r>
          </w:p>
        </w:tc>
        <w:tc>
          <w:tcPr>
            <w:tcW w:w="2337" w:type="dxa"/>
            <w:vAlign w:val="bottom"/>
          </w:tcPr>
          <w:p w14:paraId="66AAE8D2" w14:textId="36A261A7" w:rsidR="007353D3" w:rsidRPr="00FA2D3B" w:rsidRDefault="007353D3" w:rsidP="007353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0.0116</w:t>
            </w:r>
          </w:p>
        </w:tc>
      </w:tr>
    </w:tbl>
    <w:p w14:paraId="73E987D8" w14:textId="77777777" w:rsidR="000B3D0A" w:rsidRPr="00FA2D3B" w:rsidRDefault="000B3D0A" w:rsidP="008F349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7ED137F" w14:textId="77777777" w:rsidR="007353D3" w:rsidRPr="00C57C4C" w:rsidRDefault="007353D3" w:rsidP="008F3495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Теперь вычислим полную абсолютную погрешность прямых измерений по формуле:</w:t>
      </w:r>
    </w:p>
    <w:p w14:paraId="5847F156" w14:textId="06AC799E" w:rsidR="007353D3" w:rsidRPr="00FA2D3B" w:rsidRDefault="00000000" w:rsidP="008F349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Δ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acc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θ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1214A6" w:rsidRPr="00FA2D3B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θ=0,05</m:t>
        </m:r>
      </m:oMath>
    </w:p>
    <w:p w14:paraId="54F05BB7" w14:textId="561436EC" w:rsidR="007353D3" w:rsidRPr="00FA2D3B" w:rsidRDefault="007353D3" w:rsidP="008F3495">
      <w:pPr>
        <w:rPr>
          <w:rFonts w:ascii="Times New Roman" w:eastAsiaTheme="minorEastAsia" w:hAnsi="Times New Roman" w:cs="Times New Roman"/>
          <w:sz w:val="24"/>
          <w:szCs w:val="24"/>
        </w:rPr>
      </w:pPr>
      <w:r w:rsidRPr="00FA2D3B">
        <w:rPr>
          <w:rFonts w:ascii="Times New Roman" w:eastAsiaTheme="minorEastAsia" w:hAnsi="Times New Roman" w:cs="Times New Roman"/>
          <w:sz w:val="24"/>
          <w:szCs w:val="24"/>
        </w:rPr>
        <w:t>Для всех измерений: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A2D3B" w:rsidRPr="00FA2D3B" w14:paraId="20650EB8" w14:textId="77777777" w:rsidTr="006A1534">
        <w:tc>
          <w:tcPr>
            <w:tcW w:w="2336" w:type="dxa"/>
            <w:vAlign w:val="center"/>
          </w:tcPr>
          <w:p w14:paraId="295E53D9" w14:textId="77AF1579" w:rsidR="007353D3" w:rsidRPr="00FA2D3B" w:rsidRDefault="007353D3" w:rsidP="006A15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Полная абсолютная погрешность прямых измерений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</m:oMath>
          </w:p>
        </w:tc>
        <w:tc>
          <w:tcPr>
            <w:tcW w:w="2336" w:type="dxa"/>
            <w:vAlign w:val="center"/>
          </w:tcPr>
          <w:p w14:paraId="3EBE6DC1" w14:textId="7505F221" w:rsidR="007353D3" w:rsidRPr="00FA2D3B" w:rsidRDefault="007353D3" w:rsidP="007353D3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Полная абсолютная погрешность прямых измерений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</m:oMath>
          </w:p>
        </w:tc>
        <w:tc>
          <w:tcPr>
            <w:tcW w:w="2336" w:type="dxa"/>
            <w:vAlign w:val="center"/>
          </w:tcPr>
          <w:p w14:paraId="2A856DDD" w14:textId="6A144100" w:rsidR="007353D3" w:rsidRPr="00FA2D3B" w:rsidRDefault="007353D3" w:rsidP="006A153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>Полная абсолютная погрешность прямых измерений</w:t>
            </w:r>
            <w:r w:rsidRPr="00FA2D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sub>
              </m:sSub>
            </m:oMath>
          </w:p>
        </w:tc>
        <w:tc>
          <w:tcPr>
            <w:tcW w:w="2337" w:type="dxa"/>
            <w:vAlign w:val="center"/>
          </w:tcPr>
          <w:p w14:paraId="046E8EB3" w14:textId="157604B5" w:rsidR="007353D3" w:rsidRPr="00FA2D3B" w:rsidRDefault="007353D3" w:rsidP="007353D3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A2D3B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Полная абсолютная погрешность прямых измерений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acc>
                </m:sub>
              </m:sSub>
            </m:oMath>
          </w:p>
        </w:tc>
      </w:tr>
      <w:tr w:rsidR="001214A6" w:rsidRPr="00FA2D3B" w14:paraId="3313FDA5" w14:textId="77777777" w:rsidTr="006A1534">
        <w:tc>
          <w:tcPr>
            <w:tcW w:w="2336" w:type="dxa"/>
            <w:vAlign w:val="bottom"/>
          </w:tcPr>
          <w:p w14:paraId="5FF26A54" w14:textId="44453DFC" w:rsidR="001214A6" w:rsidRPr="00FA2D3B" w:rsidRDefault="001214A6" w:rsidP="001214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0.1000</w:t>
            </w:r>
          </w:p>
        </w:tc>
        <w:tc>
          <w:tcPr>
            <w:tcW w:w="2336" w:type="dxa"/>
            <w:vAlign w:val="bottom"/>
          </w:tcPr>
          <w:p w14:paraId="71E60F46" w14:textId="3C3B09BD" w:rsidR="001214A6" w:rsidRPr="00FA2D3B" w:rsidRDefault="001214A6" w:rsidP="001214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0.0695</w:t>
            </w:r>
          </w:p>
        </w:tc>
        <w:tc>
          <w:tcPr>
            <w:tcW w:w="2336" w:type="dxa"/>
            <w:vAlign w:val="bottom"/>
          </w:tcPr>
          <w:p w14:paraId="21E4ECD0" w14:textId="2D374631" w:rsidR="001214A6" w:rsidRPr="00FA2D3B" w:rsidRDefault="001214A6" w:rsidP="001214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0.1358</w:t>
            </w:r>
          </w:p>
        </w:tc>
        <w:tc>
          <w:tcPr>
            <w:tcW w:w="2337" w:type="dxa"/>
            <w:vAlign w:val="bottom"/>
          </w:tcPr>
          <w:p w14:paraId="665DAF1E" w14:textId="3C8C8078" w:rsidR="001214A6" w:rsidRPr="00FA2D3B" w:rsidRDefault="001214A6" w:rsidP="001214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0.0513</w:t>
            </w:r>
          </w:p>
        </w:tc>
      </w:tr>
    </w:tbl>
    <w:p w14:paraId="7F842C01" w14:textId="77777777" w:rsidR="009E784D" w:rsidRDefault="009E784D" w:rsidP="009E784D">
      <w:pPr>
        <w:pStyle w:val="1"/>
      </w:pPr>
    </w:p>
    <w:p w14:paraId="7683D8E7" w14:textId="77777777" w:rsidR="009E784D" w:rsidRPr="00FA2D3B" w:rsidRDefault="009E784D" w:rsidP="009E784D">
      <w:pPr>
        <w:pStyle w:val="1"/>
        <w:rPr>
          <w:rFonts w:ascii="Times New Roman" w:hAnsi="Times New Roman" w:cs="Times New Roman"/>
          <w:b/>
          <w:bCs/>
        </w:rPr>
      </w:pPr>
      <w:r>
        <w:br w:type="page"/>
      </w:r>
      <w:bookmarkStart w:id="3" w:name="_Toc209392859"/>
      <w:r w:rsidRPr="00FA2D3B">
        <w:rPr>
          <w:rFonts w:ascii="Times New Roman" w:hAnsi="Times New Roman" w:cs="Times New Roman"/>
          <w:b/>
          <w:bCs/>
          <w:color w:val="000000" w:themeColor="text1"/>
        </w:rPr>
        <w:lastRenderedPageBreak/>
        <w:t>Вычисление среднего значения плотности</w:t>
      </w:r>
      <w:bookmarkEnd w:id="3"/>
    </w:p>
    <w:p w14:paraId="37416792" w14:textId="77777777" w:rsidR="009E784D" w:rsidRPr="00C57C4C" w:rsidRDefault="009E784D" w:rsidP="009E784D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Среднее значение плотности вычисляется по формуле:</w:t>
      </w:r>
    </w:p>
    <w:p w14:paraId="4E25CE07" w14:textId="77777777" w:rsidR="009E784D" w:rsidRPr="00FA2D3B" w:rsidRDefault="0000000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'</m:t>
                  </m:r>
                </m:sup>
              </m:sSup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b>
                  </m:sSub>
                </m:e>
              </m:acc>
            </m:den>
          </m:f>
        </m:oMath>
      </m:oMathPara>
    </w:p>
    <w:p w14:paraId="6A746218" w14:textId="77777777" w:rsidR="00AE4717" w:rsidRPr="00FA2D3B" w:rsidRDefault="009E784D" w:rsidP="009E78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2D3B">
        <w:rPr>
          <w:rFonts w:ascii="Times New Roman" w:hAnsi="Times New Roman" w:cs="Times New Roman"/>
          <w:sz w:val="24"/>
          <w:szCs w:val="24"/>
        </w:rPr>
        <w:t>Для наших данных</w:t>
      </w:r>
      <w:r w:rsidR="00AE4717" w:rsidRPr="00FA2D3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76AC780" w14:textId="77777777" w:rsidR="00474B26" w:rsidRPr="00FA2D3B" w:rsidRDefault="0000000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'</m:t>
                  </m:r>
                </m:sup>
              </m:sSup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169,508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69,996∙34,864∙8,92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=0,007787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г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м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=7787,085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03DC64BC" w14:textId="77777777" w:rsidR="00474B26" w:rsidRPr="00C57C4C" w:rsidRDefault="00474B26" w:rsidP="009E784D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Нахождение случайной ошибки косвенных измерений воспользуемся формулой:</w:t>
      </w:r>
    </w:p>
    <w:p w14:paraId="2162EFE2" w14:textId="77777777" w:rsidR="00AC4BF9" w:rsidRPr="00FA2D3B" w:rsidRDefault="0000000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dm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Δ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Δ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Δ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56E61E85" w14:textId="77777777" w:rsidR="00AC4BF9" w:rsidRPr="00FA2D3B" w:rsidRDefault="00AC4BF9" w:rsidP="009E784D">
      <w:pPr>
        <w:rPr>
          <w:rFonts w:ascii="Times New Roman" w:hAnsi="Times New Roman" w:cs="Times New Roman"/>
          <w:sz w:val="24"/>
          <w:szCs w:val="24"/>
        </w:rPr>
      </w:pPr>
    </w:p>
    <w:p w14:paraId="673B2292" w14:textId="77777777" w:rsidR="00AC4BF9" w:rsidRPr="00C57C4C" w:rsidRDefault="00AC4BF9" w:rsidP="009E784D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Необходимо вычислить натуральный логарифм для нашей функции:</w:t>
      </w:r>
    </w:p>
    <w:p w14:paraId="164162A8" w14:textId="77777777" w:rsidR="00AC4BF9" w:rsidRPr="00FA2D3B" w:rsidRDefault="0000000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</m:e>
                      </m:func>
                    </m:e>
                  </m:func>
                </m:e>
              </m:func>
            </m:e>
          </m:func>
        </m:oMath>
      </m:oMathPara>
    </w:p>
    <w:p w14:paraId="47AC0061" w14:textId="77777777" w:rsidR="00AC4BF9" w:rsidRPr="00FA2D3B" w:rsidRDefault="00AC4BF9" w:rsidP="009E78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2D3B">
        <w:rPr>
          <w:rFonts w:ascii="Times New Roman" w:hAnsi="Times New Roman" w:cs="Times New Roman"/>
          <w:sz w:val="24"/>
          <w:szCs w:val="24"/>
        </w:rPr>
        <w:t>Таким образом</w:t>
      </w:r>
      <w:r w:rsidRPr="00FA2D3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4713C66" w14:textId="0D31C793" w:rsidR="00AC4BF9" w:rsidRPr="00FA2D3B" w:rsidRDefault="0000000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</m:func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dm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</m:acc>
            </m:den>
          </m:f>
        </m:oMath>
      </m:oMathPara>
    </w:p>
    <w:p w14:paraId="3ACE90BE" w14:textId="01F7519F" w:rsidR="00AC4BF9" w:rsidRPr="00FA2D3B" w:rsidRDefault="0000000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</m:func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e>
              </m:acc>
            </m:den>
          </m:f>
        </m:oMath>
      </m:oMathPara>
    </w:p>
    <w:p w14:paraId="209154D3" w14:textId="01EF0F43" w:rsidR="00AC4BF9" w:rsidRPr="00FA2D3B" w:rsidRDefault="0000000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</m:func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e>
              </m:acc>
            </m:den>
          </m:f>
        </m:oMath>
      </m:oMathPara>
    </w:p>
    <w:p w14:paraId="3B0564A0" w14:textId="694E5DBE" w:rsidR="00AC4BF9" w:rsidRPr="00FA2D3B" w:rsidRDefault="0000000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</m:func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b>
                  </m:sSub>
                </m:e>
              </m:acc>
            </m:den>
          </m:f>
        </m:oMath>
      </m:oMathPara>
    </w:p>
    <w:p w14:paraId="1970D16B" w14:textId="11536712" w:rsidR="00AC4BF9" w:rsidRPr="00C57C4C" w:rsidRDefault="00AC4BF9" w:rsidP="009E784D">
      <w:pPr>
        <w:rPr>
          <w:rFonts w:ascii="Times New Roman" w:eastAsiaTheme="minorEastAsia" w:hAnsi="Times New Roman" w:cs="Times New Roman"/>
          <w:sz w:val="24"/>
          <w:szCs w:val="24"/>
        </w:rPr>
      </w:pPr>
      <w:r w:rsidRPr="00FA2D3B">
        <w:rPr>
          <w:rFonts w:ascii="Times New Roman" w:eastAsiaTheme="minorEastAsia" w:hAnsi="Times New Roman" w:cs="Times New Roman"/>
          <w:sz w:val="24"/>
          <w:szCs w:val="24"/>
        </w:rPr>
        <w:t>Получим формулу нахождения случайной ошибки косвенных измерений:</w:t>
      </w:r>
    </w:p>
    <w:p w14:paraId="4010EF76" w14:textId="09A371CD" w:rsidR="00AC4BF9" w:rsidRPr="00FA2D3B" w:rsidRDefault="0000000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Δ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∙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</m:num>
                        <m:den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</m:e>
                          </m:acc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Δ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num>
                        <m:den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Δ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num>
                        <m:den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acc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Δ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sub>
                          </m:sSub>
                        </m:num>
                        <m:den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acc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489A7A18" w14:textId="677FF90F" w:rsidR="00AC4BF9" w:rsidRPr="00FA2D3B" w:rsidRDefault="00AC4BF9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A2D3B">
        <w:rPr>
          <w:rFonts w:ascii="Times New Roman" w:eastAsiaTheme="minorEastAsia" w:hAnsi="Times New Roman" w:cs="Times New Roman"/>
          <w:sz w:val="24"/>
          <w:szCs w:val="24"/>
        </w:rPr>
        <w:t>Теперь подставим значения</w:t>
      </w:r>
      <w:r w:rsidRPr="00FA2D3B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37C982CF" w14:textId="4C0019D5" w:rsidR="00AC4BF9" w:rsidRPr="00FA2D3B" w:rsidRDefault="0000000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Δ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0,007787∙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0.05133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169.508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0.100021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6</m:t>
                          </m:r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9.996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0.048339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34.864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0.011611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8.92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=120.14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кг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076B1A64" w14:textId="7B457BDF" w:rsidR="00B1127A" w:rsidRPr="00C57C4C" w:rsidRDefault="00B1127A" w:rsidP="009E784D">
      <w:pPr>
        <w:rPr>
          <w:rFonts w:eastAsiaTheme="minorEastAsia"/>
          <w:b/>
          <w:bCs/>
        </w:rPr>
      </w:pPr>
      <w:r w:rsidRPr="00B1127A">
        <w:rPr>
          <w:rFonts w:eastAsiaTheme="minorEastAsia"/>
          <w:b/>
          <w:bCs/>
        </w:rPr>
        <w:t>Вычисление систематической ошибки</w:t>
      </w:r>
      <w:r w:rsidRPr="00C57C4C">
        <w:rPr>
          <w:rFonts w:eastAsiaTheme="minorEastAsia"/>
          <w:b/>
          <w:bCs/>
        </w:rPr>
        <w:t>:</w:t>
      </w:r>
    </w:p>
    <w:p w14:paraId="375916F0" w14:textId="30A29D14" w:rsidR="00B1127A" w:rsidRPr="00C57C4C" w:rsidRDefault="00B1127A" w:rsidP="009E784D">
      <w:pPr>
        <w:rPr>
          <w:rFonts w:ascii="Times New Roman" w:eastAsiaTheme="minorEastAsia" w:hAnsi="Times New Roman" w:cs="Times New Roman"/>
          <w:sz w:val="24"/>
          <w:szCs w:val="24"/>
        </w:rPr>
      </w:pPr>
      <w:r w:rsidRPr="00FA2D3B">
        <w:rPr>
          <w:rFonts w:ascii="Times New Roman" w:eastAsiaTheme="minorEastAsia" w:hAnsi="Times New Roman" w:cs="Times New Roman"/>
          <w:sz w:val="24"/>
          <w:szCs w:val="24"/>
        </w:rPr>
        <w:t>Для нахождения случайной ошибки косвенных измерений воспользуемся формулой:</w:t>
      </w:r>
    </w:p>
    <w:p w14:paraId="274EFDA2" w14:textId="5F8F4A98" w:rsidR="00B1127A" w:rsidRPr="00FA2D3B" w:rsidRDefault="0000000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dm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m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b>
                      </m:sSub>
                    </m:sub>
                  </m:sSub>
                </m:e>
              </m:d>
            </m:e>
          </m:d>
        </m:oMath>
      </m:oMathPara>
    </w:p>
    <w:p w14:paraId="60B1603B" w14:textId="50EE6F88" w:rsidR="00B1127A" w:rsidRPr="00C57C4C" w:rsidRDefault="00B1127A" w:rsidP="009E784D">
      <w:pPr>
        <w:rPr>
          <w:rFonts w:ascii="Times New Roman" w:eastAsiaTheme="minorEastAsia" w:hAnsi="Times New Roman" w:cs="Times New Roman"/>
          <w:sz w:val="24"/>
          <w:szCs w:val="24"/>
        </w:rPr>
      </w:pPr>
      <w:r w:rsidRPr="00FA2D3B">
        <w:rPr>
          <w:rFonts w:ascii="Times New Roman" w:eastAsiaTheme="minorEastAsia" w:hAnsi="Times New Roman" w:cs="Times New Roman"/>
          <w:sz w:val="24"/>
          <w:szCs w:val="24"/>
        </w:rPr>
        <w:lastRenderedPageBreak/>
        <w:t>Для наших же вычислений получим такую формулу:</w:t>
      </w:r>
    </w:p>
    <w:p w14:paraId="4B5A5E4E" w14:textId="138BC733" w:rsidR="00B1127A" w:rsidRPr="00FA2D3B" w:rsidRDefault="0000000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в</m:t>
                          </m:r>
                        </m:sub>
                      </m:sSub>
                    </m:num>
                    <m:den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</m:acc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ш</m:t>
                          </m:r>
                        </m:sub>
                      </m:sSub>
                    </m:num>
                    <m:den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ш</m:t>
                          </m:r>
                        </m:sub>
                      </m:sSub>
                    </m:num>
                    <m:den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ш</m:t>
                          </m:r>
                        </m:sub>
                      </m:sSub>
                    </m:num>
                    <m:den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</m:den>
                  </m:f>
                </m:e>
              </m:d>
            </m:e>
          </m:d>
        </m:oMath>
      </m:oMathPara>
    </w:p>
    <w:p w14:paraId="44BEEB48" w14:textId="7D96B4BC" w:rsidR="00B1127A" w:rsidRPr="00FA2D3B" w:rsidRDefault="00B1127A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A2D3B">
        <w:rPr>
          <w:rFonts w:ascii="Times New Roman" w:eastAsiaTheme="minorEastAsia" w:hAnsi="Times New Roman" w:cs="Times New Roman"/>
          <w:sz w:val="24"/>
          <w:szCs w:val="24"/>
        </w:rPr>
        <w:t>Подставим значения</w:t>
      </w:r>
      <w:r w:rsidRPr="00FA2D3B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00ED3C5C" w14:textId="46B85BC7" w:rsidR="00B1127A" w:rsidRPr="00FA2D3B" w:rsidRDefault="00000000" w:rsidP="00B1127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=0.007787∙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0.01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169.508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0.05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69.996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0.05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34.864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0.05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8.92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=60.84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21279964" w14:textId="77777777" w:rsidR="006B2D40" w:rsidRPr="00FA2D3B" w:rsidRDefault="006B2D40" w:rsidP="00B1127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086883B" w14:textId="12D4823A" w:rsidR="00B1127A" w:rsidRPr="00C57C4C" w:rsidRDefault="006B2D40" w:rsidP="009E784D">
      <w:pPr>
        <w:rPr>
          <w:rFonts w:ascii="Times New Roman" w:eastAsiaTheme="minorEastAsia" w:hAnsi="Times New Roman" w:cs="Times New Roman"/>
          <w:sz w:val="24"/>
          <w:szCs w:val="24"/>
        </w:rPr>
      </w:pPr>
      <w:r w:rsidRPr="00FA2D3B">
        <w:rPr>
          <w:rFonts w:ascii="Times New Roman" w:eastAsiaTheme="minorEastAsia" w:hAnsi="Times New Roman" w:cs="Times New Roman"/>
          <w:sz w:val="24"/>
          <w:szCs w:val="24"/>
        </w:rPr>
        <w:t>Запишем окончательный результат по формуле:</w:t>
      </w:r>
    </w:p>
    <w:p w14:paraId="4A79282F" w14:textId="5C7E0F17" w:rsidR="006B2D40" w:rsidRPr="00FA2D3B" w:rsidRDefault="0000000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Δ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</m:acc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'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13C596E5" w14:textId="04A15B27" w:rsidR="006B2D40" w:rsidRPr="00FA2D3B" w:rsidRDefault="006B2D4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A2D3B">
        <w:rPr>
          <w:rFonts w:ascii="Times New Roman" w:eastAsiaTheme="minorEastAsia" w:hAnsi="Times New Roman" w:cs="Times New Roman"/>
          <w:sz w:val="24"/>
          <w:szCs w:val="24"/>
        </w:rPr>
        <w:t>Подставим значения</w:t>
      </w:r>
      <w:r w:rsidRPr="00FA2D3B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02179BC0" w14:textId="6030D93A" w:rsidR="006B2D40" w:rsidRPr="00FA2D3B" w:rsidRDefault="00000000" w:rsidP="006B2D40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Δ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</m:acc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120.14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60.84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=134.67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6791614B" w14:textId="6801B896" w:rsidR="006B2D40" w:rsidRPr="00C57C4C" w:rsidRDefault="006B2D40" w:rsidP="006B2D40">
      <w:pPr>
        <w:rPr>
          <w:rFonts w:ascii="Times New Roman" w:eastAsiaTheme="minorEastAsia" w:hAnsi="Times New Roman" w:cs="Times New Roman"/>
          <w:sz w:val="24"/>
          <w:szCs w:val="24"/>
        </w:rPr>
      </w:pPr>
      <w:r w:rsidRPr="00FA2D3B">
        <w:rPr>
          <w:rFonts w:ascii="Times New Roman" w:eastAsiaTheme="minorEastAsia" w:hAnsi="Times New Roman" w:cs="Times New Roman"/>
          <w:sz w:val="24"/>
          <w:szCs w:val="24"/>
        </w:rPr>
        <w:t>Также вычислим относительную погрешность по формуле:</w:t>
      </w:r>
    </w:p>
    <w:p w14:paraId="6C7020D9" w14:textId="1BD3AD50" w:rsidR="006B2D40" w:rsidRPr="00FA2D3B" w:rsidRDefault="00000000" w:rsidP="006B2D40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</m:acc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</m:e>
              </m:acc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∙100%</m:t>
          </m:r>
        </m:oMath>
      </m:oMathPara>
    </w:p>
    <w:p w14:paraId="5B12AA37" w14:textId="1583A1D8" w:rsidR="006B2D40" w:rsidRPr="00FA2D3B" w:rsidRDefault="006B2D40" w:rsidP="009E78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A2D3B">
        <w:rPr>
          <w:rFonts w:ascii="Times New Roman" w:eastAsiaTheme="minorEastAsia" w:hAnsi="Times New Roman" w:cs="Times New Roman"/>
          <w:sz w:val="24"/>
          <w:szCs w:val="24"/>
        </w:rPr>
        <w:t>Подставим наши значения</w:t>
      </w:r>
      <w:r w:rsidRPr="00FA2D3B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35FDE365" w14:textId="5F6F0350" w:rsidR="006B2D40" w:rsidRPr="00FA2D3B" w:rsidRDefault="00000000" w:rsidP="006B2D40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134.67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7787.085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∙100%=1.7%</m:t>
          </m:r>
        </m:oMath>
      </m:oMathPara>
    </w:p>
    <w:p w14:paraId="3D1B5E9C" w14:textId="24274DCF" w:rsidR="006B2D40" w:rsidRPr="00FA2D3B" w:rsidRDefault="006B2D40" w:rsidP="006B2D40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A2D3B">
        <w:rPr>
          <w:rFonts w:ascii="Times New Roman" w:eastAsiaTheme="minorEastAsia" w:hAnsi="Times New Roman" w:cs="Times New Roman"/>
          <w:sz w:val="24"/>
          <w:szCs w:val="24"/>
        </w:rPr>
        <w:t>Запишем окончательный результат</w:t>
      </w:r>
      <w:r w:rsidRPr="00FA2D3B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5403E960" w14:textId="221EA491" w:rsidR="00FA2D3B" w:rsidRPr="00FA2D3B" w:rsidRDefault="00FA2D3B" w:rsidP="006B2D40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7787±135</m:t>
              </m: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0C9C1782" w14:textId="77777777" w:rsidR="00FA2D3B" w:rsidRDefault="00FA2D3B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br w:type="page"/>
      </w:r>
    </w:p>
    <w:p w14:paraId="54998F63" w14:textId="0AFAD1AE" w:rsidR="006B2D40" w:rsidRPr="00FA2D3B" w:rsidRDefault="00FA2D3B" w:rsidP="00FA2D3B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</w:rPr>
      </w:pPr>
      <w:bookmarkStart w:id="4" w:name="_Toc209392860"/>
      <w:r w:rsidRPr="00FA2D3B">
        <w:rPr>
          <w:rFonts w:ascii="Times New Roman" w:eastAsiaTheme="minorEastAsia" w:hAnsi="Times New Roman" w:cs="Times New Roman"/>
          <w:b/>
          <w:bCs/>
          <w:color w:val="000000" w:themeColor="text1"/>
        </w:rPr>
        <w:lastRenderedPageBreak/>
        <w:t>Вывод</w:t>
      </w:r>
      <w:bookmarkEnd w:id="4"/>
    </w:p>
    <w:p w14:paraId="760CBF63" w14:textId="2B32AE0D" w:rsidR="00FA2D3B" w:rsidRPr="00FA2D3B" w:rsidRDefault="00FA2D3B" w:rsidP="00FA2D3B">
      <w:pPr>
        <w:rPr>
          <w:rFonts w:ascii="Times New Roman" w:hAnsi="Times New Roman" w:cs="Times New Roman"/>
          <w:sz w:val="24"/>
          <w:szCs w:val="24"/>
        </w:rPr>
      </w:pPr>
      <w:r w:rsidRPr="00FA2D3B">
        <w:rPr>
          <w:rFonts w:ascii="Times New Roman" w:hAnsi="Times New Roman" w:cs="Times New Roman"/>
          <w:sz w:val="24"/>
          <w:szCs w:val="24"/>
        </w:rPr>
        <w:t>Выполнив данную лабораторную работу, мы осознали, что для того, чтобы правильно обработать результаты косвенных измерений нужно учитывать случайную и систематическую погрешность, так же, как и для результатов прямых измерений. Выборочным методом мы вычислили относительную погрешность вычислений, что составила всего 1.72%. Это говорит нам о том, что результаты измерений были крайне точны.</w:t>
      </w:r>
    </w:p>
    <w:p w14:paraId="5E663367" w14:textId="012B8437" w:rsidR="006B2D40" w:rsidRPr="00FA2D3B" w:rsidRDefault="006B2D40" w:rsidP="009E784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0570CBB" w14:textId="1B76A42E" w:rsidR="00923ACD" w:rsidRPr="00D93846" w:rsidRDefault="00923ACD" w:rsidP="00D93846">
      <w:pPr>
        <w:rPr>
          <w:rFonts w:eastAsiaTheme="minorEastAsia"/>
        </w:rPr>
      </w:pPr>
    </w:p>
    <w:sectPr w:rsidR="00923ACD" w:rsidRPr="00D93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5F3"/>
    <w:multiLevelType w:val="hybridMultilevel"/>
    <w:tmpl w:val="9EE0649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14F12823"/>
    <w:multiLevelType w:val="hybridMultilevel"/>
    <w:tmpl w:val="23EEC5B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8F77028"/>
    <w:multiLevelType w:val="hybridMultilevel"/>
    <w:tmpl w:val="0F7A2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22EC"/>
    <w:multiLevelType w:val="hybridMultilevel"/>
    <w:tmpl w:val="05F86870"/>
    <w:lvl w:ilvl="0" w:tplc="084821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EA116D3"/>
    <w:multiLevelType w:val="hybridMultilevel"/>
    <w:tmpl w:val="A798F30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44583502"/>
    <w:multiLevelType w:val="hybridMultilevel"/>
    <w:tmpl w:val="762E4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835BE"/>
    <w:multiLevelType w:val="hybridMultilevel"/>
    <w:tmpl w:val="0C4C1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251EF"/>
    <w:multiLevelType w:val="hybridMultilevel"/>
    <w:tmpl w:val="1F601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53313"/>
    <w:multiLevelType w:val="hybridMultilevel"/>
    <w:tmpl w:val="762E49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452149"/>
    <w:multiLevelType w:val="hybridMultilevel"/>
    <w:tmpl w:val="4A18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843E2"/>
    <w:multiLevelType w:val="hybridMultilevel"/>
    <w:tmpl w:val="F1E6B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7763F"/>
    <w:multiLevelType w:val="hybridMultilevel"/>
    <w:tmpl w:val="3FF6284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76656250"/>
    <w:multiLevelType w:val="hybridMultilevel"/>
    <w:tmpl w:val="D7B6DEDA"/>
    <w:lvl w:ilvl="0" w:tplc="084821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7EC527F5"/>
    <w:multiLevelType w:val="hybridMultilevel"/>
    <w:tmpl w:val="281C31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6577669">
    <w:abstractNumId w:val="9"/>
  </w:num>
  <w:num w:numId="2" w16cid:durableId="1304970019">
    <w:abstractNumId w:val="6"/>
  </w:num>
  <w:num w:numId="3" w16cid:durableId="902300553">
    <w:abstractNumId w:val="5"/>
  </w:num>
  <w:num w:numId="4" w16cid:durableId="1850219293">
    <w:abstractNumId w:val="7"/>
  </w:num>
  <w:num w:numId="5" w16cid:durableId="589856206">
    <w:abstractNumId w:val="8"/>
  </w:num>
  <w:num w:numId="6" w16cid:durableId="1628923797">
    <w:abstractNumId w:val="1"/>
  </w:num>
  <w:num w:numId="7" w16cid:durableId="759255602">
    <w:abstractNumId w:val="0"/>
  </w:num>
  <w:num w:numId="8" w16cid:durableId="892278020">
    <w:abstractNumId w:val="11"/>
  </w:num>
  <w:num w:numId="9" w16cid:durableId="667367895">
    <w:abstractNumId w:val="4"/>
  </w:num>
  <w:num w:numId="10" w16cid:durableId="1243639329">
    <w:abstractNumId w:val="3"/>
  </w:num>
  <w:num w:numId="11" w16cid:durableId="351492935">
    <w:abstractNumId w:val="12"/>
  </w:num>
  <w:num w:numId="12" w16cid:durableId="579219681">
    <w:abstractNumId w:val="10"/>
  </w:num>
  <w:num w:numId="13" w16cid:durableId="262764017">
    <w:abstractNumId w:val="13"/>
  </w:num>
  <w:num w:numId="14" w16cid:durableId="280965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CD"/>
    <w:rsid w:val="00045177"/>
    <w:rsid w:val="0004708E"/>
    <w:rsid w:val="00095C70"/>
    <w:rsid w:val="000B0B35"/>
    <w:rsid w:val="000B3D0A"/>
    <w:rsid w:val="000D23B0"/>
    <w:rsid w:val="000E55DE"/>
    <w:rsid w:val="001032F2"/>
    <w:rsid w:val="001214A6"/>
    <w:rsid w:val="00176459"/>
    <w:rsid w:val="001950D4"/>
    <w:rsid w:val="0019659B"/>
    <w:rsid w:val="001C2198"/>
    <w:rsid w:val="001D2572"/>
    <w:rsid w:val="001F14F2"/>
    <w:rsid w:val="00201544"/>
    <w:rsid w:val="00216EDC"/>
    <w:rsid w:val="002518AA"/>
    <w:rsid w:val="002668CC"/>
    <w:rsid w:val="002738C2"/>
    <w:rsid w:val="002A116C"/>
    <w:rsid w:val="002B3945"/>
    <w:rsid w:val="002E03C8"/>
    <w:rsid w:val="0032036A"/>
    <w:rsid w:val="003244DC"/>
    <w:rsid w:val="00340E27"/>
    <w:rsid w:val="00345D61"/>
    <w:rsid w:val="0036696F"/>
    <w:rsid w:val="003A7E4B"/>
    <w:rsid w:val="003C4322"/>
    <w:rsid w:val="00425710"/>
    <w:rsid w:val="0043668F"/>
    <w:rsid w:val="00447C0E"/>
    <w:rsid w:val="00465BB5"/>
    <w:rsid w:val="00473981"/>
    <w:rsid w:val="00474B26"/>
    <w:rsid w:val="004C1F5C"/>
    <w:rsid w:val="004C5650"/>
    <w:rsid w:val="004E5298"/>
    <w:rsid w:val="00512E18"/>
    <w:rsid w:val="00524122"/>
    <w:rsid w:val="00556139"/>
    <w:rsid w:val="005847EC"/>
    <w:rsid w:val="005A3F3F"/>
    <w:rsid w:val="005B1107"/>
    <w:rsid w:val="005B15D4"/>
    <w:rsid w:val="005D0806"/>
    <w:rsid w:val="005F53BE"/>
    <w:rsid w:val="006041F9"/>
    <w:rsid w:val="00611AA1"/>
    <w:rsid w:val="006269AD"/>
    <w:rsid w:val="00633E01"/>
    <w:rsid w:val="0063615D"/>
    <w:rsid w:val="00664762"/>
    <w:rsid w:val="00671571"/>
    <w:rsid w:val="00671D9C"/>
    <w:rsid w:val="0068438F"/>
    <w:rsid w:val="00687B8D"/>
    <w:rsid w:val="006B2D40"/>
    <w:rsid w:val="006C6DA9"/>
    <w:rsid w:val="00714014"/>
    <w:rsid w:val="007140D4"/>
    <w:rsid w:val="007353D3"/>
    <w:rsid w:val="00774006"/>
    <w:rsid w:val="0078763D"/>
    <w:rsid w:val="0079145A"/>
    <w:rsid w:val="007A4FA0"/>
    <w:rsid w:val="007B2E23"/>
    <w:rsid w:val="007D0A33"/>
    <w:rsid w:val="008107E5"/>
    <w:rsid w:val="0082268B"/>
    <w:rsid w:val="008317A9"/>
    <w:rsid w:val="008642B5"/>
    <w:rsid w:val="0087017A"/>
    <w:rsid w:val="0088023D"/>
    <w:rsid w:val="00891726"/>
    <w:rsid w:val="00892A0E"/>
    <w:rsid w:val="008F3495"/>
    <w:rsid w:val="00923ACD"/>
    <w:rsid w:val="00956495"/>
    <w:rsid w:val="00990043"/>
    <w:rsid w:val="009B4FE7"/>
    <w:rsid w:val="009D38D9"/>
    <w:rsid w:val="009E784D"/>
    <w:rsid w:val="009F6683"/>
    <w:rsid w:val="00A33A04"/>
    <w:rsid w:val="00A359C1"/>
    <w:rsid w:val="00A5513C"/>
    <w:rsid w:val="00A64435"/>
    <w:rsid w:val="00A769EB"/>
    <w:rsid w:val="00A934BC"/>
    <w:rsid w:val="00AC225F"/>
    <w:rsid w:val="00AC3F0B"/>
    <w:rsid w:val="00AC40FE"/>
    <w:rsid w:val="00AC4BF9"/>
    <w:rsid w:val="00AE4717"/>
    <w:rsid w:val="00AF0925"/>
    <w:rsid w:val="00B01A0D"/>
    <w:rsid w:val="00B1127A"/>
    <w:rsid w:val="00B21E8A"/>
    <w:rsid w:val="00B56018"/>
    <w:rsid w:val="00B768E1"/>
    <w:rsid w:val="00B93B4A"/>
    <w:rsid w:val="00BD739F"/>
    <w:rsid w:val="00C25258"/>
    <w:rsid w:val="00C4296D"/>
    <w:rsid w:val="00C57C4C"/>
    <w:rsid w:val="00CA3931"/>
    <w:rsid w:val="00CB12D1"/>
    <w:rsid w:val="00CB7C47"/>
    <w:rsid w:val="00CD070A"/>
    <w:rsid w:val="00CD2F93"/>
    <w:rsid w:val="00D46DC5"/>
    <w:rsid w:val="00D55E1A"/>
    <w:rsid w:val="00D60664"/>
    <w:rsid w:val="00D93846"/>
    <w:rsid w:val="00DA4395"/>
    <w:rsid w:val="00DA7522"/>
    <w:rsid w:val="00DE7402"/>
    <w:rsid w:val="00E40D67"/>
    <w:rsid w:val="00E54CA1"/>
    <w:rsid w:val="00ED4F01"/>
    <w:rsid w:val="00EF0753"/>
    <w:rsid w:val="00F072DE"/>
    <w:rsid w:val="00F11858"/>
    <w:rsid w:val="00F65174"/>
    <w:rsid w:val="00F748FF"/>
    <w:rsid w:val="00FA2D3B"/>
    <w:rsid w:val="00FB54BF"/>
    <w:rsid w:val="00FD118A"/>
    <w:rsid w:val="00FD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8183"/>
  <w15:chartTrackingRefBased/>
  <w15:docId w15:val="{C3967DD8-3589-407A-9131-C08BA381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D40"/>
  </w:style>
  <w:style w:type="paragraph" w:styleId="1">
    <w:name w:val="heading 1"/>
    <w:basedOn w:val="a"/>
    <w:next w:val="a"/>
    <w:link w:val="10"/>
    <w:uiPriority w:val="9"/>
    <w:qFormat/>
    <w:rsid w:val="0092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A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A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A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A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A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A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A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A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A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A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AC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23AC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32F2"/>
    <w:pPr>
      <w:spacing w:after="100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C4296D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4296D"/>
    <w:pPr>
      <w:spacing w:after="100"/>
      <w:ind w:left="440"/>
    </w:pPr>
  </w:style>
  <w:style w:type="character" w:styleId="ae">
    <w:name w:val="Placeholder Text"/>
    <w:basedOn w:val="a0"/>
    <w:uiPriority w:val="99"/>
    <w:semiHidden/>
    <w:rsid w:val="002738C2"/>
    <w:rPr>
      <w:color w:val="666666"/>
    </w:rPr>
  </w:style>
  <w:style w:type="paragraph" w:styleId="23">
    <w:name w:val="toc 2"/>
    <w:basedOn w:val="a"/>
    <w:next w:val="a"/>
    <w:autoRedefine/>
    <w:uiPriority w:val="39"/>
    <w:unhideWhenUsed/>
    <w:rsid w:val="001032F2"/>
    <w:pPr>
      <w:spacing w:after="100"/>
      <w:ind w:left="220"/>
    </w:pPr>
  </w:style>
  <w:style w:type="table" w:styleId="af">
    <w:name w:val="Table Grid"/>
    <w:basedOn w:val="a1"/>
    <w:uiPriority w:val="59"/>
    <w:rsid w:val="00891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ubtle Emphasis"/>
    <w:basedOn w:val="a0"/>
    <w:uiPriority w:val="19"/>
    <w:qFormat/>
    <w:rsid w:val="00A769E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180E-5887-4E14-9171-86DC2B384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5941</TotalTime>
  <Pages>8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 Bayanov</dc:creator>
  <cp:keywords/>
  <dc:description/>
  <cp:lastModifiedBy>Ravil Bayanov</cp:lastModifiedBy>
  <cp:revision>18</cp:revision>
  <dcterms:created xsi:type="dcterms:W3CDTF">2024-09-26T14:27:00Z</dcterms:created>
  <dcterms:modified xsi:type="dcterms:W3CDTF">2025-09-28T22:15:00Z</dcterms:modified>
</cp:coreProperties>
</file>