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117" w:line="240" w:lineRule="auto"/>
        <w:jc w:val="left"/>
        <w:shd w:val="solid" w:color="#FFFFFF" w:fill="#FFFFFF"/>
        <w:rPr>
          <w:b w:val="true"/>
          <w:color w:val="#475081"/>
          <w:sz w:val="36"/>
          <w:lang w:val="nl-NL"/>
          <w:spacing w:val="-4"/>
          <w:w w:val="8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177.35pt;height:38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475081"/>
          <w:sz w:val="36"/>
          <w:lang w:val="nl-NL"/>
          <w:spacing w:val="-4"/>
          <w:w w:val="80"/>
          <w:strike w:val="false"/>
          <w:vertAlign w:val="baseline"/>
          <w:rFonts w:ascii="Verdana" w:hAnsi="Verdana"/>
        </w:rPr>
        <w:t xml:space="preserve">0rawNorks</w:t>
      </w:r>
    </w:p>
    <w:p>
      <w:pPr>
        <w:ind w:right="0" w:left="0" w:firstLine="0"/>
        <w:spacing w:before="0" w:after="12" w:line="240" w:lineRule="auto"/>
        <w:jc w:val="center"/>
        <w:shd w:val="solid" w:color="#603AB3" w:fill="#603AB3"/>
        <w:pBdr>
          <w:bottom w:sz="8" w:space="3.6" w:color="#673FB9" w:val="single"/>
        </w:pBdr>
        <w:rPr>
          <w:b w:val="true"/>
          <w:color w:val="#000000"/>
          <w:sz w:val="14"/>
          <w:lang w:val="nl-NL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nl-NL"/>
          <w:spacing w:val="8"/>
          <w:w w:val="100"/>
          <w:strike w:val="false"/>
          <w:vertAlign w:val="baseline"/>
          <w:rFonts w:ascii="Tahoma" w:hAnsi="Tahoma"/>
        </w:rPr>
        <w:t xml:space="preserve">Timetable RawGenius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7"/>
        <w:gridCol w:w="358"/>
        <w:gridCol w:w="2227"/>
        <w:gridCol w:w="608"/>
      </w:tblGrid>
      <w:tr>
        <w:trPr>
          <w:trHeight w:val="276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16:15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- 16:30</w:t>
            </w:r>
          </w:p>
        </w:tc>
        <w:tc>
          <w:tcPr>
            <w:gridSpan w:val="1"/>
            <w:tcBorders>
              <w:top w:val="single" w:sz="8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Pauze</w:t>
            </w:r>
          </w:p>
        </w:tc>
        <w:tc>
          <w:tcPr>
            <w:gridSpan w:val="1"/>
            <w:tcBorders>
              <w:top w:val="single" w:sz="8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16:30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- 17:00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Mission One Recap en Toekomst</w:t>
            </w:r>
          </w:p>
          <w:p>
            <w:pPr>
              <w:ind w:right="0" w:left="72" w:firstLine="0"/>
              <w:spacing w:before="36" w:after="0" w:line="271" w:lineRule="auto"/>
              <w:jc w:val="left"/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Spreker(s): Chris Twiest &amp; Negin Nafissi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  <w:t xml:space="preserve">Zaal 1</w:t>
            </w:r>
          </w:p>
        </w:tc>
      </w:tr>
      <w:tr>
        <w:trPr>
          <w:trHeight w:val="42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16:30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- 17:00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So you think you can PowerShell</w:t>
            </w:r>
          </w:p>
          <w:p>
            <w:pPr>
              <w:ind w:right="0" w:left="72" w:firstLine="0"/>
              <w:spacing w:before="36" w:after="0" w:line="271" w:lineRule="auto"/>
              <w:jc w:val="left"/>
              <w:rPr>
                <w:color w:val="#000000"/>
                <w:sz w:val="8"/>
                <w:lang w:val="nl-NL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Spreker(s): Maurice Diekhorst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4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4"/>
                <w:w w:val="105"/>
                <w:strike w:val="false"/>
                <w:vertAlign w:val="baseline"/>
                <w:rFonts w:ascii="Verdana" w:hAnsi="Verdana"/>
              </w:rPr>
              <w:t xml:space="preserve">Zaal 2</w:t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17:00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- 17:05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Sprekers en zaal wissel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17:05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- 17:35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ITSM in a DevOps landscape</w:t>
            </w:r>
          </w:p>
          <w:p>
            <w:pPr>
              <w:ind w:right="0" w:left="72" w:firstLine="0"/>
              <w:spacing w:before="36" w:after="0" w:line="271" w:lineRule="auto"/>
              <w:jc w:val="left"/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Spreker(s): Bart Scheltinga &amp; Jan-Willem Bos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  <w:t xml:space="preserve">Zaal 1</w:t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17:05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- 17:35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Plumber &amp; co. - A shitty story</w:t>
            </w:r>
          </w:p>
          <w:p>
            <w:pPr>
              <w:ind w:right="0" w:left="72" w:firstLine="0"/>
              <w:spacing w:before="36" w:after="0" w:line="271" w:lineRule="auto"/>
              <w:jc w:val="left"/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Spreker(s): Maurice Diekhorst &amp; Stan ten Thije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4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4"/>
                <w:w w:val="105"/>
                <w:strike w:val="false"/>
                <w:vertAlign w:val="baseline"/>
                <w:rFonts w:ascii="Verdana" w:hAnsi="Verdana"/>
              </w:rPr>
              <w:t xml:space="preserve">Zaal 2</w:t>
            </w:r>
          </w:p>
        </w:tc>
      </w:tr>
      <w:tr>
        <w:trPr>
          <w:trHeight w:val="42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17:35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- 17:40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Sprekers en zaal wissel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17:40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- 18:10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36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Why should I use Nerdio?</w:t>
            </w:r>
          </w:p>
          <w:p>
            <w:pPr>
              <w:ind w:right="0" w:left="72" w:firstLine="0"/>
              <w:spacing w:before="36" w:after="0" w:line="273" w:lineRule="auto"/>
              <w:jc w:val="left"/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Spreker(s): Arno Geboers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  <w:t xml:space="preserve">Zaal 1</w:t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17:40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- 18:10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0" w:after="0" w:line="204" w:lineRule="auto"/>
              <w:jc w:val="left"/>
              <w:rPr>
                <w:b w:val="true"/>
                <w:color w:val="#000000"/>
                <w:sz w:val="11"/>
                <w:lang w:val="nl-NL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API &amp; PowerShell</w:t>
            </w:r>
          </w:p>
          <w:p>
            <w:pPr>
              <w:ind w:right="0" w:left="72" w:firstLine="0"/>
              <w:spacing w:before="36" w:after="0" w:line="273" w:lineRule="auto"/>
              <w:jc w:val="left"/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Spreker(s): Chris Twiest &amp; Chris Jeucken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4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4"/>
                <w:w w:val="105"/>
                <w:strike w:val="false"/>
                <w:vertAlign w:val="baseline"/>
                <w:rFonts w:ascii="Verdana" w:hAnsi="Verdana"/>
              </w:rPr>
              <w:t xml:space="preserve">Zaal 2</w:t>
            </w:r>
          </w:p>
        </w:tc>
      </w:tr>
      <w:tr>
        <w:trPr>
          <w:trHeight w:val="42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18:10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- 18:15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Sprekers en zaal wissel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18:15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- 18:45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2892" w:type="auto"/>
            <w:textDirection w:val="lrTb"/>
            <w:vAlign w:val="top"/>
          </w:tcPr>
          <w:p>
            <w:pPr>
              <w:ind w:right="0" w:left="72" w:firstLine="0"/>
              <w:spacing w:before="0" w:after="0" w:line="204" w:lineRule="auto"/>
              <w:jc w:val="left"/>
              <w:rPr>
                <w:b w:val="true"/>
                <w:color w:val="#000000"/>
                <w:sz w:val="11"/>
                <w:lang w:val="nl-NL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De wereld van Al</w:t>
            </w:r>
          </w:p>
          <w:p>
            <w:pPr>
              <w:ind w:right="0" w:left="72" w:firstLine="0"/>
              <w:spacing w:before="36" w:after="0" w:line="271" w:lineRule="auto"/>
              <w:jc w:val="left"/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Spreker(s): Yannick Verhoog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nl-NL"/>
                <w:spacing w:val="-6"/>
                <w:w w:val="105"/>
                <w:strike w:val="false"/>
                <w:vertAlign w:val="baseline"/>
                <w:rFonts w:ascii="Verdana" w:hAnsi="Verdana"/>
              </w:rPr>
              <w:t xml:space="preserve">Zaal 1</w:t>
            </w:r>
          </w:p>
        </w:tc>
      </w:tr>
      <w:tr>
        <w:trPr>
          <w:trHeight w:val="42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18:45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- 20:00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Diner</w:t>
            </w:r>
          </w:p>
        </w:tc>
      </w:tr>
      <w:tr>
        <w:trPr>
          <w:trHeight w:val="410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20:00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65" w:type="auto"/>
            <w:textDirection w:val="lrTb"/>
            <w:vAlign w:val="top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nl-NL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- 23:00</w:t>
            </w:r>
          </w:p>
        </w:tc>
        <w:tc>
          <w:tcPr>
            <w:gridSpan w:val="2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350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nl-NL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Avondprogramma: Drink, dans en waag je kans!</w:t>
            </w:r>
          </w:p>
        </w:tc>
      </w:tr>
    </w:tbl>
    <w:sectPr>
      <w:pgSz w:w="3547" w:h="7680" w:orient="portrait"/>
      <w:type w:val="nextPage"/>
      <w:textDirection w:val="lrTb"/>
      <w:pgMar w:bottom="253" w:top="848" w:right="29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