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EB90E" w14:textId="77777777" w:rsidR="002E448C" w:rsidRPr="002E448C" w:rsidRDefault="002E448C" w:rsidP="002E448C">
      <w:pPr>
        <w:ind w:left="2160" w:firstLine="720"/>
        <w:rPr>
          <w:rFonts w:asciiTheme="majorHAnsi" w:hAnsiTheme="majorHAnsi"/>
          <w:b/>
          <w:bCs/>
          <w:sz w:val="40"/>
          <w:szCs w:val="40"/>
          <w:u w:val="single"/>
        </w:rPr>
      </w:pPr>
      <w:r w:rsidRPr="002E448C">
        <w:rPr>
          <w:rFonts w:asciiTheme="majorHAnsi" w:hAnsiTheme="majorHAnsi"/>
          <w:b/>
          <w:bCs/>
          <w:sz w:val="40"/>
          <w:szCs w:val="40"/>
          <w:u w:val="single"/>
        </w:rPr>
        <w:t>Methods of Control</w:t>
      </w:r>
    </w:p>
    <w:p w14:paraId="687E0BF9" w14:textId="77777777" w:rsidR="002E448C" w:rsidRPr="002E448C" w:rsidRDefault="002E448C" w:rsidP="002E448C">
      <w:pPr>
        <w:pStyle w:val="p1"/>
        <w:rPr>
          <w:rStyle w:val="s1"/>
          <w:rFonts w:asciiTheme="majorHAnsi" w:hAnsiTheme="majorHAnsi"/>
        </w:rPr>
      </w:pPr>
      <w:r w:rsidRPr="002E448C">
        <w:rPr>
          <w:rStyle w:val="s1"/>
          <w:rFonts w:asciiTheme="majorHAnsi" w:hAnsiTheme="majorHAnsi"/>
        </w:rPr>
        <w:t>In our soft glove rehabilitation project, we have chosen a PID control algorithm for precise motion regulation and pneumatic actuators to provide force for the hand exercises. The design is based on a framework from one article, while the method is adapted from another. The control of the glove is a critical aspect, and we evaluated two approaches: mirror rehabilitation and a dedicated application.</w:t>
      </w:r>
    </w:p>
    <w:p w14:paraId="469E5102" w14:textId="77777777" w:rsidR="002E448C" w:rsidRPr="002E448C" w:rsidRDefault="002E448C" w:rsidP="002E448C">
      <w:pPr>
        <w:pStyle w:val="p1"/>
        <w:rPr>
          <w:rStyle w:val="s1"/>
          <w:rFonts w:asciiTheme="majorHAnsi" w:hAnsiTheme="majorHAnsi"/>
        </w:rPr>
      </w:pPr>
    </w:p>
    <w:p w14:paraId="429695BD" w14:textId="77777777" w:rsidR="002E448C" w:rsidRPr="002E448C" w:rsidRDefault="002E448C" w:rsidP="002E448C">
      <w:pPr>
        <w:pStyle w:val="p1"/>
        <w:rPr>
          <w:rFonts w:asciiTheme="majorHAnsi" w:hAnsiTheme="majorHAnsi"/>
          <w:u w:val="single"/>
        </w:rPr>
      </w:pPr>
      <w:r w:rsidRPr="002E448C">
        <w:rPr>
          <w:rStyle w:val="s1"/>
          <w:rFonts w:asciiTheme="majorHAnsi" w:hAnsiTheme="majorHAnsi"/>
          <w:u w:val="single"/>
        </w:rPr>
        <w:t xml:space="preserve">-Mirror Rehabilitation </w:t>
      </w:r>
    </w:p>
    <w:p w14:paraId="25FB4F99" w14:textId="77777777" w:rsidR="002E448C" w:rsidRPr="002E448C" w:rsidRDefault="002E448C" w:rsidP="002E448C">
      <w:pPr>
        <w:pStyle w:val="p2"/>
        <w:rPr>
          <w:rFonts w:asciiTheme="majorHAnsi" w:hAnsiTheme="majorHAnsi"/>
        </w:rPr>
      </w:pPr>
    </w:p>
    <w:p w14:paraId="0C61734B" w14:textId="77777777" w:rsidR="002E448C" w:rsidRPr="002E448C" w:rsidRDefault="002E448C" w:rsidP="002E448C">
      <w:pPr>
        <w:pStyle w:val="p1"/>
        <w:rPr>
          <w:rStyle w:val="s1"/>
          <w:rFonts w:asciiTheme="majorHAnsi" w:hAnsiTheme="majorHAnsi"/>
        </w:rPr>
      </w:pPr>
      <w:r w:rsidRPr="002E448C">
        <w:rPr>
          <w:rStyle w:val="s1"/>
          <w:rFonts w:asciiTheme="majorHAnsi" w:hAnsiTheme="majorHAnsi"/>
        </w:rPr>
        <w:t>Mirror rehabilitation involves using the glove on the unaffected hand to mirror movements to the affected hand. This method can help improve motor control through neural mirroring and enhance engagement by involving both hands. However, it requires bilateral use, which may not be suitable for all patients, and is less flexible in adapting to specific rehabilitation needs.</w:t>
      </w:r>
    </w:p>
    <w:p w14:paraId="2F519D6F" w14:textId="1FB8B76C" w:rsidR="002E448C" w:rsidRPr="002E448C" w:rsidRDefault="002E448C" w:rsidP="002E448C">
      <w:pPr>
        <w:pStyle w:val="p1"/>
        <w:rPr>
          <w:rFonts w:asciiTheme="majorHAnsi" w:hAnsiTheme="majorHAnsi"/>
        </w:rPr>
      </w:pPr>
      <w:r w:rsidRPr="002E448C">
        <w:rPr>
          <w:rFonts w:asciiTheme="majorHAnsi" w:hAnsiTheme="majorHAnsi"/>
          <w:noProof/>
          <w14:ligatures w14:val="standardContextual"/>
        </w:rPr>
        <w:drawing>
          <wp:anchor distT="0" distB="0" distL="114300" distR="114300" simplePos="0" relativeHeight="251678720" behindDoc="0" locked="0" layoutInCell="1" allowOverlap="1" wp14:anchorId="38BD8754" wp14:editId="59FD712A">
            <wp:simplePos x="0" y="0"/>
            <wp:positionH relativeFrom="column">
              <wp:posOffset>0</wp:posOffset>
            </wp:positionH>
            <wp:positionV relativeFrom="paragraph">
              <wp:posOffset>194310</wp:posOffset>
            </wp:positionV>
            <wp:extent cx="5533390" cy="3110865"/>
            <wp:effectExtent l="0" t="0" r="3810" b="635"/>
            <wp:wrapTopAndBottom/>
            <wp:docPr id="146738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87988" name="Picture 1467387988"/>
                    <pic:cNvPicPr/>
                  </pic:nvPicPr>
                  <pic:blipFill>
                    <a:blip r:embed="rId6">
                      <a:extLst>
                        <a:ext uri="{28A0092B-C50C-407E-A947-70E740481C1C}">
                          <a14:useLocalDpi xmlns:a14="http://schemas.microsoft.com/office/drawing/2010/main" val="0"/>
                        </a:ext>
                      </a:extLst>
                    </a:blip>
                    <a:stretch>
                      <a:fillRect/>
                    </a:stretch>
                  </pic:blipFill>
                  <pic:spPr>
                    <a:xfrm>
                      <a:off x="0" y="0"/>
                      <a:ext cx="5533390" cy="3110865"/>
                    </a:xfrm>
                    <a:prstGeom prst="rect">
                      <a:avLst/>
                    </a:prstGeom>
                  </pic:spPr>
                </pic:pic>
              </a:graphicData>
            </a:graphic>
            <wp14:sizeRelH relativeFrom="margin">
              <wp14:pctWidth>0</wp14:pctWidth>
            </wp14:sizeRelH>
            <wp14:sizeRelV relativeFrom="margin">
              <wp14:pctHeight>0</wp14:pctHeight>
            </wp14:sizeRelV>
          </wp:anchor>
        </w:drawing>
      </w:r>
    </w:p>
    <w:p w14:paraId="5C6B7941" w14:textId="1190BB8C" w:rsidR="002E448C" w:rsidRPr="002E448C" w:rsidRDefault="002E448C" w:rsidP="002E448C">
      <w:pPr>
        <w:pStyle w:val="p2"/>
        <w:rPr>
          <w:rFonts w:asciiTheme="majorHAnsi" w:hAnsiTheme="majorHAnsi"/>
          <w:u w:val="single"/>
        </w:rPr>
      </w:pPr>
      <w:r w:rsidRPr="002E448C">
        <w:rPr>
          <w:rFonts w:asciiTheme="majorHAnsi" w:hAnsiTheme="majorHAnsi"/>
          <w:u w:val="single"/>
        </w:rPr>
        <w:t>-Application</w:t>
      </w:r>
    </w:p>
    <w:p w14:paraId="6F19873A" w14:textId="7F38548D" w:rsidR="002E448C" w:rsidRPr="002E448C" w:rsidRDefault="002E448C" w:rsidP="002E448C">
      <w:pPr>
        <w:pStyle w:val="p1"/>
        <w:rPr>
          <w:rFonts w:asciiTheme="majorHAnsi" w:hAnsiTheme="majorHAnsi"/>
        </w:rPr>
      </w:pPr>
      <w:r w:rsidRPr="002E448C">
        <w:rPr>
          <w:rStyle w:val="s1"/>
          <w:rFonts w:asciiTheme="majorHAnsi" w:hAnsiTheme="majorHAnsi"/>
        </w:rPr>
        <w:t xml:space="preserve">The alternative, a dedicated application, provides greater versatility. The application will have two main features: preset gestures for automatic movements and sliders to control each finger individually. This allows the therapist or patient to adjust exercises precisely according to the rehabilitation needs. The app can also deliver personalized routines, real-time feedback, and track progress. This approach is more accessible, adaptable, and can </w:t>
      </w:r>
      <w:r w:rsidRPr="002E448C">
        <w:rPr>
          <w:rStyle w:val="s1"/>
          <w:rFonts w:asciiTheme="majorHAnsi" w:hAnsiTheme="majorHAnsi"/>
        </w:rPr>
        <w:lastRenderedPageBreak/>
        <w:t>include engaging features like gamification. Although developing and maintaining the app may be complex, the benefits outweigh the challenges.</w:t>
      </w:r>
      <w:r w:rsidRPr="002E448C">
        <w:rPr>
          <w:rFonts w:asciiTheme="majorHAnsi" w:hAnsiTheme="majorHAnsi"/>
          <w:noProof/>
          <w14:ligatures w14:val="standardContextual"/>
        </w:rPr>
        <w:drawing>
          <wp:anchor distT="0" distB="0" distL="114300" distR="114300" simplePos="0" relativeHeight="251679744" behindDoc="0" locked="0" layoutInCell="1" allowOverlap="1" wp14:anchorId="6AEB3551" wp14:editId="5C695531">
            <wp:simplePos x="0" y="0"/>
            <wp:positionH relativeFrom="column">
              <wp:posOffset>0</wp:posOffset>
            </wp:positionH>
            <wp:positionV relativeFrom="paragraph">
              <wp:posOffset>193040</wp:posOffset>
            </wp:positionV>
            <wp:extent cx="5943600" cy="3740150"/>
            <wp:effectExtent l="0" t="0" r="0" b="6350"/>
            <wp:wrapTopAndBottom/>
            <wp:docPr id="1621635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35557" name="Picture 1621635557"/>
                    <pic:cNvPicPr/>
                  </pic:nvPicPr>
                  <pic:blipFill>
                    <a:blip r:embed="rId7">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anchor>
        </w:drawing>
      </w:r>
    </w:p>
    <w:p w14:paraId="4165B5AE" w14:textId="77777777" w:rsidR="002E448C" w:rsidRPr="002E448C" w:rsidRDefault="002E448C" w:rsidP="002E448C">
      <w:pPr>
        <w:pStyle w:val="p1"/>
        <w:rPr>
          <w:rFonts w:asciiTheme="majorHAnsi" w:hAnsiTheme="majorHAnsi"/>
        </w:rPr>
      </w:pPr>
      <w:r w:rsidRPr="002E448C">
        <w:rPr>
          <w:rStyle w:val="s1"/>
          <w:rFonts w:asciiTheme="majorHAnsi" w:hAnsiTheme="majorHAnsi"/>
        </w:rPr>
        <w:t>We believe the application is a better option because it offers customized control, adaptability, and engagement. Implementation can be achieved by designing an intuitive user interface for mobile devices that communicates with the glove via Bluetooth or Wi-Fi, allowing for real-time adjustments and tracking. This method offers more flexibility for patients and therapists alike, making it the preferred choice for effective rehabilitation.</w:t>
      </w:r>
    </w:p>
    <w:p w14:paraId="75F7A68E" w14:textId="77777777" w:rsidR="002E448C" w:rsidRPr="002E448C" w:rsidRDefault="002E448C" w:rsidP="002E448C">
      <w:pPr>
        <w:rPr>
          <w:rFonts w:asciiTheme="majorHAnsi" w:hAnsiTheme="majorHAnsi"/>
        </w:rPr>
      </w:pPr>
    </w:p>
    <w:p w14:paraId="551660AD" w14:textId="77777777" w:rsidR="002E448C" w:rsidRPr="002E448C" w:rsidRDefault="002E448C" w:rsidP="002E448C">
      <w:pPr>
        <w:rPr>
          <w:rFonts w:asciiTheme="majorHAnsi" w:hAnsiTheme="majorHAnsi"/>
        </w:rPr>
      </w:pPr>
    </w:p>
    <w:p w14:paraId="2F4BA601" w14:textId="77777777" w:rsidR="002E448C" w:rsidRPr="002E448C" w:rsidRDefault="002E448C" w:rsidP="002E448C">
      <w:pPr>
        <w:rPr>
          <w:rFonts w:asciiTheme="majorHAnsi" w:hAnsiTheme="majorHAnsi"/>
        </w:rPr>
      </w:pPr>
    </w:p>
    <w:p w14:paraId="31230530" w14:textId="77777777" w:rsidR="002E448C" w:rsidRPr="002E448C" w:rsidRDefault="002E448C" w:rsidP="002E448C">
      <w:pPr>
        <w:rPr>
          <w:rFonts w:asciiTheme="majorHAnsi" w:hAnsiTheme="majorHAnsi"/>
        </w:rPr>
      </w:pPr>
    </w:p>
    <w:p w14:paraId="1212456C" w14:textId="77777777" w:rsidR="002E448C" w:rsidRPr="002E448C" w:rsidRDefault="002E448C" w:rsidP="002E448C">
      <w:pPr>
        <w:rPr>
          <w:rFonts w:asciiTheme="majorHAnsi" w:hAnsiTheme="majorHAnsi"/>
        </w:rPr>
      </w:pPr>
    </w:p>
    <w:p w14:paraId="65A0E89E" w14:textId="77777777" w:rsidR="002E448C" w:rsidRPr="002E448C" w:rsidRDefault="002E448C" w:rsidP="002E448C">
      <w:pPr>
        <w:rPr>
          <w:rFonts w:asciiTheme="majorHAnsi" w:hAnsiTheme="majorHAnsi"/>
        </w:rPr>
      </w:pPr>
    </w:p>
    <w:p w14:paraId="12E35EBF" w14:textId="77777777" w:rsidR="002E448C" w:rsidRPr="002E448C" w:rsidRDefault="002E448C" w:rsidP="002E448C">
      <w:pPr>
        <w:rPr>
          <w:rFonts w:asciiTheme="majorHAnsi" w:hAnsiTheme="majorHAnsi"/>
        </w:rPr>
      </w:pPr>
    </w:p>
    <w:p w14:paraId="71C85F9B" w14:textId="77777777" w:rsidR="002E448C" w:rsidRPr="002E448C" w:rsidRDefault="002E448C" w:rsidP="002E448C">
      <w:pPr>
        <w:rPr>
          <w:rFonts w:asciiTheme="majorHAnsi" w:hAnsiTheme="majorHAnsi"/>
        </w:rPr>
      </w:pPr>
    </w:p>
    <w:p w14:paraId="7A52FF40" w14:textId="77777777" w:rsidR="002E448C" w:rsidRPr="002E448C" w:rsidRDefault="002E448C" w:rsidP="002E448C">
      <w:pPr>
        <w:rPr>
          <w:rFonts w:asciiTheme="majorHAnsi" w:hAnsiTheme="majorHAnsi"/>
        </w:rPr>
      </w:pPr>
    </w:p>
    <w:p w14:paraId="3E5456AD" w14:textId="77777777" w:rsidR="002E448C" w:rsidRPr="002E448C" w:rsidRDefault="002E448C">
      <w:pPr>
        <w:rPr>
          <w:rFonts w:asciiTheme="majorHAnsi" w:hAnsiTheme="majorHAnsi"/>
        </w:rPr>
      </w:pPr>
    </w:p>
    <w:p w14:paraId="4A3FE638" w14:textId="01EE77EE" w:rsidR="002E448C" w:rsidRPr="002E448C" w:rsidRDefault="002E448C" w:rsidP="002E448C">
      <w:pPr>
        <w:jc w:val="center"/>
        <w:rPr>
          <w:rFonts w:asciiTheme="majorHAnsi" w:hAnsiTheme="majorHAnsi" w:cstheme="majorBidi"/>
          <w:b/>
          <w:bCs/>
          <w:sz w:val="40"/>
          <w:szCs w:val="40"/>
          <w:u w:val="single"/>
        </w:rPr>
      </w:pPr>
      <w:r w:rsidRPr="002E448C">
        <w:rPr>
          <w:rFonts w:asciiTheme="majorHAnsi" w:hAnsiTheme="majorHAnsi" w:cstheme="majorBidi"/>
          <w:b/>
          <w:bCs/>
          <w:sz w:val="40"/>
          <w:szCs w:val="40"/>
          <w:u w:val="single"/>
        </w:rPr>
        <w:lastRenderedPageBreak/>
        <w:t>Pneumatic Actuator Components</w:t>
      </w:r>
    </w:p>
    <w:p w14:paraId="106FE1EA" w14:textId="77777777" w:rsidR="002E448C" w:rsidRPr="002E448C" w:rsidRDefault="002E448C" w:rsidP="002E448C">
      <w:pPr>
        <w:rPr>
          <w:rFonts w:asciiTheme="majorHAnsi" w:hAnsiTheme="majorHAnsi" w:cstheme="majorBidi"/>
        </w:rPr>
      </w:pPr>
      <w:r w:rsidRPr="002E448C">
        <w:rPr>
          <w:rFonts w:asciiTheme="majorHAnsi" w:hAnsiTheme="majorHAnsi" w:cstheme="majorBidi"/>
        </w:rPr>
        <w:t xml:space="preserve">It had been concluded that the article “A Novel Wearable Soft Glove for Hand Rehabilitation and Assistive Grasping” seems to be the best to work with since it provides both abduction/adduction and flexion/extension (which other implementations do not provide) along with satisfactory hand rehabilitation and activities of daily living finger movements. Moreover, it does so at lower pressures than other implementations (at around 50 kPa at a maximum). </w:t>
      </w:r>
    </w:p>
    <w:p w14:paraId="2F3A933E" w14:textId="77777777" w:rsidR="002E448C" w:rsidRPr="002E448C" w:rsidRDefault="002E448C" w:rsidP="002E448C">
      <w:pPr>
        <w:rPr>
          <w:rFonts w:asciiTheme="majorHAnsi" w:hAnsiTheme="majorHAnsi" w:cstheme="majorBidi"/>
        </w:rPr>
      </w:pPr>
    </w:p>
    <w:p w14:paraId="0E54E33B" w14:textId="1B3EA3A0" w:rsidR="002E448C" w:rsidRPr="002E448C" w:rsidRDefault="002E448C" w:rsidP="002E448C">
      <w:pPr>
        <w:rPr>
          <w:rFonts w:asciiTheme="majorHAnsi" w:hAnsiTheme="majorHAnsi" w:cstheme="majorBidi"/>
        </w:rPr>
      </w:pPr>
      <w:r w:rsidRPr="002E448C">
        <w:rPr>
          <w:rFonts w:asciiTheme="majorHAnsi" w:hAnsiTheme="majorHAnsi" w:cstheme="majorBidi"/>
        </w:rPr>
        <w:t>The components needed to implement the glove can be found in the following table:</w:t>
      </w:r>
    </w:p>
    <w:tbl>
      <w:tblPr>
        <w:tblStyle w:val="TableGrid"/>
        <w:tblW w:w="0" w:type="auto"/>
        <w:tblLook w:val="04A0" w:firstRow="1" w:lastRow="0" w:firstColumn="1" w:lastColumn="0" w:noHBand="0" w:noVBand="1"/>
      </w:tblPr>
      <w:tblGrid>
        <w:gridCol w:w="4208"/>
        <w:gridCol w:w="4209"/>
      </w:tblGrid>
      <w:tr w:rsidR="002E448C" w:rsidRPr="002E448C" w14:paraId="5FF8F25D" w14:textId="77777777" w:rsidTr="002E448C">
        <w:trPr>
          <w:trHeight w:val="346"/>
        </w:trPr>
        <w:tc>
          <w:tcPr>
            <w:tcW w:w="4208" w:type="dxa"/>
          </w:tcPr>
          <w:p w14:paraId="699E0B20"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Part</w:t>
            </w:r>
          </w:p>
        </w:tc>
        <w:tc>
          <w:tcPr>
            <w:tcW w:w="4209" w:type="dxa"/>
          </w:tcPr>
          <w:p w14:paraId="6F1DA968"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Quantity</w:t>
            </w:r>
          </w:p>
        </w:tc>
      </w:tr>
      <w:tr w:rsidR="002E448C" w:rsidRPr="002E448C" w14:paraId="6C8AFB5A" w14:textId="77777777" w:rsidTr="002E448C">
        <w:trPr>
          <w:trHeight w:val="325"/>
        </w:trPr>
        <w:tc>
          <w:tcPr>
            <w:tcW w:w="4208" w:type="dxa"/>
          </w:tcPr>
          <w:p w14:paraId="6C76D617"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Bending Actuator (Dragon Skin 20 Silicone)</w:t>
            </w:r>
          </w:p>
        </w:tc>
        <w:tc>
          <w:tcPr>
            <w:tcW w:w="4209" w:type="dxa"/>
          </w:tcPr>
          <w:p w14:paraId="2600174F"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5</w:t>
            </w:r>
          </w:p>
        </w:tc>
      </w:tr>
      <w:tr w:rsidR="002E448C" w:rsidRPr="002E448C" w14:paraId="4848593D" w14:textId="77777777" w:rsidTr="002E448C">
        <w:trPr>
          <w:trHeight w:val="346"/>
        </w:trPr>
        <w:tc>
          <w:tcPr>
            <w:tcW w:w="4208" w:type="dxa"/>
          </w:tcPr>
          <w:p w14:paraId="2AD99ABE"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Rotating Actuator (Dragon Skin 20 Silicone)</w:t>
            </w:r>
          </w:p>
        </w:tc>
        <w:tc>
          <w:tcPr>
            <w:tcW w:w="4209" w:type="dxa"/>
          </w:tcPr>
          <w:p w14:paraId="791225FD"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5</w:t>
            </w:r>
          </w:p>
        </w:tc>
      </w:tr>
      <w:tr w:rsidR="002E448C" w:rsidRPr="002E448C" w14:paraId="45C5A9E1" w14:textId="77777777" w:rsidTr="002E448C">
        <w:trPr>
          <w:trHeight w:val="346"/>
        </w:trPr>
        <w:tc>
          <w:tcPr>
            <w:tcW w:w="4208" w:type="dxa"/>
          </w:tcPr>
          <w:p w14:paraId="1A945C98"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Wax</w:t>
            </w:r>
          </w:p>
        </w:tc>
        <w:tc>
          <w:tcPr>
            <w:tcW w:w="4209" w:type="dxa"/>
          </w:tcPr>
          <w:p w14:paraId="48B0E81E"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5</w:t>
            </w:r>
          </w:p>
        </w:tc>
      </w:tr>
      <w:tr w:rsidR="002E448C" w:rsidRPr="002E448C" w14:paraId="02C24008" w14:textId="77777777" w:rsidTr="002E448C">
        <w:trPr>
          <w:trHeight w:val="346"/>
        </w:trPr>
        <w:tc>
          <w:tcPr>
            <w:tcW w:w="4208" w:type="dxa"/>
          </w:tcPr>
          <w:p w14:paraId="4B12F48E"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Arduino Due/STM32</w:t>
            </w:r>
          </w:p>
        </w:tc>
        <w:tc>
          <w:tcPr>
            <w:tcW w:w="4209" w:type="dxa"/>
          </w:tcPr>
          <w:p w14:paraId="313CC0EE"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w:t>
            </w:r>
          </w:p>
        </w:tc>
      </w:tr>
      <w:tr w:rsidR="002E448C" w:rsidRPr="002E448C" w14:paraId="54CDF4A0" w14:textId="77777777" w:rsidTr="002E448C">
        <w:trPr>
          <w:trHeight w:val="346"/>
        </w:trPr>
        <w:tc>
          <w:tcPr>
            <w:tcW w:w="4208" w:type="dxa"/>
          </w:tcPr>
          <w:p w14:paraId="711F3703"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Flexible Strain Sensor</w:t>
            </w:r>
          </w:p>
        </w:tc>
        <w:tc>
          <w:tcPr>
            <w:tcW w:w="4209" w:type="dxa"/>
          </w:tcPr>
          <w:p w14:paraId="558E7290"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10</w:t>
            </w:r>
          </w:p>
        </w:tc>
      </w:tr>
      <w:tr w:rsidR="002E448C" w:rsidRPr="002E448C" w14:paraId="307CF97D" w14:textId="77777777" w:rsidTr="002E448C">
        <w:trPr>
          <w:trHeight w:val="346"/>
        </w:trPr>
        <w:tc>
          <w:tcPr>
            <w:tcW w:w="4208" w:type="dxa"/>
          </w:tcPr>
          <w:p w14:paraId="7C2E70B1"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Embedded Force Sensor</w:t>
            </w:r>
          </w:p>
        </w:tc>
        <w:tc>
          <w:tcPr>
            <w:tcW w:w="4209" w:type="dxa"/>
          </w:tcPr>
          <w:p w14:paraId="1CA63CF3"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10</w:t>
            </w:r>
          </w:p>
        </w:tc>
      </w:tr>
      <w:tr w:rsidR="002E448C" w:rsidRPr="002E448C" w14:paraId="49E95EF3" w14:textId="77777777" w:rsidTr="002E448C">
        <w:trPr>
          <w:trHeight w:val="346"/>
        </w:trPr>
        <w:tc>
          <w:tcPr>
            <w:tcW w:w="4208" w:type="dxa"/>
          </w:tcPr>
          <w:p w14:paraId="457C07A0"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Solenoid Valve</w:t>
            </w:r>
          </w:p>
        </w:tc>
        <w:tc>
          <w:tcPr>
            <w:tcW w:w="4209" w:type="dxa"/>
          </w:tcPr>
          <w:p w14:paraId="423D6F73"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10</w:t>
            </w:r>
          </w:p>
        </w:tc>
      </w:tr>
      <w:tr w:rsidR="002E448C" w:rsidRPr="002E448C" w14:paraId="1A3D4C88" w14:textId="77777777" w:rsidTr="002E448C">
        <w:trPr>
          <w:trHeight w:val="346"/>
        </w:trPr>
        <w:tc>
          <w:tcPr>
            <w:tcW w:w="4208" w:type="dxa"/>
          </w:tcPr>
          <w:p w14:paraId="18EC77C2"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Proportional Valve Module</w:t>
            </w:r>
          </w:p>
        </w:tc>
        <w:tc>
          <w:tcPr>
            <w:tcW w:w="4209" w:type="dxa"/>
          </w:tcPr>
          <w:p w14:paraId="42BAFB08"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2</w:t>
            </w:r>
          </w:p>
        </w:tc>
      </w:tr>
      <w:tr w:rsidR="002E448C" w:rsidRPr="002E448C" w14:paraId="453FCBC0" w14:textId="77777777" w:rsidTr="002E448C">
        <w:trPr>
          <w:trHeight w:val="346"/>
        </w:trPr>
        <w:tc>
          <w:tcPr>
            <w:tcW w:w="4208" w:type="dxa"/>
          </w:tcPr>
          <w:p w14:paraId="3CADC317"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Relay Group Module</w:t>
            </w:r>
          </w:p>
        </w:tc>
        <w:tc>
          <w:tcPr>
            <w:tcW w:w="4209" w:type="dxa"/>
          </w:tcPr>
          <w:p w14:paraId="71222058"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w:t>
            </w:r>
          </w:p>
        </w:tc>
      </w:tr>
      <w:tr w:rsidR="002E448C" w:rsidRPr="002E448C" w14:paraId="6CBC307E" w14:textId="77777777" w:rsidTr="002E448C">
        <w:trPr>
          <w:trHeight w:val="346"/>
        </w:trPr>
        <w:tc>
          <w:tcPr>
            <w:tcW w:w="4208" w:type="dxa"/>
          </w:tcPr>
          <w:p w14:paraId="3B786149"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Amplifier Circuit</w:t>
            </w:r>
          </w:p>
        </w:tc>
        <w:tc>
          <w:tcPr>
            <w:tcW w:w="4209" w:type="dxa"/>
          </w:tcPr>
          <w:p w14:paraId="143913E0"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w:t>
            </w:r>
          </w:p>
        </w:tc>
      </w:tr>
      <w:tr w:rsidR="002E448C" w:rsidRPr="002E448C" w14:paraId="2145D36F" w14:textId="77777777" w:rsidTr="002E448C">
        <w:trPr>
          <w:trHeight w:val="346"/>
        </w:trPr>
        <w:tc>
          <w:tcPr>
            <w:tcW w:w="4208" w:type="dxa"/>
          </w:tcPr>
          <w:p w14:paraId="0A9D53DA"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Operational Amplifier</w:t>
            </w:r>
          </w:p>
        </w:tc>
        <w:tc>
          <w:tcPr>
            <w:tcW w:w="4209" w:type="dxa"/>
          </w:tcPr>
          <w:p w14:paraId="50A69242"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2</w:t>
            </w:r>
          </w:p>
        </w:tc>
      </w:tr>
      <w:tr w:rsidR="002E448C" w:rsidRPr="002E448C" w14:paraId="7D1CFA1C" w14:textId="77777777" w:rsidTr="002E448C">
        <w:trPr>
          <w:trHeight w:val="346"/>
        </w:trPr>
        <w:tc>
          <w:tcPr>
            <w:tcW w:w="4208" w:type="dxa"/>
          </w:tcPr>
          <w:p w14:paraId="0ECCFA8E"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 xml:space="preserve">Tubes </w:t>
            </w:r>
          </w:p>
        </w:tc>
        <w:tc>
          <w:tcPr>
            <w:tcW w:w="4209" w:type="dxa"/>
          </w:tcPr>
          <w:p w14:paraId="68B4DA06"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10</w:t>
            </w:r>
          </w:p>
        </w:tc>
      </w:tr>
      <w:tr w:rsidR="002E448C" w:rsidRPr="002E448C" w14:paraId="7F287356" w14:textId="77777777" w:rsidTr="002E448C">
        <w:trPr>
          <w:trHeight w:val="346"/>
        </w:trPr>
        <w:tc>
          <w:tcPr>
            <w:tcW w:w="4208" w:type="dxa"/>
          </w:tcPr>
          <w:p w14:paraId="5BB3ED85"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DC power supply</w:t>
            </w:r>
          </w:p>
        </w:tc>
        <w:tc>
          <w:tcPr>
            <w:tcW w:w="4209" w:type="dxa"/>
          </w:tcPr>
          <w:p w14:paraId="20ABF025"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w:t>
            </w:r>
          </w:p>
        </w:tc>
      </w:tr>
      <w:tr w:rsidR="002E448C" w:rsidRPr="002E448C" w14:paraId="1AE95A07" w14:textId="77777777" w:rsidTr="002E448C">
        <w:trPr>
          <w:trHeight w:val="346"/>
        </w:trPr>
        <w:tc>
          <w:tcPr>
            <w:tcW w:w="4208" w:type="dxa"/>
          </w:tcPr>
          <w:p w14:paraId="4DDD976A"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50 kPa Air Compressor</w:t>
            </w:r>
          </w:p>
        </w:tc>
        <w:tc>
          <w:tcPr>
            <w:tcW w:w="4209" w:type="dxa"/>
          </w:tcPr>
          <w:p w14:paraId="49068A02"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w:t>
            </w:r>
          </w:p>
        </w:tc>
      </w:tr>
      <w:tr w:rsidR="002E448C" w:rsidRPr="002E448C" w14:paraId="3964EDAD" w14:textId="77777777" w:rsidTr="002E448C">
        <w:trPr>
          <w:trHeight w:val="346"/>
        </w:trPr>
        <w:tc>
          <w:tcPr>
            <w:tcW w:w="4208" w:type="dxa"/>
          </w:tcPr>
          <w:p w14:paraId="052F7638"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 xml:space="preserve">Velcro Glove </w:t>
            </w:r>
          </w:p>
        </w:tc>
        <w:tc>
          <w:tcPr>
            <w:tcW w:w="4209" w:type="dxa"/>
          </w:tcPr>
          <w:p w14:paraId="08D6F440" w14:textId="77777777" w:rsidR="002E448C" w:rsidRPr="002E448C" w:rsidRDefault="002E448C" w:rsidP="000B5F73">
            <w:pPr>
              <w:jc w:val="center"/>
              <w:rPr>
                <w:rFonts w:asciiTheme="majorHAnsi" w:hAnsiTheme="majorHAnsi" w:cstheme="majorBidi"/>
              </w:rPr>
            </w:pPr>
            <w:r w:rsidRPr="002E448C">
              <w:rPr>
                <w:rFonts w:asciiTheme="majorHAnsi" w:hAnsiTheme="majorHAnsi" w:cstheme="majorBidi"/>
              </w:rPr>
              <w:t>1</w:t>
            </w:r>
          </w:p>
        </w:tc>
      </w:tr>
    </w:tbl>
    <w:p w14:paraId="6FFEE90D" w14:textId="77777777" w:rsidR="002E448C" w:rsidRPr="002E448C" w:rsidRDefault="002E448C" w:rsidP="002E448C">
      <w:pPr>
        <w:rPr>
          <w:rFonts w:asciiTheme="majorHAnsi" w:hAnsiTheme="majorHAnsi" w:cstheme="majorBidi"/>
        </w:rPr>
      </w:pPr>
    </w:p>
    <w:p w14:paraId="213F8472" w14:textId="77777777" w:rsidR="002E448C" w:rsidRPr="002E448C" w:rsidRDefault="002E448C" w:rsidP="002E448C">
      <w:pPr>
        <w:rPr>
          <w:rFonts w:asciiTheme="majorHAnsi" w:hAnsiTheme="majorHAnsi" w:cstheme="majorBidi"/>
        </w:rPr>
      </w:pPr>
    </w:p>
    <w:p w14:paraId="1CC8D279" w14:textId="77777777" w:rsidR="002E448C" w:rsidRPr="002E448C" w:rsidRDefault="002E448C" w:rsidP="002E448C">
      <w:pPr>
        <w:pStyle w:val="ListParagraph"/>
        <w:rPr>
          <w:rFonts w:asciiTheme="majorHAnsi" w:hAnsiTheme="majorHAnsi" w:cstheme="majorBidi"/>
        </w:rPr>
      </w:pPr>
    </w:p>
    <w:p w14:paraId="1795E2C4" w14:textId="77777777" w:rsidR="002E448C" w:rsidRDefault="002E448C">
      <w:pPr>
        <w:rPr>
          <w:rFonts w:asciiTheme="majorHAnsi" w:hAnsiTheme="majorHAnsi"/>
        </w:rPr>
      </w:pPr>
    </w:p>
    <w:p w14:paraId="01AA6344" w14:textId="77777777" w:rsidR="002E448C" w:rsidRPr="002E448C" w:rsidRDefault="002E448C">
      <w:pPr>
        <w:rPr>
          <w:rFonts w:asciiTheme="majorHAnsi" w:hAnsiTheme="majorHAnsi"/>
        </w:rPr>
      </w:pPr>
    </w:p>
    <w:p w14:paraId="0ACFDF15" w14:textId="77777777" w:rsidR="002E448C" w:rsidRPr="002E448C" w:rsidRDefault="002E448C">
      <w:pPr>
        <w:rPr>
          <w:rFonts w:asciiTheme="majorHAnsi" w:hAnsiTheme="majorHAnsi"/>
        </w:rPr>
      </w:pPr>
    </w:p>
    <w:p w14:paraId="29227430" w14:textId="77777777" w:rsidR="002E448C" w:rsidRPr="002E448C" w:rsidRDefault="002E448C">
      <w:pPr>
        <w:rPr>
          <w:rFonts w:asciiTheme="majorHAnsi" w:hAnsiTheme="majorHAnsi"/>
        </w:rPr>
      </w:pPr>
    </w:p>
    <w:p w14:paraId="2FB02B20" w14:textId="77777777" w:rsidR="002E448C" w:rsidRPr="002E448C" w:rsidRDefault="002E448C">
      <w:pPr>
        <w:rPr>
          <w:rFonts w:asciiTheme="majorHAnsi" w:hAnsiTheme="majorHAnsi"/>
        </w:rPr>
      </w:pPr>
    </w:p>
    <w:p w14:paraId="48292F46" w14:textId="408FA9ED" w:rsidR="002E448C" w:rsidRPr="002E448C" w:rsidRDefault="002E448C" w:rsidP="002E448C">
      <w:pPr>
        <w:jc w:val="center"/>
        <w:rPr>
          <w:rFonts w:asciiTheme="majorHAnsi" w:hAnsiTheme="majorHAnsi"/>
          <w:b/>
          <w:bCs/>
          <w:sz w:val="40"/>
          <w:szCs w:val="40"/>
          <w:u w:val="single"/>
        </w:rPr>
      </w:pPr>
      <w:r w:rsidRPr="002E448C">
        <w:rPr>
          <w:rFonts w:asciiTheme="majorHAnsi" w:hAnsiTheme="majorHAnsi"/>
          <w:b/>
          <w:bCs/>
          <w:sz w:val="40"/>
          <w:szCs w:val="40"/>
          <w:u w:val="single"/>
        </w:rPr>
        <w:lastRenderedPageBreak/>
        <w:t>Flow Chart</w:t>
      </w:r>
    </w:p>
    <w:p w14:paraId="6C96705E" w14:textId="5897872A" w:rsidR="00A95C73" w:rsidRPr="002E448C" w:rsidRDefault="006643A5">
      <w:pPr>
        <w:rPr>
          <w:rFonts w:asciiTheme="majorHAnsi" w:hAnsiTheme="majorHAnsi"/>
        </w:rPr>
      </w:pPr>
      <w:r w:rsidRPr="002E448C">
        <w:rPr>
          <w:rFonts w:asciiTheme="majorHAnsi" w:hAnsiTheme="majorHAnsi"/>
          <w:noProof/>
        </w:rPr>
        <mc:AlternateContent>
          <mc:Choice Requires="wps">
            <w:drawing>
              <wp:anchor distT="0" distB="0" distL="114300" distR="114300" simplePos="0" relativeHeight="251675648" behindDoc="0" locked="0" layoutInCell="1" allowOverlap="1" wp14:anchorId="709C9C18" wp14:editId="6229A902">
                <wp:simplePos x="0" y="0"/>
                <wp:positionH relativeFrom="column">
                  <wp:posOffset>901700</wp:posOffset>
                </wp:positionH>
                <wp:positionV relativeFrom="paragraph">
                  <wp:posOffset>203200</wp:posOffset>
                </wp:positionV>
                <wp:extent cx="1244600" cy="4432300"/>
                <wp:effectExtent l="1657350" t="76200" r="12700" b="25400"/>
                <wp:wrapNone/>
                <wp:docPr id="526226625" name="Connector: Elbow 6"/>
                <wp:cNvGraphicFramePr/>
                <a:graphic xmlns:a="http://schemas.openxmlformats.org/drawingml/2006/main">
                  <a:graphicData uri="http://schemas.microsoft.com/office/word/2010/wordprocessingShape">
                    <wps:wsp>
                      <wps:cNvCnPr/>
                      <wps:spPr>
                        <a:xfrm flipH="1" flipV="1">
                          <a:off x="0" y="0"/>
                          <a:ext cx="1244600" cy="4432300"/>
                        </a:xfrm>
                        <a:prstGeom prst="bentConnector3">
                          <a:avLst>
                            <a:gd name="adj1" fmla="val 2321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DFFEE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1pt;margin-top:16pt;width:98pt;height:349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" adj="50151" strokecolor="#156082 [3204]" strokeweight=".5pt">
                <v:stroke endarrow="block"/>
              </v:shape>
            </w:pict>
          </mc:Fallback>
        </mc:AlternateContent>
      </w:r>
      <w:r w:rsidRPr="002E448C">
        <w:rPr>
          <w:rFonts w:asciiTheme="majorHAnsi" w:hAnsiTheme="majorHAnsi"/>
          <w:noProof/>
        </w:rPr>
        <mc:AlternateContent>
          <mc:Choice Requires="wps">
            <w:drawing>
              <wp:anchor distT="0" distB="0" distL="114300" distR="114300" simplePos="0" relativeHeight="251659264" behindDoc="0" locked="0" layoutInCell="1" allowOverlap="1" wp14:anchorId="5B883AA0" wp14:editId="1681AFB0">
                <wp:simplePos x="0" y="0"/>
                <wp:positionH relativeFrom="column">
                  <wp:posOffset>139700</wp:posOffset>
                </wp:positionH>
                <wp:positionV relativeFrom="paragraph">
                  <wp:posOffset>146685</wp:posOffset>
                </wp:positionV>
                <wp:extent cx="3606800" cy="1409700"/>
                <wp:effectExtent l="0" t="0" r="12700" b="19050"/>
                <wp:wrapNone/>
                <wp:docPr id="354548669" name="Oval 1"/>
                <wp:cNvGraphicFramePr/>
                <a:graphic xmlns:a="http://schemas.openxmlformats.org/drawingml/2006/main">
                  <a:graphicData uri="http://schemas.microsoft.com/office/word/2010/wordprocessingShape">
                    <wps:wsp>
                      <wps:cNvSpPr/>
                      <wps:spPr>
                        <a:xfrm>
                          <a:off x="0" y="0"/>
                          <a:ext cx="3606800" cy="1409700"/>
                        </a:xfrm>
                        <a:prstGeom prst="ellipse">
                          <a:avLst/>
                        </a:prstGeom>
                      </wps:spPr>
                      <wps:style>
                        <a:lnRef idx="2">
                          <a:schemeClr val="dk1"/>
                        </a:lnRef>
                        <a:fillRef idx="1">
                          <a:schemeClr val="lt1"/>
                        </a:fillRef>
                        <a:effectRef idx="0">
                          <a:schemeClr val="dk1"/>
                        </a:effectRef>
                        <a:fontRef idx="minor">
                          <a:schemeClr val="dk1"/>
                        </a:fontRef>
                      </wps:style>
                      <wps:txbx>
                        <w:txbxContent>
                          <w:p w14:paraId="374725C7" w14:textId="0D18C5D2" w:rsidR="00A95C73" w:rsidRDefault="00A95C73" w:rsidP="00A95C73">
                            <w:pPr>
                              <w:jc w:val="center"/>
                            </w:pPr>
                            <w:r>
                              <w:t>Sensors</w:t>
                            </w:r>
                          </w:p>
                          <w:p w14:paraId="13BDF0EC" w14:textId="4E9E143B" w:rsidR="00A95C73" w:rsidRDefault="00A95C73" w:rsidP="00A95C73">
                            <w:pPr>
                              <w:pStyle w:val="ListParagraph"/>
                              <w:numPr>
                                <w:ilvl w:val="0"/>
                                <w:numId w:val="6"/>
                              </w:numPr>
                            </w:pPr>
                            <w:r>
                              <w:t>Flexible Angle and Force Sensors Detect Hand movement or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83AA0" id="Oval 1" o:spid="_x0000_s1026" style="position:absolute;margin-left:11pt;margin-top:11.55pt;width:284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" fillcolor="white [3201]" strokecolor="black [3200]" strokeweight="1pt">
                <v:stroke joinstyle="miter"/>
                <v:textbox>
                  <w:txbxContent>
                    <w:p w14:paraId="374725C7" w14:textId="0D18C5D2" w:rsidR="00A95C73" w:rsidRDefault="00A95C73" w:rsidP="00A95C73">
                      <w:pPr>
                        <w:jc w:val="center"/>
                      </w:pPr>
                      <w:r>
                        <w:t>Sensors</w:t>
                      </w:r>
                    </w:p>
                    <w:p w14:paraId="13BDF0EC" w14:textId="4E9E143B" w:rsidR="00A95C73" w:rsidRDefault="00A95C73" w:rsidP="00A95C73">
                      <w:pPr>
                        <w:pStyle w:val="ListParagraph"/>
                        <w:numPr>
                          <w:ilvl w:val="0"/>
                          <w:numId w:val="6"/>
                        </w:numPr>
                      </w:pPr>
                      <w:r>
                        <w:t>Flexible Angle and Force Sensors Detect Hand movement or position</w:t>
                      </w:r>
                    </w:p>
                  </w:txbxContent>
                </v:textbox>
              </v:oval>
            </w:pict>
          </mc:Fallback>
        </mc:AlternateContent>
      </w:r>
    </w:p>
    <w:p w14:paraId="5C81B6C0" w14:textId="23B9357E" w:rsidR="00A95C73" w:rsidRPr="002E448C" w:rsidRDefault="00A95C73">
      <w:pPr>
        <w:rPr>
          <w:rFonts w:asciiTheme="majorHAnsi" w:hAnsiTheme="majorHAnsi"/>
        </w:rPr>
      </w:pPr>
    </w:p>
    <w:p w14:paraId="589E9E2B" w14:textId="4B0228CC" w:rsidR="00A95C73" w:rsidRPr="002E448C" w:rsidRDefault="002E448C">
      <w:pPr>
        <w:rPr>
          <w:rFonts w:asciiTheme="majorHAnsi" w:hAnsiTheme="majorHAnsi"/>
        </w:rPr>
      </w:pPr>
      <w:r w:rsidRPr="002E448C">
        <w:rPr>
          <w:rFonts w:asciiTheme="majorHAnsi" w:hAnsiTheme="majorHAnsi"/>
          <w:noProof/>
        </w:rPr>
        <mc:AlternateContent>
          <mc:Choice Requires="wps">
            <w:drawing>
              <wp:anchor distT="0" distB="0" distL="114300" distR="114300" simplePos="0" relativeHeight="251669504" behindDoc="0" locked="0" layoutInCell="1" allowOverlap="1" wp14:anchorId="17C1EC1C" wp14:editId="421A3436">
                <wp:simplePos x="0" y="0"/>
                <wp:positionH relativeFrom="margin">
                  <wp:posOffset>-342900</wp:posOffset>
                </wp:positionH>
                <wp:positionV relativeFrom="paragraph">
                  <wp:posOffset>6001385</wp:posOffset>
                </wp:positionV>
                <wp:extent cx="5041900" cy="1955800"/>
                <wp:effectExtent l="0" t="0" r="25400" b="25400"/>
                <wp:wrapNone/>
                <wp:docPr id="532060175" name="Rectangle 5"/>
                <wp:cNvGraphicFramePr/>
                <a:graphic xmlns:a="http://schemas.openxmlformats.org/drawingml/2006/main">
                  <a:graphicData uri="http://schemas.microsoft.com/office/word/2010/wordprocessingShape">
                    <wps:wsp>
                      <wps:cNvSpPr/>
                      <wps:spPr>
                        <a:xfrm>
                          <a:off x="0" y="0"/>
                          <a:ext cx="5041900" cy="1955800"/>
                        </a:xfrm>
                        <a:prstGeom prst="rect">
                          <a:avLst/>
                        </a:prstGeom>
                      </wps:spPr>
                      <wps:style>
                        <a:lnRef idx="2">
                          <a:schemeClr val="dk1"/>
                        </a:lnRef>
                        <a:fillRef idx="1">
                          <a:schemeClr val="lt1"/>
                        </a:fillRef>
                        <a:effectRef idx="0">
                          <a:schemeClr val="dk1"/>
                        </a:effectRef>
                        <a:fontRef idx="minor">
                          <a:schemeClr val="dk1"/>
                        </a:fontRef>
                      </wps:style>
                      <wps:txbx>
                        <w:txbxContent>
                          <w:p w14:paraId="118AB12B" w14:textId="77777777" w:rsidR="003B0891" w:rsidRPr="00A95C73" w:rsidRDefault="003B0891" w:rsidP="003B0891">
                            <w:pPr>
                              <w:numPr>
                                <w:ilvl w:val="0"/>
                                <w:numId w:val="9"/>
                              </w:numPr>
                            </w:pPr>
                            <w:r w:rsidRPr="00A95C73">
                              <w:rPr>
                                <w:b/>
                                <w:bCs/>
                              </w:rPr>
                              <w:t>Mobile App Preset</w:t>
                            </w:r>
                          </w:p>
                          <w:p w14:paraId="7791DF60" w14:textId="77777777" w:rsidR="003B0891" w:rsidRPr="00A95C73" w:rsidRDefault="003B0891" w:rsidP="003B0891">
                            <w:pPr>
                              <w:numPr>
                                <w:ilvl w:val="1"/>
                                <w:numId w:val="9"/>
                              </w:numPr>
                            </w:pPr>
                            <w:r w:rsidRPr="00A95C73">
                              <w:t>A mobile app feature could allow users to preset specific rehabilitation exercises or assistive grasping states.</w:t>
                            </w:r>
                          </w:p>
                          <w:p w14:paraId="323368ED" w14:textId="77777777" w:rsidR="003B0891" w:rsidRPr="00A95C73" w:rsidRDefault="003B0891" w:rsidP="003B0891">
                            <w:pPr>
                              <w:numPr>
                                <w:ilvl w:val="1"/>
                                <w:numId w:val="9"/>
                              </w:numPr>
                            </w:pPr>
                            <w:r w:rsidRPr="00A95C73">
                              <w:t>The user selects a preset mode, and the app sends the configuration to the glove's control system via Bluetooth or Wi-Fi.</w:t>
                            </w:r>
                          </w:p>
                          <w:p w14:paraId="794D1A18" w14:textId="77777777" w:rsidR="003B0891" w:rsidRPr="00A95C73" w:rsidRDefault="003B0891" w:rsidP="003B0891">
                            <w:pPr>
                              <w:numPr>
                                <w:ilvl w:val="1"/>
                                <w:numId w:val="9"/>
                              </w:numPr>
                            </w:pPr>
                            <w:r w:rsidRPr="00A95C73">
                              <w:t>The app could store settings for various exercises (e.g., grip strength, finger flexion range) and transmit this information to the control system for automatic adjustment.</w:t>
                            </w:r>
                          </w:p>
                          <w:p w14:paraId="0048A0C5" w14:textId="77777777" w:rsidR="003B0891" w:rsidRDefault="003B0891" w:rsidP="003B0891">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1EC1C" id="Rectangle 5" o:spid="_x0000_s1027" style="position:absolute;margin-left:-27pt;margin-top:472.55pt;width:397pt;height:15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" fillcolor="white [3201]" strokecolor="black [3200]" strokeweight="1pt">
                <v:textbox>
                  <w:txbxContent>
                    <w:p w14:paraId="118AB12B" w14:textId="77777777" w:rsidR="003B0891" w:rsidRPr="00A95C73" w:rsidRDefault="003B0891" w:rsidP="003B0891">
                      <w:pPr>
                        <w:numPr>
                          <w:ilvl w:val="0"/>
                          <w:numId w:val="9"/>
                        </w:numPr>
                      </w:pPr>
                      <w:r w:rsidRPr="00A95C73">
                        <w:rPr>
                          <w:b/>
                          <w:bCs/>
                        </w:rPr>
                        <w:t>Mobile App Preset</w:t>
                      </w:r>
                    </w:p>
                    <w:p w14:paraId="7791DF60" w14:textId="77777777" w:rsidR="003B0891" w:rsidRPr="00A95C73" w:rsidRDefault="003B0891" w:rsidP="003B0891">
                      <w:pPr>
                        <w:numPr>
                          <w:ilvl w:val="1"/>
                          <w:numId w:val="9"/>
                        </w:numPr>
                      </w:pPr>
                      <w:r w:rsidRPr="00A95C73">
                        <w:t>A mobile app feature could allow users to preset specific rehabilitation exercises or assistive grasping states.</w:t>
                      </w:r>
                    </w:p>
                    <w:p w14:paraId="323368ED" w14:textId="77777777" w:rsidR="003B0891" w:rsidRPr="00A95C73" w:rsidRDefault="003B0891" w:rsidP="003B0891">
                      <w:pPr>
                        <w:numPr>
                          <w:ilvl w:val="1"/>
                          <w:numId w:val="9"/>
                        </w:numPr>
                      </w:pPr>
                      <w:r w:rsidRPr="00A95C73">
                        <w:t>The user selects a preset mode, and the app sends the configuration to the glove's control system via Bluetooth or Wi-Fi.</w:t>
                      </w:r>
                    </w:p>
                    <w:p w14:paraId="794D1A18" w14:textId="77777777" w:rsidR="003B0891" w:rsidRPr="00A95C73" w:rsidRDefault="003B0891" w:rsidP="003B0891">
                      <w:pPr>
                        <w:numPr>
                          <w:ilvl w:val="1"/>
                          <w:numId w:val="9"/>
                        </w:numPr>
                      </w:pPr>
                      <w:r w:rsidRPr="00A95C73">
                        <w:t>The app could store settings for various exercises (e.g., grip strength, finger flexion range) and transmit this information to the control system for automatic adjustment.</w:t>
                      </w:r>
                    </w:p>
                    <w:p w14:paraId="0048A0C5" w14:textId="77777777" w:rsidR="003B0891" w:rsidRDefault="003B0891" w:rsidP="003B0891">
                      <w:pPr>
                        <w:pStyle w:val="ListParagraph"/>
                      </w:pPr>
                    </w:p>
                  </w:txbxContent>
                </v:textbox>
                <w10:wrap anchorx="margin"/>
              </v:rect>
            </w:pict>
          </mc:Fallback>
        </mc:AlternateContent>
      </w:r>
      <w:r w:rsidRPr="002E448C">
        <w:rPr>
          <w:rFonts w:asciiTheme="majorHAnsi" w:hAnsiTheme="majorHAnsi"/>
          <w:noProof/>
        </w:rPr>
        <mc:AlternateContent>
          <mc:Choice Requires="wps">
            <w:drawing>
              <wp:anchor distT="0" distB="0" distL="114300" distR="114300" simplePos="0" relativeHeight="251667456" behindDoc="0" locked="0" layoutInCell="1" allowOverlap="1" wp14:anchorId="7526FD69" wp14:editId="26A57B14">
                <wp:simplePos x="0" y="0"/>
                <wp:positionH relativeFrom="page">
                  <wp:align>left</wp:align>
                </wp:positionH>
                <wp:positionV relativeFrom="paragraph">
                  <wp:posOffset>3746500</wp:posOffset>
                </wp:positionV>
                <wp:extent cx="2781300" cy="1574800"/>
                <wp:effectExtent l="0" t="0" r="0" b="6350"/>
                <wp:wrapNone/>
                <wp:docPr id="1369684957" name="Text Box 4"/>
                <wp:cNvGraphicFramePr/>
                <a:graphic xmlns:a="http://schemas.openxmlformats.org/drawingml/2006/main">
                  <a:graphicData uri="http://schemas.microsoft.com/office/word/2010/wordprocessingShape">
                    <wps:wsp>
                      <wps:cNvSpPr txBox="1"/>
                      <wps:spPr>
                        <a:xfrm>
                          <a:off x="0" y="0"/>
                          <a:ext cx="2781300" cy="157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B799B7" w14:textId="602BBB8B" w:rsidR="003B0891" w:rsidRDefault="003B0891" w:rsidP="003B0891">
                            <w:r>
                              <w:tab/>
                            </w:r>
                            <w:r>
                              <w:t>Feedback Loop</w:t>
                            </w:r>
                          </w:p>
                          <w:p w14:paraId="2CE442D5" w14:textId="08B1F526" w:rsidR="003B0891" w:rsidRDefault="003B0891" w:rsidP="003B0891">
                            <w:pPr>
                              <w:pStyle w:val="ListParagraph"/>
                              <w:numPr>
                                <w:ilvl w:val="0"/>
                                <w:numId w:val="8"/>
                              </w:numPr>
                            </w:pPr>
                            <w:r w:rsidRPr="00A95C73">
                              <w:t>The system receives real-time feedback from the sensors and makes continuous adjustments through the PID control system to ensure the glove functions smoothly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6FD69" id="_x0000_t202" coordsize="21600,21600" o:spt="202" path="m,l,21600r21600,l21600,xe">
                <v:stroke joinstyle="miter"/>
                <v:path gradientshapeok="t" o:connecttype="rect"/>
              </v:shapetype>
              <v:shape id="Text Box 4" o:spid="_x0000_s1028" type="#_x0000_t202" style="position:absolute;margin-left:0;margin-top:295pt;width:219pt;height:124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" filled="f" stroked="f">
                <v:textbox>
                  <w:txbxContent>
                    <w:p w14:paraId="46B799B7" w14:textId="602BBB8B" w:rsidR="003B0891" w:rsidRDefault="003B0891" w:rsidP="003B0891">
                      <w:r>
                        <w:tab/>
                      </w:r>
                      <w:r>
                        <w:t>Feedback Loop</w:t>
                      </w:r>
                    </w:p>
                    <w:p w14:paraId="2CE442D5" w14:textId="08B1F526" w:rsidR="003B0891" w:rsidRDefault="003B0891" w:rsidP="003B0891">
                      <w:pPr>
                        <w:pStyle w:val="ListParagraph"/>
                        <w:numPr>
                          <w:ilvl w:val="0"/>
                          <w:numId w:val="8"/>
                        </w:numPr>
                      </w:pPr>
                      <w:r w:rsidRPr="00A95C73">
                        <w:t>The system receives real-time feedback from the sensors and makes continuous adjustments through the PID control system to ensure the glove functions smoothly</w:t>
                      </w:r>
                    </w:p>
                  </w:txbxContent>
                </v:textbox>
                <w10:wrap anchorx="page"/>
              </v:shape>
            </w:pict>
          </mc:Fallback>
        </mc:AlternateContent>
      </w:r>
      <w:r w:rsidRPr="002E448C">
        <w:rPr>
          <w:rFonts w:asciiTheme="majorHAnsi" w:hAnsiTheme="majorHAnsi"/>
          <w:noProof/>
        </w:rPr>
        <mc:AlternateContent>
          <mc:Choice Requires="wps">
            <w:drawing>
              <wp:anchor distT="0" distB="0" distL="114300" distR="114300" simplePos="0" relativeHeight="251676672" behindDoc="0" locked="0" layoutInCell="1" allowOverlap="1" wp14:anchorId="6761DB49" wp14:editId="64F710AF">
                <wp:simplePos x="0" y="0"/>
                <wp:positionH relativeFrom="column">
                  <wp:posOffset>431800</wp:posOffset>
                </wp:positionH>
                <wp:positionV relativeFrom="paragraph">
                  <wp:posOffset>3403600</wp:posOffset>
                </wp:positionV>
                <wp:extent cx="1981200" cy="2565400"/>
                <wp:effectExtent l="0" t="57150" r="19050" b="25400"/>
                <wp:wrapNone/>
                <wp:docPr id="1164741249" name="Connector: Curved 8"/>
                <wp:cNvGraphicFramePr/>
                <a:graphic xmlns:a="http://schemas.openxmlformats.org/drawingml/2006/main">
                  <a:graphicData uri="http://schemas.microsoft.com/office/word/2010/wordprocessingShape">
                    <wps:wsp>
                      <wps:cNvCnPr/>
                      <wps:spPr>
                        <a:xfrm flipH="1" flipV="1">
                          <a:off x="0" y="0"/>
                          <a:ext cx="1981200" cy="2565400"/>
                        </a:xfrm>
                        <a:prstGeom prst="curvedConnector3">
                          <a:avLst>
                            <a:gd name="adj1" fmla="val 374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B1F6B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34pt;margin-top:268pt;width:156pt;height:202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" adj="8083" strokecolor="#156082 [3204]" strokeweight=".5pt">
                <v:stroke endarrow="block" joinstyle="miter"/>
              </v:shape>
            </w:pict>
          </mc:Fallback>
        </mc:AlternateContent>
      </w:r>
      <w:r w:rsidRPr="002E448C">
        <w:rPr>
          <w:rFonts w:asciiTheme="majorHAnsi" w:hAnsiTheme="majorHAnsi"/>
          <w:noProof/>
        </w:rPr>
        <mc:AlternateContent>
          <mc:Choice Requires="wps">
            <w:drawing>
              <wp:anchor distT="0" distB="0" distL="114300" distR="114300" simplePos="0" relativeHeight="251660288" behindDoc="0" locked="0" layoutInCell="1" allowOverlap="1" wp14:anchorId="5FD1E5C6" wp14:editId="770A8301">
                <wp:simplePos x="0" y="0"/>
                <wp:positionH relativeFrom="margin">
                  <wp:posOffset>-571500</wp:posOffset>
                </wp:positionH>
                <wp:positionV relativeFrom="paragraph">
                  <wp:posOffset>2222500</wp:posOffset>
                </wp:positionV>
                <wp:extent cx="4216400" cy="1155700"/>
                <wp:effectExtent l="0" t="0" r="12700" b="25400"/>
                <wp:wrapNone/>
                <wp:docPr id="823968926" name="Rectangle 2"/>
                <wp:cNvGraphicFramePr/>
                <a:graphic xmlns:a="http://schemas.openxmlformats.org/drawingml/2006/main">
                  <a:graphicData uri="http://schemas.microsoft.com/office/word/2010/wordprocessingShape">
                    <wps:wsp>
                      <wps:cNvSpPr/>
                      <wps:spPr>
                        <a:xfrm>
                          <a:off x="0" y="0"/>
                          <a:ext cx="4216400" cy="1155700"/>
                        </a:xfrm>
                        <a:prstGeom prst="rect">
                          <a:avLst/>
                        </a:prstGeom>
                      </wps:spPr>
                      <wps:style>
                        <a:lnRef idx="2">
                          <a:schemeClr val="dk1"/>
                        </a:lnRef>
                        <a:fillRef idx="1">
                          <a:schemeClr val="lt1"/>
                        </a:fillRef>
                        <a:effectRef idx="0">
                          <a:schemeClr val="dk1"/>
                        </a:effectRef>
                        <a:fontRef idx="minor">
                          <a:schemeClr val="dk1"/>
                        </a:fontRef>
                      </wps:style>
                      <wps:txbx>
                        <w:txbxContent>
                          <w:p w14:paraId="5038C55C" w14:textId="02315F79" w:rsidR="00A95C73" w:rsidRDefault="00A95C73" w:rsidP="00A95C73">
                            <w:pPr>
                              <w:jc w:val="center"/>
                            </w:pPr>
                            <w:r>
                              <w:t>Control System Processing</w:t>
                            </w:r>
                          </w:p>
                          <w:p w14:paraId="1C452454" w14:textId="5BC6EAEB" w:rsidR="00A95C73" w:rsidRDefault="00A95C73" w:rsidP="00A95C73">
                            <w:pPr>
                              <w:pStyle w:val="ListParagraph"/>
                              <w:numPr>
                                <w:ilvl w:val="0"/>
                                <w:numId w:val="7"/>
                              </w:numPr>
                              <w:jc w:val="center"/>
                            </w:pPr>
                            <w:r>
                              <w:t xml:space="preserve">Hybrid PID Control Algorithm for adjusting Force and Position. </w:t>
                            </w:r>
                          </w:p>
                          <w:p w14:paraId="1DE6F175" w14:textId="22685959" w:rsidR="00A95C73" w:rsidRDefault="00A95C73" w:rsidP="00A95C73">
                            <w:pPr>
                              <w:pStyle w:val="ListParagraph"/>
                              <w:numPr>
                                <w:ilvl w:val="0"/>
                                <w:numId w:val="7"/>
                              </w:numPr>
                              <w:jc w:val="center"/>
                            </w:pPr>
                            <w:r>
                              <w:t>Processes the sensor signals determining the appropriate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D1E5C6" id="Rectangle 2" o:spid="_x0000_s1029" style="position:absolute;margin-left:-45pt;margin-top:175pt;width:332pt;height:9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" fillcolor="white [3201]" strokecolor="black [3200]" strokeweight="1pt">
                <v:textbox>
                  <w:txbxContent>
                    <w:p w14:paraId="5038C55C" w14:textId="02315F79" w:rsidR="00A95C73" w:rsidRDefault="00A95C73" w:rsidP="00A95C73">
                      <w:pPr>
                        <w:jc w:val="center"/>
                      </w:pPr>
                      <w:r>
                        <w:t>Control System Processing</w:t>
                      </w:r>
                    </w:p>
                    <w:p w14:paraId="1C452454" w14:textId="5BC6EAEB" w:rsidR="00A95C73" w:rsidRDefault="00A95C73" w:rsidP="00A95C73">
                      <w:pPr>
                        <w:pStyle w:val="ListParagraph"/>
                        <w:numPr>
                          <w:ilvl w:val="0"/>
                          <w:numId w:val="7"/>
                        </w:numPr>
                        <w:jc w:val="center"/>
                      </w:pPr>
                      <w:r>
                        <w:t xml:space="preserve">Hybrid PID Control Algorithm for adjusting Force and Position. </w:t>
                      </w:r>
                    </w:p>
                    <w:p w14:paraId="1DE6F175" w14:textId="22685959" w:rsidR="00A95C73" w:rsidRDefault="00A95C73" w:rsidP="00A95C73">
                      <w:pPr>
                        <w:pStyle w:val="ListParagraph"/>
                        <w:numPr>
                          <w:ilvl w:val="0"/>
                          <w:numId w:val="7"/>
                        </w:numPr>
                        <w:jc w:val="center"/>
                      </w:pPr>
                      <w:r>
                        <w:t>Processes the sensor signals determining the appropriate response</w:t>
                      </w:r>
                    </w:p>
                  </w:txbxContent>
                </v:textbox>
                <w10:wrap anchorx="margin"/>
              </v:rect>
            </w:pict>
          </mc:Fallback>
        </mc:AlternateContent>
      </w:r>
      <w:r w:rsidR="006643A5" w:rsidRPr="002E448C">
        <w:rPr>
          <w:rFonts w:asciiTheme="majorHAnsi" w:hAnsiTheme="majorHAnsi"/>
          <w:noProof/>
        </w:rPr>
        <mc:AlternateContent>
          <mc:Choice Requires="wps">
            <w:drawing>
              <wp:anchor distT="0" distB="0" distL="114300" distR="114300" simplePos="0" relativeHeight="251673600" behindDoc="0" locked="0" layoutInCell="1" allowOverlap="1" wp14:anchorId="060653E4" wp14:editId="52C11731">
                <wp:simplePos x="0" y="0"/>
                <wp:positionH relativeFrom="column">
                  <wp:posOffset>1892300</wp:posOffset>
                </wp:positionH>
                <wp:positionV relativeFrom="paragraph">
                  <wp:posOffset>990600</wp:posOffset>
                </wp:positionV>
                <wp:extent cx="0" cy="1193800"/>
                <wp:effectExtent l="76200" t="0" r="57150" b="63500"/>
                <wp:wrapNone/>
                <wp:docPr id="1604292232" name="Straight Arrow Connector 7"/>
                <wp:cNvGraphicFramePr/>
                <a:graphic xmlns:a="http://schemas.openxmlformats.org/drawingml/2006/main">
                  <a:graphicData uri="http://schemas.microsoft.com/office/word/2010/wordprocessingShape">
                    <wps:wsp>
                      <wps:cNvCnPr/>
                      <wps:spPr>
                        <a:xfrm>
                          <a:off x="0" y="0"/>
                          <a:ext cx="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67231A" id="_x0000_t32" coordsize="21600,21600" o:spt="32" o:oned="t" path="m,l21600,21600e" filled="f">
                <v:path arrowok="t" fillok="f" o:connecttype="none"/>
                <o:lock v:ext="edit" shapetype="t"/>
              </v:shapetype>
              <v:shape id="Straight Arrow Connector 7" o:spid="_x0000_s1026" type="#_x0000_t32" style="position:absolute;margin-left:149pt;margin-top:78pt;width:0;height: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KOuAEAAMsDAAAOAAAAZHJzL2Uyb0RvYy54bWysU8uO1DAQvCPxD5bvTJJFQk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" strokecolor="#156082 [3204]" strokeweight=".5pt">
                <v:stroke endarrow="block" joinstyle="miter"/>
              </v:shape>
            </w:pict>
          </mc:Fallback>
        </mc:AlternateContent>
      </w:r>
      <w:r w:rsidR="006643A5" w:rsidRPr="002E448C">
        <w:rPr>
          <w:rFonts w:asciiTheme="majorHAnsi" w:hAnsiTheme="majorHAnsi"/>
          <w:noProof/>
        </w:rPr>
        <mc:AlternateContent>
          <mc:Choice Requires="wps">
            <w:drawing>
              <wp:anchor distT="0" distB="0" distL="114300" distR="114300" simplePos="0" relativeHeight="251672576" behindDoc="0" locked="0" layoutInCell="1" allowOverlap="1" wp14:anchorId="61944400" wp14:editId="0C172E21">
                <wp:simplePos x="0" y="0"/>
                <wp:positionH relativeFrom="column">
                  <wp:posOffset>3644900</wp:posOffset>
                </wp:positionH>
                <wp:positionV relativeFrom="paragraph">
                  <wp:posOffset>2806700</wp:posOffset>
                </wp:positionV>
                <wp:extent cx="965200" cy="609600"/>
                <wp:effectExtent l="0" t="0" r="82550" b="57150"/>
                <wp:wrapNone/>
                <wp:docPr id="48266339" name="Connector: Elbow 6"/>
                <wp:cNvGraphicFramePr/>
                <a:graphic xmlns:a="http://schemas.openxmlformats.org/drawingml/2006/main">
                  <a:graphicData uri="http://schemas.microsoft.com/office/word/2010/wordprocessingShape">
                    <wps:wsp>
                      <wps:cNvCnPr/>
                      <wps:spPr>
                        <a:xfrm>
                          <a:off x="0" y="0"/>
                          <a:ext cx="965200" cy="6096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4D989" id="Connector: Elbow 6" o:spid="_x0000_s1026" type="#_x0000_t34" style="position:absolute;margin-left:287pt;margin-top:221pt;width:76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" adj="21600" strokecolor="#156082 [3204]" strokeweight=".5pt">
                <v:stroke endarrow="block"/>
              </v:shape>
            </w:pict>
          </mc:Fallback>
        </mc:AlternateContent>
      </w:r>
      <w:r w:rsidR="006643A5" w:rsidRPr="002E448C">
        <w:rPr>
          <w:rFonts w:asciiTheme="majorHAnsi" w:hAnsiTheme="majorHAnsi"/>
          <w:noProof/>
        </w:rPr>
        <mc:AlternateContent>
          <mc:Choice Requires="wps">
            <w:drawing>
              <wp:anchor distT="0" distB="0" distL="114300" distR="114300" simplePos="0" relativeHeight="251662336" behindDoc="0" locked="0" layoutInCell="1" allowOverlap="1" wp14:anchorId="2C830DF2" wp14:editId="32089B1B">
                <wp:simplePos x="0" y="0"/>
                <wp:positionH relativeFrom="page">
                  <wp:align>right</wp:align>
                </wp:positionH>
                <wp:positionV relativeFrom="paragraph">
                  <wp:posOffset>1911350</wp:posOffset>
                </wp:positionV>
                <wp:extent cx="3835400" cy="965200"/>
                <wp:effectExtent l="0" t="0" r="0" b="6350"/>
                <wp:wrapNone/>
                <wp:docPr id="774417811" name="Text Box 4"/>
                <wp:cNvGraphicFramePr/>
                <a:graphic xmlns:a="http://schemas.openxmlformats.org/drawingml/2006/main">
                  <a:graphicData uri="http://schemas.microsoft.com/office/word/2010/wordprocessingShape">
                    <wps:wsp>
                      <wps:cNvSpPr txBox="1"/>
                      <wps:spPr>
                        <a:xfrm>
                          <a:off x="0" y="0"/>
                          <a:ext cx="3835400" cy="965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C8F7C3" w14:textId="1E301A7E" w:rsidR="00A95C73" w:rsidRDefault="00A95C73">
                            <w:r>
                              <w:tab/>
                            </w:r>
                            <w:r w:rsidR="006643A5">
                              <w:tab/>
                            </w:r>
                            <w:r w:rsidR="006643A5">
                              <w:tab/>
                            </w:r>
                            <w:r>
                              <w:t>Signal Transmission</w:t>
                            </w:r>
                          </w:p>
                          <w:p w14:paraId="1BF20A51" w14:textId="77777777" w:rsidR="00A95C73" w:rsidRPr="00A95C73" w:rsidRDefault="00A95C73" w:rsidP="00A95C73">
                            <w:pPr>
                              <w:numPr>
                                <w:ilvl w:val="1"/>
                                <w:numId w:val="8"/>
                              </w:numPr>
                            </w:pPr>
                            <w:r w:rsidRPr="00A95C73">
                              <w:t>Control signals are sent to the actuators (bending and rotating actuators), instructing them to move based on the desired input.</w:t>
                            </w:r>
                          </w:p>
                          <w:p w14:paraId="52531D6A" w14:textId="7F983F42" w:rsidR="00A95C73" w:rsidRDefault="00A95C73" w:rsidP="00A95C73">
                            <w:pPr>
                              <w:pStyle w:val="ListParagraph"/>
                              <w:numPr>
                                <w:ilvl w:val="0"/>
                                <w:numId w:val="8"/>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30DF2" id="_x0000_s1030" type="#_x0000_t202" style="position:absolute;margin-left:250.8pt;margin-top:150.5pt;width:302pt;height:76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" filled="f" stroked="f">
                <v:textbox>
                  <w:txbxContent>
                    <w:p w14:paraId="11C8F7C3" w14:textId="1E301A7E" w:rsidR="00A95C73" w:rsidRDefault="00A95C73">
                      <w:r>
                        <w:tab/>
                      </w:r>
                      <w:r w:rsidR="006643A5">
                        <w:tab/>
                      </w:r>
                      <w:r w:rsidR="006643A5">
                        <w:tab/>
                      </w:r>
                      <w:r>
                        <w:t>Signal Transmission</w:t>
                      </w:r>
                    </w:p>
                    <w:p w14:paraId="1BF20A51" w14:textId="77777777" w:rsidR="00A95C73" w:rsidRPr="00A95C73" w:rsidRDefault="00A95C73" w:rsidP="00A95C73">
                      <w:pPr>
                        <w:numPr>
                          <w:ilvl w:val="1"/>
                          <w:numId w:val="8"/>
                        </w:numPr>
                      </w:pPr>
                      <w:r w:rsidRPr="00A95C73">
                        <w:t>Control signals are sent to the actuators (bending and rotating actuators), instructing them to move based on the desired input.</w:t>
                      </w:r>
                    </w:p>
                    <w:p w14:paraId="52531D6A" w14:textId="7F983F42" w:rsidR="00A95C73" w:rsidRDefault="00A95C73" w:rsidP="00A95C73">
                      <w:pPr>
                        <w:pStyle w:val="ListParagraph"/>
                        <w:numPr>
                          <w:ilvl w:val="0"/>
                          <w:numId w:val="8"/>
                        </w:numPr>
                      </w:pPr>
                    </w:p>
                  </w:txbxContent>
                </v:textbox>
                <w10:wrap anchorx="page"/>
              </v:shape>
            </w:pict>
          </mc:Fallback>
        </mc:AlternateContent>
      </w:r>
      <w:r w:rsidR="006643A5" w:rsidRPr="002E448C">
        <w:rPr>
          <w:rFonts w:asciiTheme="majorHAnsi" w:hAnsiTheme="majorHAnsi"/>
          <w:noProof/>
        </w:rPr>
        <mc:AlternateContent>
          <mc:Choice Requires="wps">
            <w:drawing>
              <wp:anchor distT="0" distB="0" distL="114300" distR="114300" simplePos="0" relativeHeight="251663360" behindDoc="0" locked="0" layoutInCell="1" allowOverlap="1" wp14:anchorId="4C1E58BF" wp14:editId="07C218DB">
                <wp:simplePos x="0" y="0"/>
                <wp:positionH relativeFrom="margin">
                  <wp:align>right</wp:align>
                </wp:positionH>
                <wp:positionV relativeFrom="paragraph">
                  <wp:posOffset>3460750</wp:posOffset>
                </wp:positionV>
                <wp:extent cx="3797300" cy="1257300"/>
                <wp:effectExtent l="0" t="0" r="12700" b="19050"/>
                <wp:wrapNone/>
                <wp:docPr id="1692382499" name="Rectangle 5"/>
                <wp:cNvGraphicFramePr/>
                <a:graphic xmlns:a="http://schemas.openxmlformats.org/drawingml/2006/main">
                  <a:graphicData uri="http://schemas.microsoft.com/office/word/2010/wordprocessingShape">
                    <wps:wsp>
                      <wps:cNvSpPr/>
                      <wps:spPr>
                        <a:xfrm>
                          <a:off x="0" y="0"/>
                          <a:ext cx="3797300" cy="1257300"/>
                        </a:xfrm>
                        <a:prstGeom prst="rect">
                          <a:avLst/>
                        </a:prstGeom>
                      </wps:spPr>
                      <wps:style>
                        <a:lnRef idx="2">
                          <a:schemeClr val="dk1"/>
                        </a:lnRef>
                        <a:fillRef idx="1">
                          <a:schemeClr val="lt1"/>
                        </a:fillRef>
                        <a:effectRef idx="0">
                          <a:schemeClr val="dk1"/>
                        </a:effectRef>
                        <a:fontRef idx="minor">
                          <a:schemeClr val="dk1"/>
                        </a:fontRef>
                      </wps:style>
                      <wps:txbx>
                        <w:txbxContent>
                          <w:p w14:paraId="41239BB7" w14:textId="4BC88906" w:rsidR="00A95C73" w:rsidRDefault="00A95C73" w:rsidP="00A95C73">
                            <w:pPr>
                              <w:jc w:val="center"/>
                            </w:pPr>
                            <w:r>
                              <w:t>Actuator Response</w:t>
                            </w:r>
                          </w:p>
                          <w:p w14:paraId="64695800" w14:textId="77777777" w:rsidR="00A95C73" w:rsidRPr="00A95C73" w:rsidRDefault="00A95C73" w:rsidP="00A95C73">
                            <w:pPr>
                              <w:numPr>
                                <w:ilvl w:val="1"/>
                                <w:numId w:val="9"/>
                              </w:numPr>
                            </w:pPr>
                            <w:r w:rsidRPr="00A95C73">
                              <w:t>Bending and rotating actuators inflate or deflate via pneumatic valves, adjusting finger flexion/extension and abduction/adduction motions.</w:t>
                            </w:r>
                          </w:p>
                          <w:p w14:paraId="2204B5BD" w14:textId="12A96DAC" w:rsidR="00A95C73" w:rsidRDefault="00A95C73" w:rsidP="00A95C73">
                            <w:pPr>
                              <w:pStyle w:val="ListParagraph"/>
                              <w:numPr>
                                <w:ilvl w:val="0"/>
                                <w:numId w:val="9"/>
                              </w:num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E58BF" id="_x0000_s1031" style="position:absolute;margin-left:247.8pt;margin-top:272.5pt;width:299pt;height:99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" fillcolor="white [3201]" strokecolor="black [3200]" strokeweight="1pt">
                <v:textbox>
                  <w:txbxContent>
                    <w:p w14:paraId="41239BB7" w14:textId="4BC88906" w:rsidR="00A95C73" w:rsidRDefault="00A95C73" w:rsidP="00A95C73">
                      <w:pPr>
                        <w:jc w:val="center"/>
                      </w:pPr>
                      <w:r>
                        <w:t>Actuator Response</w:t>
                      </w:r>
                    </w:p>
                    <w:p w14:paraId="64695800" w14:textId="77777777" w:rsidR="00A95C73" w:rsidRPr="00A95C73" w:rsidRDefault="00A95C73" w:rsidP="00A95C73">
                      <w:pPr>
                        <w:numPr>
                          <w:ilvl w:val="1"/>
                          <w:numId w:val="9"/>
                        </w:numPr>
                      </w:pPr>
                      <w:r w:rsidRPr="00A95C73">
                        <w:t>Bending and rotating actuators inflate or deflate via pneumatic valves, adjusting finger flexion/extension and abduction/adduction motions.</w:t>
                      </w:r>
                    </w:p>
                    <w:p w14:paraId="2204B5BD" w14:textId="12A96DAC" w:rsidR="00A95C73" w:rsidRDefault="00A95C73" w:rsidP="00A95C73">
                      <w:pPr>
                        <w:pStyle w:val="ListParagraph"/>
                        <w:numPr>
                          <w:ilvl w:val="0"/>
                          <w:numId w:val="9"/>
                        </w:numPr>
                        <w:jc w:val="center"/>
                      </w:pPr>
                    </w:p>
                  </w:txbxContent>
                </v:textbox>
                <w10:wrap anchorx="margin"/>
              </v:rect>
            </w:pict>
          </mc:Fallback>
        </mc:AlternateContent>
      </w:r>
    </w:p>
    <w:sectPr w:rsidR="00A95C73" w:rsidRPr="002E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 w:name="UICTFontTextStyleBody">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4BBA"/>
    <w:multiLevelType w:val="multilevel"/>
    <w:tmpl w:val="DDC21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9EA"/>
    <w:multiLevelType w:val="hybridMultilevel"/>
    <w:tmpl w:val="5AD06374"/>
    <w:lvl w:ilvl="0" w:tplc="5244809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5D666D"/>
    <w:multiLevelType w:val="hybridMultilevel"/>
    <w:tmpl w:val="0930CB7A"/>
    <w:lvl w:ilvl="0" w:tplc="A6AA58B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2145C"/>
    <w:multiLevelType w:val="hybridMultilevel"/>
    <w:tmpl w:val="FDBCB1C8"/>
    <w:lvl w:ilvl="0" w:tplc="B24208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32181"/>
    <w:multiLevelType w:val="hybridMultilevel"/>
    <w:tmpl w:val="5658BE06"/>
    <w:lvl w:ilvl="0" w:tplc="2DC065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54F4A"/>
    <w:multiLevelType w:val="multilevel"/>
    <w:tmpl w:val="1160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85A1E"/>
    <w:multiLevelType w:val="multilevel"/>
    <w:tmpl w:val="EFF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37087"/>
    <w:multiLevelType w:val="hybridMultilevel"/>
    <w:tmpl w:val="8348C010"/>
    <w:lvl w:ilvl="0" w:tplc="477480F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C4CB6"/>
    <w:multiLevelType w:val="multilevel"/>
    <w:tmpl w:val="64DA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465952">
    <w:abstractNumId w:val="0"/>
  </w:num>
  <w:num w:numId="2" w16cid:durableId="1801071383">
    <w:abstractNumId w:val="5"/>
  </w:num>
  <w:num w:numId="3" w16cid:durableId="1843738178">
    <w:abstractNumId w:val="8"/>
  </w:num>
  <w:num w:numId="4" w16cid:durableId="1230920453">
    <w:abstractNumId w:val="6"/>
  </w:num>
  <w:num w:numId="5" w16cid:durableId="751972328">
    <w:abstractNumId w:val="4"/>
  </w:num>
  <w:num w:numId="6" w16cid:durableId="316306250">
    <w:abstractNumId w:val="1"/>
  </w:num>
  <w:num w:numId="7" w16cid:durableId="1500852198">
    <w:abstractNumId w:val="3"/>
  </w:num>
  <w:num w:numId="8" w16cid:durableId="1744177553">
    <w:abstractNumId w:val="7"/>
  </w:num>
  <w:num w:numId="9" w16cid:durableId="1251963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73"/>
    <w:rsid w:val="002E448C"/>
    <w:rsid w:val="003B0891"/>
    <w:rsid w:val="006643A5"/>
    <w:rsid w:val="00803C0D"/>
    <w:rsid w:val="008F3642"/>
    <w:rsid w:val="00A95C73"/>
    <w:rsid w:val="00D65A15"/>
    <w:rsid w:val="00D7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3F21"/>
  <w15:chartTrackingRefBased/>
  <w15:docId w15:val="{74A0E2D9-8A77-46E4-AABD-B4C75E14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C73"/>
    <w:rPr>
      <w:rFonts w:eastAsiaTheme="majorEastAsia" w:cstheme="majorBidi"/>
      <w:color w:val="272727" w:themeColor="text1" w:themeTint="D8"/>
    </w:rPr>
  </w:style>
  <w:style w:type="paragraph" w:styleId="Title">
    <w:name w:val="Title"/>
    <w:basedOn w:val="Normal"/>
    <w:next w:val="Normal"/>
    <w:link w:val="TitleChar"/>
    <w:uiPriority w:val="10"/>
    <w:qFormat/>
    <w:rsid w:val="00A95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C73"/>
    <w:pPr>
      <w:spacing w:before="160"/>
      <w:jc w:val="center"/>
    </w:pPr>
    <w:rPr>
      <w:i/>
      <w:iCs/>
      <w:color w:val="404040" w:themeColor="text1" w:themeTint="BF"/>
    </w:rPr>
  </w:style>
  <w:style w:type="character" w:customStyle="1" w:styleId="QuoteChar">
    <w:name w:val="Quote Char"/>
    <w:basedOn w:val="DefaultParagraphFont"/>
    <w:link w:val="Quote"/>
    <w:uiPriority w:val="29"/>
    <w:rsid w:val="00A95C73"/>
    <w:rPr>
      <w:i/>
      <w:iCs/>
      <w:color w:val="404040" w:themeColor="text1" w:themeTint="BF"/>
    </w:rPr>
  </w:style>
  <w:style w:type="paragraph" w:styleId="ListParagraph">
    <w:name w:val="List Paragraph"/>
    <w:basedOn w:val="Normal"/>
    <w:uiPriority w:val="34"/>
    <w:qFormat/>
    <w:rsid w:val="00A95C73"/>
    <w:pPr>
      <w:ind w:left="720"/>
      <w:contextualSpacing/>
    </w:pPr>
  </w:style>
  <w:style w:type="character" w:styleId="IntenseEmphasis">
    <w:name w:val="Intense Emphasis"/>
    <w:basedOn w:val="DefaultParagraphFont"/>
    <w:uiPriority w:val="21"/>
    <w:qFormat/>
    <w:rsid w:val="00A95C73"/>
    <w:rPr>
      <w:i/>
      <w:iCs/>
      <w:color w:val="0F4761" w:themeColor="accent1" w:themeShade="BF"/>
    </w:rPr>
  </w:style>
  <w:style w:type="paragraph" w:styleId="IntenseQuote">
    <w:name w:val="Intense Quote"/>
    <w:basedOn w:val="Normal"/>
    <w:next w:val="Normal"/>
    <w:link w:val="IntenseQuoteChar"/>
    <w:uiPriority w:val="30"/>
    <w:qFormat/>
    <w:rsid w:val="00A95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C73"/>
    <w:rPr>
      <w:i/>
      <w:iCs/>
      <w:color w:val="0F4761" w:themeColor="accent1" w:themeShade="BF"/>
    </w:rPr>
  </w:style>
  <w:style w:type="character" w:styleId="IntenseReference">
    <w:name w:val="Intense Reference"/>
    <w:basedOn w:val="DefaultParagraphFont"/>
    <w:uiPriority w:val="32"/>
    <w:qFormat/>
    <w:rsid w:val="00A95C73"/>
    <w:rPr>
      <w:b/>
      <w:bCs/>
      <w:smallCaps/>
      <w:color w:val="0F4761" w:themeColor="accent1" w:themeShade="BF"/>
      <w:spacing w:val="5"/>
    </w:rPr>
  </w:style>
  <w:style w:type="paragraph" w:customStyle="1" w:styleId="p1">
    <w:name w:val="p1"/>
    <w:basedOn w:val="Normal"/>
    <w:rsid w:val="002E448C"/>
    <w:pPr>
      <w:spacing w:after="0" w:line="240" w:lineRule="auto"/>
    </w:pPr>
    <w:rPr>
      <w:rFonts w:ascii=".AppleSystemUIFont" w:eastAsiaTheme="minorEastAsia" w:hAnsi=".AppleSystemUIFont" w:cs="Times New Roman"/>
      <w:kern w:val="0"/>
      <w:sz w:val="26"/>
      <w:szCs w:val="26"/>
      <w14:ligatures w14:val="none"/>
    </w:rPr>
  </w:style>
  <w:style w:type="paragraph" w:customStyle="1" w:styleId="p2">
    <w:name w:val="p2"/>
    <w:basedOn w:val="Normal"/>
    <w:rsid w:val="002E448C"/>
    <w:pPr>
      <w:spacing w:after="0" w:line="240" w:lineRule="auto"/>
    </w:pPr>
    <w:rPr>
      <w:rFonts w:ascii=".AppleSystemUIFont" w:eastAsiaTheme="minorEastAsia" w:hAnsi=".AppleSystemUIFont" w:cs="Times New Roman"/>
      <w:kern w:val="0"/>
      <w:sz w:val="26"/>
      <w:szCs w:val="26"/>
      <w14:ligatures w14:val="none"/>
    </w:rPr>
  </w:style>
  <w:style w:type="character" w:customStyle="1" w:styleId="s1">
    <w:name w:val="s1"/>
    <w:basedOn w:val="DefaultParagraphFont"/>
    <w:rsid w:val="002E448C"/>
    <w:rPr>
      <w:rFonts w:ascii="UICTFontTextStyleBody" w:hAnsi="UICTFontTextStyleBody" w:hint="default"/>
      <w:b w:val="0"/>
      <w:bCs w:val="0"/>
      <w:i w:val="0"/>
      <w:iCs w:val="0"/>
      <w:sz w:val="26"/>
      <w:szCs w:val="26"/>
    </w:rPr>
  </w:style>
  <w:style w:type="table" w:styleId="TableGrid">
    <w:name w:val="Table Grid"/>
    <w:basedOn w:val="TableNormal"/>
    <w:uiPriority w:val="39"/>
    <w:rsid w:val="002E448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89469">
      <w:bodyDiv w:val="1"/>
      <w:marLeft w:val="0"/>
      <w:marRight w:val="0"/>
      <w:marTop w:val="0"/>
      <w:marBottom w:val="0"/>
      <w:divBdr>
        <w:top w:val="none" w:sz="0" w:space="0" w:color="auto"/>
        <w:left w:val="none" w:sz="0" w:space="0" w:color="auto"/>
        <w:bottom w:val="none" w:sz="0" w:space="0" w:color="auto"/>
        <w:right w:val="none" w:sz="0" w:space="0" w:color="auto"/>
      </w:divBdr>
    </w:div>
    <w:div w:id="733626233">
      <w:bodyDiv w:val="1"/>
      <w:marLeft w:val="0"/>
      <w:marRight w:val="0"/>
      <w:marTop w:val="0"/>
      <w:marBottom w:val="0"/>
      <w:divBdr>
        <w:top w:val="none" w:sz="0" w:space="0" w:color="auto"/>
        <w:left w:val="none" w:sz="0" w:space="0" w:color="auto"/>
        <w:bottom w:val="none" w:sz="0" w:space="0" w:color="auto"/>
        <w:right w:val="none" w:sz="0" w:space="0" w:color="auto"/>
      </w:divBdr>
    </w:div>
    <w:div w:id="1191801409">
      <w:bodyDiv w:val="1"/>
      <w:marLeft w:val="0"/>
      <w:marRight w:val="0"/>
      <w:marTop w:val="0"/>
      <w:marBottom w:val="0"/>
      <w:divBdr>
        <w:top w:val="none" w:sz="0" w:space="0" w:color="auto"/>
        <w:left w:val="none" w:sz="0" w:space="0" w:color="auto"/>
        <w:bottom w:val="none" w:sz="0" w:space="0" w:color="auto"/>
        <w:right w:val="none" w:sz="0" w:space="0" w:color="auto"/>
      </w:divBdr>
    </w:div>
    <w:div w:id="14376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71704-E4A3-4B7F-8FC8-28E315BE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4</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 Nehemtallah Eid</dc:creator>
  <cp:keywords/>
  <dc:description/>
  <cp:lastModifiedBy>Rawad Nehemtallah Eid</cp:lastModifiedBy>
  <cp:revision>1</cp:revision>
  <dcterms:created xsi:type="dcterms:W3CDTF">2024-10-21T13:50:00Z</dcterms:created>
  <dcterms:modified xsi:type="dcterms:W3CDTF">2024-10-21T21:16:00Z</dcterms:modified>
</cp:coreProperties>
</file>