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2086" w14:textId="749ABF0C" w:rsidR="00454682" w:rsidRDefault="002673D0">
      <w:pPr>
        <w:rPr>
          <w:noProof/>
        </w:rPr>
      </w:pPr>
      <w:r>
        <w:rPr>
          <w:noProof/>
        </w:rPr>
        <w:drawing>
          <wp:inline distT="0" distB="0" distL="0" distR="0" wp14:anchorId="687FB81A" wp14:editId="40A2C7D7">
            <wp:extent cx="5274310" cy="3076575"/>
            <wp:effectExtent l="0" t="0" r="21590" b="9525"/>
            <wp:docPr id="1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FA02DE9" w14:textId="4C3BAC50" w:rsidR="007758BB" w:rsidRPr="007758BB" w:rsidRDefault="007758BB" w:rsidP="007758BB">
      <w:pPr>
        <w:tabs>
          <w:tab w:val="left" w:pos="972"/>
        </w:tabs>
        <w:rPr>
          <w:sz w:val="36"/>
          <w:szCs w:val="36"/>
          <w:rtl/>
        </w:rPr>
      </w:pPr>
      <w:r>
        <w:rPr>
          <w:rtl/>
        </w:rPr>
        <w:tab/>
      </w:r>
      <w:proofErr w:type="spellStart"/>
      <w:r w:rsidRPr="007758BB">
        <w:rPr>
          <w:rFonts w:hint="cs"/>
          <w:color w:val="FFFFFF" w:themeColor="background1"/>
          <w:sz w:val="36"/>
          <w:szCs w:val="36"/>
          <w:highlight w:val="red"/>
          <w:rtl/>
        </w:rPr>
        <w:t>اهلا"بك</w:t>
      </w:r>
      <w:proofErr w:type="spellEnd"/>
      <w:r w:rsidRPr="007758BB">
        <w:rPr>
          <w:rFonts w:hint="cs"/>
          <w:color w:val="FFFFFF" w:themeColor="background1"/>
          <w:sz w:val="36"/>
          <w:szCs w:val="36"/>
          <w:highlight w:val="red"/>
          <w:rtl/>
        </w:rPr>
        <w:t xml:space="preserve"> في </w:t>
      </w:r>
      <w:proofErr w:type="spellStart"/>
      <w:r w:rsidRPr="007758BB">
        <w:rPr>
          <w:rFonts w:hint="cs"/>
          <w:color w:val="FFFFFF" w:themeColor="background1"/>
          <w:sz w:val="36"/>
          <w:szCs w:val="36"/>
          <w:highlight w:val="red"/>
          <w:rtl/>
        </w:rPr>
        <w:t>سباركا</w:t>
      </w:r>
      <w:proofErr w:type="spellEnd"/>
    </w:p>
    <w:p w14:paraId="284E4E2F" w14:textId="730FF207" w:rsidR="007758BB" w:rsidRDefault="007758BB" w:rsidP="007758BB">
      <w:pPr>
        <w:tabs>
          <w:tab w:val="left" w:pos="972"/>
        </w:tabs>
        <w:rPr>
          <w:rtl/>
        </w:rPr>
      </w:pPr>
      <w:r>
        <w:rPr>
          <w:rFonts w:hint="cs"/>
          <w:rtl/>
        </w:rPr>
        <w:t xml:space="preserve">حيث النزاهة </w:t>
      </w:r>
      <w:proofErr w:type="spellStart"/>
      <w:r>
        <w:rPr>
          <w:rFonts w:hint="cs"/>
          <w:rtl/>
        </w:rPr>
        <w:t>والألتزم</w:t>
      </w:r>
      <w:proofErr w:type="spellEnd"/>
    </w:p>
    <w:p w14:paraId="45C4E25D" w14:textId="0224F02C" w:rsidR="007758BB" w:rsidRPr="007758BB" w:rsidRDefault="007758BB" w:rsidP="007758BB">
      <w:pPr>
        <w:tabs>
          <w:tab w:val="left" w:pos="972"/>
        </w:tabs>
        <w:rPr>
          <w:color w:val="FFFFFF" w:themeColor="background1"/>
          <w:sz w:val="36"/>
          <w:szCs w:val="36"/>
          <w:rtl/>
        </w:rPr>
      </w:pPr>
      <w:r w:rsidRPr="007758BB">
        <w:rPr>
          <w:rFonts w:hint="cs"/>
          <w:color w:val="FFFFFF" w:themeColor="background1"/>
          <w:sz w:val="36"/>
          <w:szCs w:val="36"/>
          <w:highlight w:val="red"/>
          <w:rtl/>
        </w:rPr>
        <w:t xml:space="preserve">انضم </w:t>
      </w:r>
      <w:proofErr w:type="spellStart"/>
      <w:r w:rsidRPr="007758BB">
        <w:rPr>
          <w:rFonts w:hint="cs"/>
          <w:color w:val="FFFFFF" w:themeColor="background1"/>
          <w:sz w:val="36"/>
          <w:szCs w:val="36"/>
          <w:highlight w:val="red"/>
          <w:rtl/>
        </w:rPr>
        <w:t>لسباركا</w:t>
      </w:r>
      <w:proofErr w:type="spellEnd"/>
    </w:p>
    <w:p w14:paraId="5E1E7F81" w14:textId="5640FE1D" w:rsidR="007758BB" w:rsidRPr="007758BB" w:rsidRDefault="007758BB" w:rsidP="007758BB">
      <w:pPr>
        <w:tabs>
          <w:tab w:val="left" w:pos="972"/>
        </w:tabs>
      </w:pPr>
      <w:r>
        <w:rPr>
          <w:rFonts w:hint="cs"/>
          <w:rtl/>
        </w:rPr>
        <w:t>حان وقت العمل عن بعد</w:t>
      </w:r>
    </w:p>
    <w:p w14:paraId="428BB54E" w14:textId="77777777" w:rsidR="007758BB" w:rsidRPr="007758BB" w:rsidRDefault="007758BB">
      <w:pPr>
        <w:tabs>
          <w:tab w:val="left" w:pos="972"/>
        </w:tabs>
      </w:pPr>
    </w:p>
    <w:sectPr w:rsidR="007758BB" w:rsidRPr="007758BB" w:rsidSect="00FD65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D0"/>
    <w:rsid w:val="002673D0"/>
    <w:rsid w:val="007758BB"/>
    <w:rsid w:val="00AB26A0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2CC1A"/>
  <w15:chartTrackingRefBased/>
  <w15:docId w15:val="{0597EC11-5D34-4711-807A-E310550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7316DD-9BAD-4BF5-891C-307048CC0B99}" type="doc">
      <dgm:prSet loTypeId="urn:microsoft.com/office/officeart/2005/8/layout/default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rtl="1"/>
          <a:endParaRPr lang="ar-SA"/>
        </a:p>
      </dgm:t>
    </dgm:pt>
    <dgm:pt modelId="{BB10D1B9-F00D-4A58-BCD4-43F7D22B7668}">
      <dgm:prSet phldrT="[نص]" custT="1"/>
      <dgm:spPr/>
      <dgm:t>
        <a:bodyPr/>
        <a:lstStyle/>
        <a:p>
          <a:pPr rtl="1"/>
          <a:r>
            <a:rPr lang="ar-SA" sz="1100"/>
            <a:t>نساعدك في تنظيم وادارة تجارتك</a:t>
          </a:r>
        </a:p>
        <a:p>
          <a:pPr rtl="1"/>
          <a:r>
            <a:rPr lang="ar-SA" sz="1100"/>
            <a:t>الالكترونية</a:t>
          </a:r>
        </a:p>
      </dgm:t>
    </dgm:pt>
    <dgm:pt modelId="{F3AB6F8E-E7D4-4CB4-87F4-41366D9FDDC4}" type="parTrans" cxnId="{2234813D-88BA-4B8B-BD55-A570F138D8C0}">
      <dgm:prSet/>
      <dgm:spPr/>
      <dgm:t>
        <a:bodyPr/>
        <a:lstStyle/>
        <a:p>
          <a:pPr rtl="1"/>
          <a:endParaRPr lang="ar-SA"/>
        </a:p>
      </dgm:t>
    </dgm:pt>
    <dgm:pt modelId="{DAE869CD-061F-4E5B-9AD3-84C2E819D3A1}" type="sibTrans" cxnId="{2234813D-88BA-4B8B-BD55-A570F138D8C0}">
      <dgm:prSet/>
      <dgm:spPr/>
      <dgm:t>
        <a:bodyPr/>
        <a:lstStyle/>
        <a:p>
          <a:pPr rtl="1"/>
          <a:endParaRPr lang="ar-SA"/>
        </a:p>
      </dgm:t>
    </dgm:pt>
    <dgm:pt modelId="{3CF9F5B4-2B79-4A33-B9AB-D25DF753A6E6}">
      <dgm:prSet phldrT="[نص]" custT="1"/>
      <dgm:spPr/>
      <dgm:t>
        <a:bodyPr/>
        <a:lstStyle/>
        <a:p>
          <a:pPr rtl="1"/>
          <a:r>
            <a:rPr lang="ar-SA" sz="1100"/>
            <a:t>التعامل الالكتروني سيوفر عليك الكثير من الوقت </a:t>
          </a:r>
        </a:p>
        <a:p>
          <a:pPr rtl="1"/>
          <a:endParaRPr lang="ar-SA" sz="1100"/>
        </a:p>
      </dgm:t>
    </dgm:pt>
    <dgm:pt modelId="{F99DF47B-3008-4EA2-96A2-91395B13C95D}" type="parTrans" cxnId="{DC7F464F-9498-4BEB-9868-B712589C9FB6}">
      <dgm:prSet/>
      <dgm:spPr/>
      <dgm:t>
        <a:bodyPr/>
        <a:lstStyle/>
        <a:p>
          <a:pPr rtl="1"/>
          <a:endParaRPr lang="ar-SA"/>
        </a:p>
      </dgm:t>
    </dgm:pt>
    <dgm:pt modelId="{09A970F4-C697-45F1-A243-7AF0B6CAD818}" type="sibTrans" cxnId="{DC7F464F-9498-4BEB-9868-B712589C9FB6}">
      <dgm:prSet/>
      <dgm:spPr/>
      <dgm:t>
        <a:bodyPr/>
        <a:lstStyle/>
        <a:p>
          <a:pPr rtl="1"/>
          <a:endParaRPr lang="ar-SA"/>
        </a:p>
      </dgm:t>
    </dgm:pt>
    <dgm:pt modelId="{0328AAF3-16E6-4486-ACF0-AA40E98FD0D0}">
      <dgm:prSet phldrT="[نص]" custT="1"/>
      <dgm:spPr/>
      <dgm:t>
        <a:bodyPr/>
        <a:lstStyle/>
        <a:p>
          <a:pPr rtl="1"/>
          <a:r>
            <a:rPr lang="ar-SA" sz="1100"/>
            <a:t>ابداء بتعزيز تواجدك ألالكتروني</a:t>
          </a:r>
        </a:p>
      </dgm:t>
    </dgm:pt>
    <dgm:pt modelId="{00811111-3C15-4E4C-B50D-601E4A4C6636}" type="sibTrans" cxnId="{1A616725-F4C4-47DD-968E-2AF30757D4A6}">
      <dgm:prSet/>
      <dgm:spPr/>
      <dgm:t>
        <a:bodyPr/>
        <a:lstStyle/>
        <a:p>
          <a:pPr rtl="1"/>
          <a:endParaRPr lang="ar-SA"/>
        </a:p>
      </dgm:t>
    </dgm:pt>
    <dgm:pt modelId="{B8D84069-4A65-42D7-AF44-1F3FC5A2FAED}" type="parTrans" cxnId="{1A616725-F4C4-47DD-968E-2AF30757D4A6}">
      <dgm:prSet/>
      <dgm:spPr/>
      <dgm:t>
        <a:bodyPr/>
        <a:lstStyle/>
        <a:p>
          <a:pPr rtl="1"/>
          <a:endParaRPr lang="ar-SA"/>
        </a:p>
      </dgm:t>
    </dgm:pt>
    <dgm:pt modelId="{9309BC0B-4576-40BC-939A-4468F4359144}">
      <dgm:prSet phldrT="[نص]" custT="1"/>
      <dgm:spPr/>
      <dgm:t>
        <a:bodyPr/>
        <a:lstStyle/>
        <a:p>
          <a:pPr rtl="1"/>
          <a:r>
            <a:rPr lang="ar-SA" sz="1100"/>
            <a:t>هدفنا,الأرتقاء بسوق قطع غيار السيارات عبر الأنترنت وتقديم قيمة استثناية للعملاء</a:t>
          </a:r>
        </a:p>
      </dgm:t>
    </dgm:pt>
    <dgm:pt modelId="{94416AD5-6BF0-4520-9FE7-2B489664495D}" type="sibTrans" cxnId="{9571B059-82EF-4C23-8209-FD4D54FF0DA6}">
      <dgm:prSet/>
      <dgm:spPr/>
      <dgm:t>
        <a:bodyPr/>
        <a:lstStyle/>
        <a:p>
          <a:pPr rtl="1"/>
          <a:endParaRPr lang="ar-SA"/>
        </a:p>
      </dgm:t>
    </dgm:pt>
    <dgm:pt modelId="{547FA7BC-0104-4441-BDE2-844D09350830}" type="parTrans" cxnId="{9571B059-82EF-4C23-8209-FD4D54FF0DA6}">
      <dgm:prSet/>
      <dgm:spPr/>
      <dgm:t>
        <a:bodyPr/>
        <a:lstStyle/>
        <a:p>
          <a:pPr rtl="1"/>
          <a:endParaRPr lang="ar-SA"/>
        </a:p>
      </dgm:t>
    </dgm:pt>
    <dgm:pt modelId="{05AE31E2-E6F5-4189-B458-7B324FAA79F2}" type="pres">
      <dgm:prSet presAssocID="{8C7316DD-9BAD-4BF5-891C-307048CC0B99}" presName="diagram" presStyleCnt="0">
        <dgm:presLayoutVars>
          <dgm:dir/>
          <dgm:resizeHandles val="exact"/>
        </dgm:presLayoutVars>
      </dgm:prSet>
      <dgm:spPr/>
    </dgm:pt>
    <dgm:pt modelId="{45CB9C3C-E161-4B59-A9A2-0926F8D8DE25}" type="pres">
      <dgm:prSet presAssocID="{BB10D1B9-F00D-4A58-BCD4-43F7D22B7668}" presName="node" presStyleLbl="node1" presStyleIdx="0" presStyleCnt="4">
        <dgm:presLayoutVars>
          <dgm:bulletEnabled val="1"/>
        </dgm:presLayoutVars>
      </dgm:prSet>
      <dgm:spPr/>
    </dgm:pt>
    <dgm:pt modelId="{DF1022E9-7E75-4F3A-B7FD-2C3F85F476CD}" type="pres">
      <dgm:prSet presAssocID="{DAE869CD-061F-4E5B-9AD3-84C2E819D3A1}" presName="sibTrans" presStyleCnt="0"/>
      <dgm:spPr/>
    </dgm:pt>
    <dgm:pt modelId="{9343D057-FB94-450A-8282-D2F034BDFB4E}" type="pres">
      <dgm:prSet presAssocID="{3CF9F5B4-2B79-4A33-B9AB-D25DF753A6E6}" presName="node" presStyleLbl="node1" presStyleIdx="1" presStyleCnt="4">
        <dgm:presLayoutVars>
          <dgm:bulletEnabled val="1"/>
        </dgm:presLayoutVars>
      </dgm:prSet>
      <dgm:spPr/>
    </dgm:pt>
    <dgm:pt modelId="{29B77F03-FDA9-40A4-AE7E-88BA245E4513}" type="pres">
      <dgm:prSet presAssocID="{09A970F4-C697-45F1-A243-7AF0B6CAD818}" presName="sibTrans" presStyleCnt="0"/>
      <dgm:spPr/>
    </dgm:pt>
    <dgm:pt modelId="{9CD4536B-B51A-4771-87FD-D97A2F836E41}" type="pres">
      <dgm:prSet presAssocID="{0328AAF3-16E6-4486-ACF0-AA40E98FD0D0}" presName="node" presStyleLbl="node1" presStyleIdx="2" presStyleCnt="4">
        <dgm:presLayoutVars>
          <dgm:bulletEnabled val="1"/>
        </dgm:presLayoutVars>
      </dgm:prSet>
      <dgm:spPr/>
    </dgm:pt>
    <dgm:pt modelId="{C137F12C-45BA-4A1D-B35A-72B7B9AB162D}" type="pres">
      <dgm:prSet presAssocID="{00811111-3C15-4E4C-B50D-601E4A4C6636}" presName="sibTrans" presStyleCnt="0"/>
      <dgm:spPr/>
    </dgm:pt>
    <dgm:pt modelId="{040861AC-F81B-426A-AEBC-8FCE9A90448B}" type="pres">
      <dgm:prSet presAssocID="{9309BC0B-4576-40BC-939A-4468F4359144}" presName="node" presStyleLbl="node1" presStyleIdx="3" presStyleCnt="4" custScaleX="310774" custScaleY="68515">
        <dgm:presLayoutVars>
          <dgm:bulletEnabled val="1"/>
        </dgm:presLayoutVars>
      </dgm:prSet>
      <dgm:spPr/>
    </dgm:pt>
  </dgm:ptLst>
  <dgm:cxnLst>
    <dgm:cxn modelId="{1A616725-F4C4-47DD-968E-2AF30757D4A6}" srcId="{8C7316DD-9BAD-4BF5-891C-307048CC0B99}" destId="{0328AAF3-16E6-4486-ACF0-AA40E98FD0D0}" srcOrd="2" destOrd="0" parTransId="{B8D84069-4A65-42D7-AF44-1F3FC5A2FAED}" sibTransId="{00811111-3C15-4E4C-B50D-601E4A4C6636}"/>
    <dgm:cxn modelId="{2234813D-88BA-4B8B-BD55-A570F138D8C0}" srcId="{8C7316DD-9BAD-4BF5-891C-307048CC0B99}" destId="{BB10D1B9-F00D-4A58-BCD4-43F7D22B7668}" srcOrd="0" destOrd="0" parTransId="{F3AB6F8E-E7D4-4CB4-87F4-41366D9FDDC4}" sibTransId="{DAE869CD-061F-4E5B-9AD3-84C2E819D3A1}"/>
    <dgm:cxn modelId="{DC95E249-A3BE-40E3-B9C4-D89825D6833B}" type="presOf" srcId="{3CF9F5B4-2B79-4A33-B9AB-D25DF753A6E6}" destId="{9343D057-FB94-450A-8282-D2F034BDFB4E}" srcOrd="0" destOrd="0" presId="urn:microsoft.com/office/officeart/2005/8/layout/default"/>
    <dgm:cxn modelId="{DC7F464F-9498-4BEB-9868-B712589C9FB6}" srcId="{8C7316DD-9BAD-4BF5-891C-307048CC0B99}" destId="{3CF9F5B4-2B79-4A33-B9AB-D25DF753A6E6}" srcOrd="1" destOrd="0" parTransId="{F99DF47B-3008-4EA2-96A2-91395B13C95D}" sibTransId="{09A970F4-C697-45F1-A243-7AF0B6CAD818}"/>
    <dgm:cxn modelId="{9571B059-82EF-4C23-8209-FD4D54FF0DA6}" srcId="{8C7316DD-9BAD-4BF5-891C-307048CC0B99}" destId="{9309BC0B-4576-40BC-939A-4468F4359144}" srcOrd="3" destOrd="0" parTransId="{547FA7BC-0104-4441-BDE2-844D09350830}" sibTransId="{94416AD5-6BF0-4520-9FE7-2B489664495D}"/>
    <dgm:cxn modelId="{DEFC737C-D90D-4588-9AAB-516F84BD1169}" type="presOf" srcId="{8C7316DD-9BAD-4BF5-891C-307048CC0B99}" destId="{05AE31E2-E6F5-4189-B458-7B324FAA79F2}" srcOrd="0" destOrd="0" presId="urn:microsoft.com/office/officeart/2005/8/layout/default"/>
    <dgm:cxn modelId="{652D05C8-CFEB-41BC-9608-3A094FB27066}" type="presOf" srcId="{0328AAF3-16E6-4486-ACF0-AA40E98FD0D0}" destId="{9CD4536B-B51A-4771-87FD-D97A2F836E41}" srcOrd="0" destOrd="0" presId="urn:microsoft.com/office/officeart/2005/8/layout/default"/>
    <dgm:cxn modelId="{F021C8CB-FEBC-4C9E-9D22-E57F03EDE68C}" type="presOf" srcId="{9309BC0B-4576-40BC-939A-4468F4359144}" destId="{040861AC-F81B-426A-AEBC-8FCE9A90448B}" srcOrd="0" destOrd="0" presId="urn:microsoft.com/office/officeart/2005/8/layout/default"/>
    <dgm:cxn modelId="{CA4720EB-B126-4B9D-8CBB-D9AEB7F033F3}" type="presOf" srcId="{BB10D1B9-F00D-4A58-BCD4-43F7D22B7668}" destId="{45CB9C3C-E161-4B59-A9A2-0926F8D8DE25}" srcOrd="0" destOrd="0" presId="urn:microsoft.com/office/officeart/2005/8/layout/default"/>
    <dgm:cxn modelId="{73995705-E389-4835-A05D-99BCB120BB72}" type="presParOf" srcId="{05AE31E2-E6F5-4189-B458-7B324FAA79F2}" destId="{45CB9C3C-E161-4B59-A9A2-0926F8D8DE25}" srcOrd="0" destOrd="0" presId="urn:microsoft.com/office/officeart/2005/8/layout/default"/>
    <dgm:cxn modelId="{3332EBED-A239-480C-A5A1-8C5C5D3FB800}" type="presParOf" srcId="{05AE31E2-E6F5-4189-B458-7B324FAA79F2}" destId="{DF1022E9-7E75-4F3A-B7FD-2C3F85F476CD}" srcOrd="1" destOrd="0" presId="urn:microsoft.com/office/officeart/2005/8/layout/default"/>
    <dgm:cxn modelId="{DB92DADD-864A-43B3-A1E7-A76E5AB93295}" type="presParOf" srcId="{05AE31E2-E6F5-4189-B458-7B324FAA79F2}" destId="{9343D057-FB94-450A-8282-D2F034BDFB4E}" srcOrd="2" destOrd="0" presId="urn:microsoft.com/office/officeart/2005/8/layout/default"/>
    <dgm:cxn modelId="{64A34B3D-E52A-4FEB-A203-DE73733888B0}" type="presParOf" srcId="{05AE31E2-E6F5-4189-B458-7B324FAA79F2}" destId="{29B77F03-FDA9-40A4-AE7E-88BA245E4513}" srcOrd="3" destOrd="0" presId="urn:microsoft.com/office/officeart/2005/8/layout/default"/>
    <dgm:cxn modelId="{C16399FF-DDB1-4AF0-A3D1-E010399E505C}" type="presParOf" srcId="{05AE31E2-E6F5-4189-B458-7B324FAA79F2}" destId="{9CD4536B-B51A-4771-87FD-D97A2F836E41}" srcOrd="4" destOrd="0" presId="urn:microsoft.com/office/officeart/2005/8/layout/default"/>
    <dgm:cxn modelId="{C2F3F4F8-EE23-4780-8942-8C8F12180BBA}" type="presParOf" srcId="{05AE31E2-E6F5-4189-B458-7B324FAA79F2}" destId="{C137F12C-45BA-4A1D-B35A-72B7B9AB162D}" srcOrd="5" destOrd="0" presId="urn:microsoft.com/office/officeart/2005/8/layout/default"/>
    <dgm:cxn modelId="{CBEF8659-77D4-4298-87D7-CB1913212F81}" type="presParOf" srcId="{05AE31E2-E6F5-4189-B458-7B324FAA79F2}" destId="{040861AC-F81B-426A-AEBC-8FCE9A90448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CB9C3C-E161-4B59-A9A2-0926F8D8DE25}">
      <dsp:nvSpPr>
        <dsp:cNvPr id="0" name=""/>
        <dsp:cNvSpPr/>
      </dsp:nvSpPr>
      <dsp:spPr>
        <a:xfrm>
          <a:off x="857847" y="3770"/>
          <a:ext cx="1694578" cy="1016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نساعدك في تنظيم وادارة تجارتك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الالكترونية</a:t>
          </a:r>
        </a:p>
      </dsp:txBody>
      <dsp:txXfrm>
        <a:off x="857847" y="3770"/>
        <a:ext cx="1694578" cy="1016746"/>
      </dsp:txXfrm>
    </dsp:sp>
    <dsp:sp modelId="{9343D057-FB94-450A-8282-D2F034BDFB4E}">
      <dsp:nvSpPr>
        <dsp:cNvPr id="0" name=""/>
        <dsp:cNvSpPr/>
      </dsp:nvSpPr>
      <dsp:spPr>
        <a:xfrm>
          <a:off x="2721883" y="3770"/>
          <a:ext cx="1694578" cy="1016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التعامل الالكتروني سيوفر عليك الكثير من الوقت </a:t>
          </a:r>
        </a:p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1100" kern="1200"/>
        </a:p>
      </dsp:txBody>
      <dsp:txXfrm>
        <a:off x="2721883" y="3770"/>
        <a:ext cx="1694578" cy="1016746"/>
      </dsp:txXfrm>
    </dsp:sp>
    <dsp:sp modelId="{9CD4536B-B51A-4771-87FD-D97A2F836E41}">
      <dsp:nvSpPr>
        <dsp:cNvPr id="0" name=""/>
        <dsp:cNvSpPr/>
      </dsp:nvSpPr>
      <dsp:spPr>
        <a:xfrm>
          <a:off x="1789865" y="1189975"/>
          <a:ext cx="1694578" cy="1016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ابداء بتعزيز تواجدك ألالكتروني</a:t>
          </a:r>
        </a:p>
      </dsp:txBody>
      <dsp:txXfrm>
        <a:off x="1789865" y="1189975"/>
        <a:ext cx="1694578" cy="1016746"/>
      </dsp:txXfrm>
    </dsp:sp>
    <dsp:sp modelId="{040861AC-F81B-426A-AEBC-8FCE9A90448B}">
      <dsp:nvSpPr>
        <dsp:cNvPr id="0" name=""/>
        <dsp:cNvSpPr/>
      </dsp:nvSpPr>
      <dsp:spPr>
        <a:xfrm>
          <a:off x="4000" y="2376180"/>
          <a:ext cx="5266308" cy="6966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1100" kern="1200"/>
            <a:t>هدفنا,الأرتقاء بسوق قطع غيار السيارات عبر الأنترنت وتقديم قيمة استثناية للعملاء</a:t>
          </a:r>
        </a:p>
      </dsp:txBody>
      <dsp:txXfrm>
        <a:off x="4000" y="2376180"/>
        <a:ext cx="5266308" cy="696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ali</dc:creator>
  <cp:keywords/>
  <dc:description/>
  <cp:lastModifiedBy>maha ali</cp:lastModifiedBy>
  <cp:revision>1</cp:revision>
  <dcterms:created xsi:type="dcterms:W3CDTF">2021-03-24T06:46:00Z</dcterms:created>
  <dcterms:modified xsi:type="dcterms:W3CDTF">2021-03-24T07:05:00Z</dcterms:modified>
</cp:coreProperties>
</file>