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C89" w:rsidRPr="00FD5B61" w:rsidRDefault="00643A88" w:rsidP="00643A88">
      <w:pPr>
        <w:pStyle w:val="Heading1"/>
        <w:rPr>
          <w:rFonts w:asciiTheme="minorHAnsi" w:hAnsiTheme="minorHAnsi"/>
          <w:sz w:val="20"/>
          <w:szCs w:val="20"/>
        </w:rPr>
      </w:pPr>
      <w:r w:rsidRPr="00FD5B61">
        <w:rPr>
          <w:rFonts w:asciiTheme="minorHAnsi" w:hAnsiTheme="minorHAnsi"/>
          <w:sz w:val="20"/>
          <w:szCs w:val="20"/>
        </w:rPr>
        <w:t>React Notes</w:t>
      </w:r>
    </w:p>
    <w:p w:rsidR="001C19EA" w:rsidRPr="00FD5B61" w:rsidRDefault="001C19EA" w:rsidP="001C19EA">
      <w:pPr>
        <w:rPr>
          <w:sz w:val="20"/>
          <w:szCs w:val="20"/>
        </w:rPr>
      </w:pPr>
    </w:p>
    <w:p w:rsidR="001C19EA" w:rsidRPr="00FD5B61" w:rsidRDefault="001D47C3" w:rsidP="00CE48F3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FD5B61">
        <w:rPr>
          <w:sz w:val="20"/>
          <w:szCs w:val="20"/>
        </w:rPr>
        <w:t>Render: React uses this method to render jsx code to screen</w:t>
      </w:r>
    </w:p>
    <w:p w:rsidR="001D47C3" w:rsidRPr="00FD5B61" w:rsidRDefault="001D47C3" w:rsidP="00CE48F3">
      <w:pPr>
        <w:pStyle w:val="NoSpacing"/>
        <w:numPr>
          <w:ilvl w:val="0"/>
          <w:numId w:val="1"/>
        </w:numPr>
        <w:rPr>
          <w:color w:val="FF0000"/>
          <w:sz w:val="20"/>
          <w:szCs w:val="20"/>
        </w:rPr>
      </w:pPr>
      <w:r w:rsidRPr="00FD5B61">
        <w:rPr>
          <w:color w:val="FF0000"/>
          <w:sz w:val="20"/>
          <w:szCs w:val="20"/>
        </w:rPr>
        <w:t>React.createElement(‘div’, {className: ‘class-a’}, ‘text’);</w:t>
      </w:r>
      <w:r w:rsidR="00CE48F3" w:rsidRPr="00FD5B61">
        <w:rPr>
          <w:sz w:val="20"/>
          <w:szCs w:val="20"/>
        </w:rPr>
        <w:t xml:space="preserve"> React.render uses React.createElement in the background</w:t>
      </w:r>
    </w:p>
    <w:p w:rsidR="00A61AB6" w:rsidRPr="00FD5B61" w:rsidRDefault="00A61AB6" w:rsidP="00CE48F3">
      <w:pPr>
        <w:pStyle w:val="NoSpacing"/>
        <w:numPr>
          <w:ilvl w:val="0"/>
          <w:numId w:val="1"/>
        </w:numPr>
        <w:rPr>
          <w:color w:val="FF0000"/>
          <w:sz w:val="20"/>
          <w:szCs w:val="20"/>
        </w:rPr>
      </w:pPr>
      <w:r w:rsidRPr="00FD5B61">
        <w:rPr>
          <w:color w:val="FF0000"/>
          <w:sz w:val="20"/>
          <w:szCs w:val="20"/>
        </w:rPr>
        <w:t xml:space="preserve">State </w:t>
      </w:r>
      <w:r w:rsidRPr="00FD5B61">
        <w:rPr>
          <w:sz w:val="20"/>
          <w:szCs w:val="20"/>
        </w:rPr>
        <w:t>is available only in class based components</w:t>
      </w:r>
      <w:r w:rsidR="00E30A79" w:rsidRPr="00FD5B61">
        <w:rPr>
          <w:sz w:val="20"/>
          <w:szCs w:val="20"/>
        </w:rPr>
        <w:t>, not in function based components</w:t>
      </w:r>
      <w:r w:rsidR="009A3A16" w:rsidRPr="00FD5B61">
        <w:rPr>
          <w:sz w:val="20"/>
          <w:szCs w:val="20"/>
        </w:rPr>
        <w:t>.</w:t>
      </w:r>
    </w:p>
    <w:p w:rsidR="009A3A16" w:rsidRPr="00FD5B61" w:rsidRDefault="009A3A16" w:rsidP="009A3A16">
      <w:pPr>
        <w:pStyle w:val="NoSpacing"/>
        <w:ind w:left="720"/>
        <w:rPr>
          <w:sz w:val="20"/>
          <w:szCs w:val="20"/>
        </w:rPr>
      </w:pPr>
      <w:r w:rsidRPr="00FD5B61">
        <w:rPr>
          <w:sz w:val="20"/>
          <w:szCs w:val="20"/>
        </w:rPr>
        <w:t>State is used to set component internal properties</w:t>
      </w:r>
      <w:r w:rsidR="006A7675" w:rsidRPr="00FD5B61">
        <w:rPr>
          <w:sz w:val="20"/>
          <w:szCs w:val="20"/>
        </w:rPr>
        <w:t xml:space="preserve"> which can be used with </w:t>
      </w:r>
      <w:r w:rsidR="006A7675" w:rsidRPr="00FD5B61">
        <w:rPr>
          <w:i/>
          <w:sz w:val="20"/>
          <w:szCs w:val="20"/>
        </w:rPr>
        <w:t>this.</w:t>
      </w:r>
    </w:p>
    <w:p w:rsidR="000B33E6" w:rsidRPr="00FD5B61" w:rsidRDefault="000B33E6" w:rsidP="000B33E6">
      <w:pPr>
        <w:pStyle w:val="NoSpacing"/>
        <w:numPr>
          <w:ilvl w:val="0"/>
          <w:numId w:val="1"/>
        </w:numPr>
        <w:rPr>
          <w:color w:val="FF0000"/>
          <w:sz w:val="20"/>
          <w:szCs w:val="20"/>
        </w:rPr>
      </w:pPr>
      <w:r w:rsidRPr="00FD5B61">
        <w:rPr>
          <w:color w:val="FF0000"/>
          <w:sz w:val="20"/>
          <w:szCs w:val="20"/>
        </w:rPr>
        <w:t xml:space="preserve">Props </w:t>
      </w:r>
      <w:r w:rsidRPr="00FD5B61">
        <w:rPr>
          <w:sz w:val="20"/>
          <w:szCs w:val="20"/>
        </w:rPr>
        <w:t>are used to get input properties of component</w:t>
      </w:r>
    </w:p>
    <w:p w:rsidR="000B33E6" w:rsidRDefault="000B33E6" w:rsidP="000B33E6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FD5B61">
        <w:rPr>
          <w:sz w:val="20"/>
          <w:szCs w:val="20"/>
        </w:rPr>
        <w:t>Actually, only changes in props  and/ or state  trigger React to re-render your components and potentially update the DOM in the browser</w:t>
      </w:r>
    </w:p>
    <w:p w:rsidR="00197E5C" w:rsidRDefault="00197E5C" w:rsidP="00197E5C">
      <w:pPr>
        <w:pStyle w:val="NoSpacing"/>
        <w:ind w:left="360"/>
        <w:rPr>
          <w:sz w:val="20"/>
          <w:szCs w:val="20"/>
        </w:rPr>
      </w:pPr>
    </w:p>
    <w:p w:rsidR="00197E5C" w:rsidRDefault="00CE7BB5" w:rsidP="00197E5C">
      <w:pPr>
        <w:pStyle w:val="Heading2"/>
      </w:pPr>
      <w:r>
        <w:t>setState</w:t>
      </w:r>
    </w:p>
    <w:p w:rsidR="00CE7BB5" w:rsidRDefault="00197E5C" w:rsidP="00197E5C">
      <w:pPr>
        <w:pStyle w:val="NoSpacing"/>
        <w:ind w:left="360"/>
        <w:rPr>
          <w:sz w:val="20"/>
          <w:szCs w:val="20"/>
        </w:rPr>
      </w:pPr>
      <w:r>
        <w:rPr>
          <w:sz w:val="20"/>
          <w:szCs w:val="20"/>
        </w:rPr>
        <w:t>setState method is  u</w:t>
      </w:r>
      <w:r w:rsidR="00CE7BB5">
        <w:rPr>
          <w:sz w:val="20"/>
          <w:szCs w:val="20"/>
        </w:rPr>
        <w:t xml:space="preserve">sed to change state </w:t>
      </w:r>
      <w:r>
        <w:rPr>
          <w:sz w:val="20"/>
          <w:szCs w:val="20"/>
        </w:rPr>
        <w:t>of the component in class based components.</w:t>
      </w:r>
    </w:p>
    <w:p w:rsidR="00FE3F43" w:rsidRDefault="00FE3F43" w:rsidP="00FE3F43">
      <w:pPr>
        <w:pStyle w:val="NoSpacing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543425" cy="178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E0" w:rsidRDefault="00E838E0" w:rsidP="00FE3F43">
      <w:pPr>
        <w:pStyle w:val="NoSpacing"/>
        <w:ind w:left="720"/>
        <w:rPr>
          <w:sz w:val="20"/>
          <w:szCs w:val="20"/>
        </w:rPr>
      </w:pPr>
    </w:p>
    <w:p w:rsidR="00E838E0" w:rsidRDefault="00E838E0" w:rsidP="00FE3F43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In case the state is to be updated on the basis of old state in that case provide a function to setState method with prevState and prevProps as arguments 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838E0">
        <w:rPr>
          <w:rFonts w:ascii="Consolas" w:eastAsia="Times New Roman" w:hAnsi="Consolas" w:cs="Times New Roman"/>
          <w:color w:val="CE6700"/>
          <w:sz w:val="14"/>
          <w:szCs w:val="14"/>
        </w:rPr>
        <w:t>setState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>((</w:t>
      </w:r>
      <w:r w:rsidRPr="00E838E0">
        <w:rPr>
          <w:rFonts w:ascii="Consolas" w:eastAsia="Times New Roman" w:hAnsi="Consolas" w:cs="Times New Roman"/>
          <w:color w:val="6089B4"/>
          <w:sz w:val="14"/>
          <w:szCs w:val="14"/>
        </w:rPr>
        <w:t>prevState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, </w:t>
      </w:r>
      <w:r w:rsidRPr="00E838E0">
        <w:rPr>
          <w:rFonts w:ascii="Consolas" w:eastAsia="Times New Roman" w:hAnsi="Consolas" w:cs="Times New Roman"/>
          <w:color w:val="6089B4"/>
          <w:sz w:val="14"/>
          <w:szCs w:val="14"/>
        </w:rPr>
        <w:t>prevProps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) </w:t>
      </w:r>
      <w:r w:rsidRPr="00E838E0">
        <w:rPr>
          <w:rFonts w:ascii="Consolas" w:eastAsia="Times New Roman" w:hAnsi="Consolas" w:cs="Times New Roman"/>
          <w:color w:val="9872A2"/>
          <w:sz w:val="14"/>
          <w:szCs w:val="14"/>
        </w:rPr>
        <w:t>=&gt;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</w:t>
      </w:r>
      <w:r w:rsidRPr="00E838E0">
        <w:rPr>
          <w:rFonts w:ascii="Consolas" w:eastAsia="Times New Roman" w:hAnsi="Consolas" w:cs="Times New Roman"/>
          <w:color w:val="9872A2"/>
          <w:sz w:val="14"/>
          <w:szCs w:val="14"/>
        </w:rPr>
        <w:t>return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persons: </w:t>
      </w:r>
      <w:r w:rsidRPr="00E838E0">
        <w:rPr>
          <w:rFonts w:ascii="Consolas" w:eastAsia="Times New Roman" w:hAnsi="Consolas" w:cs="Times New Roman"/>
          <w:color w:val="6089B4"/>
          <w:sz w:val="14"/>
          <w:szCs w:val="14"/>
        </w:rPr>
        <w:t>persons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>,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changeCounter: </w:t>
      </w:r>
      <w:r w:rsidRPr="00E838E0">
        <w:rPr>
          <w:rFonts w:ascii="Consolas" w:eastAsia="Times New Roman" w:hAnsi="Consolas" w:cs="Times New Roman"/>
          <w:color w:val="6089B4"/>
          <w:sz w:val="14"/>
          <w:szCs w:val="14"/>
        </w:rPr>
        <w:t>prevState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838E0">
        <w:rPr>
          <w:rFonts w:ascii="Consolas" w:eastAsia="Times New Roman" w:hAnsi="Consolas" w:cs="Times New Roman"/>
          <w:color w:val="9872A2"/>
          <w:sz w:val="14"/>
          <w:szCs w:val="14"/>
        </w:rPr>
        <w:t>changeCounter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838E0">
        <w:rPr>
          <w:rFonts w:ascii="Consolas" w:eastAsia="Times New Roman" w:hAnsi="Consolas" w:cs="Times New Roman"/>
          <w:color w:val="676867"/>
          <w:sz w:val="14"/>
          <w:szCs w:val="14"/>
        </w:rPr>
        <w:t>+</w:t>
      </w: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838E0">
        <w:rPr>
          <w:rFonts w:ascii="Consolas" w:eastAsia="Times New Roman" w:hAnsi="Consolas" w:cs="Times New Roman"/>
          <w:color w:val="6089B4"/>
          <w:sz w:val="14"/>
          <w:szCs w:val="14"/>
        </w:rPr>
        <w:t>1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}</w:t>
      </w:r>
    </w:p>
    <w:p w:rsidR="00E838E0" w:rsidRPr="00E838E0" w:rsidRDefault="00E838E0" w:rsidP="00E838E0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838E0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})</w:t>
      </w:r>
    </w:p>
    <w:p w:rsidR="00E838E0" w:rsidRDefault="00E838E0" w:rsidP="00FE3F43">
      <w:pPr>
        <w:pStyle w:val="NoSpacing"/>
        <w:ind w:left="720"/>
        <w:rPr>
          <w:sz w:val="20"/>
          <w:szCs w:val="20"/>
        </w:rPr>
      </w:pPr>
    </w:p>
    <w:p w:rsidR="005D36C0" w:rsidRDefault="005D36C0" w:rsidP="00FE3F43">
      <w:pPr>
        <w:pStyle w:val="NoSpacing"/>
        <w:ind w:left="720"/>
        <w:rPr>
          <w:sz w:val="20"/>
          <w:szCs w:val="20"/>
        </w:rPr>
      </w:pPr>
    </w:p>
    <w:p w:rsidR="005D36C0" w:rsidRDefault="005D36C0" w:rsidP="005D36C0">
      <w:pPr>
        <w:pStyle w:val="Heading2"/>
      </w:pPr>
      <w:r>
        <w:t>useState</w:t>
      </w:r>
    </w:p>
    <w:p w:rsidR="005D36C0" w:rsidRDefault="005D36C0" w:rsidP="005D36C0">
      <w:pPr>
        <w:pStyle w:val="NoSpacing"/>
      </w:pPr>
      <w:r w:rsidRPr="005D36C0">
        <w:rPr>
          <w:b/>
        </w:rPr>
        <w:t>useState</w:t>
      </w:r>
      <w:r>
        <w:t xml:space="preserve"> method is a </w:t>
      </w:r>
      <w:r w:rsidR="00197E5C">
        <w:t xml:space="preserve">react </w:t>
      </w:r>
      <w:r>
        <w:t xml:space="preserve">hook which returns array of two elements: </w:t>
      </w:r>
    </w:p>
    <w:p w:rsidR="005D36C0" w:rsidRDefault="005D36C0" w:rsidP="005D36C0">
      <w:pPr>
        <w:pStyle w:val="NoSpacing"/>
      </w:pPr>
      <w:r>
        <w:t>1: current state</w:t>
      </w:r>
    </w:p>
    <w:p w:rsidR="005D36C0" w:rsidRDefault="005D36C0" w:rsidP="005D36C0">
      <w:pPr>
        <w:pStyle w:val="NoSpacing"/>
      </w:pPr>
      <w:r>
        <w:t>2: method to update the state</w:t>
      </w:r>
    </w:p>
    <w:p w:rsidR="00197E5C" w:rsidRDefault="00197E5C" w:rsidP="005D36C0">
      <w:pPr>
        <w:pStyle w:val="NoSpacing"/>
      </w:pPr>
      <w:r>
        <w:rPr>
          <w:noProof/>
        </w:rPr>
        <w:drawing>
          <wp:inline distT="0" distB="0" distL="0" distR="0">
            <wp:extent cx="4181475" cy="131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5C" w:rsidRDefault="00197E5C" w:rsidP="005D36C0">
      <w:pPr>
        <w:pStyle w:val="NoSpacing"/>
      </w:pPr>
      <w:r>
        <w:lastRenderedPageBreak/>
        <w:t xml:space="preserve">Updating the state </w:t>
      </w:r>
      <w:r w:rsidR="00750E3F">
        <w:t>w</w:t>
      </w:r>
      <w:bookmarkStart w:id="0" w:name="_GoBack"/>
      <w:bookmarkEnd w:id="0"/>
      <w:r w:rsidR="00750E3F">
        <w:t>ith useState</w:t>
      </w:r>
      <w:r>
        <w:t xml:space="preserve"> case will completely replace the old state</w:t>
      </w:r>
    </w:p>
    <w:p w:rsidR="00DA1FDE" w:rsidRDefault="00DA1FDE" w:rsidP="005D36C0">
      <w:pPr>
        <w:pStyle w:val="NoSpacing"/>
      </w:pPr>
    </w:p>
    <w:p w:rsidR="00DA1FDE" w:rsidRDefault="00DA1FDE" w:rsidP="00DA1FDE">
      <w:pPr>
        <w:pStyle w:val="Heading2"/>
      </w:pPr>
    </w:p>
    <w:p w:rsidR="00DA1FDE" w:rsidRDefault="00DA1FDE" w:rsidP="00DA1FDE">
      <w:pPr>
        <w:pStyle w:val="Heading2"/>
      </w:pPr>
    </w:p>
    <w:p w:rsidR="00DA1FDE" w:rsidRDefault="00DA1FDE" w:rsidP="00DA1FDE">
      <w:pPr>
        <w:pStyle w:val="Heading2"/>
      </w:pPr>
      <w:r>
        <w:t>Class Based Component</w:t>
      </w:r>
    </w:p>
    <w:p w:rsidR="00DA1FDE" w:rsidRDefault="00DA1FDE" w:rsidP="00DA1FDE">
      <w:r>
        <w:rPr>
          <w:noProof/>
        </w:rPr>
        <w:drawing>
          <wp:inline distT="0" distB="0" distL="0" distR="0">
            <wp:extent cx="5943600" cy="4055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A7" w:rsidRPr="00C505A7" w:rsidRDefault="00C505A7" w:rsidP="00C505A7">
      <w:pPr>
        <w:pStyle w:val="Heading2"/>
      </w:pPr>
      <w:r w:rsidRPr="00C505A7">
        <w:t>Function based component</w:t>
      </w:r>
    </w:p>
    <w:p w:rsidR="00197E5C" w:rsidRDefault="00197E5C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577E5D" w:rsidP="005D36C0">
      <w:pPr>
        <w:pStyle w:val="NoSpacing"/>
      </w:pPr>
    </w:p>
    <w:p w:rsidR="00577E5D" w:rsidRDefault="00146B99" w:rsidP="00577E5D">
      <w:pPr>
        <w:pStyle w:val="Heading2"/>
      </w:pPr>
      <w:r>
        <w:t>Printing</w:t>
      </w:r>
      <w:r w:rsidR="00577E5D">
        <w:t xml:space="preserve"> lists</w:t>
      </w:r>
    </w:p>
    <w:p w:rsidR="00AB5E63" w:rsidRDefault="00AB5E63" w:rsidP="00577E5D">
      <w:pPr>
        <w:pStyle w:val="NoSpacing"/>
        <w:rPr>
          <w:noProof/>
        </w:rPr>
      </w:pPr>
    </w:p>
    <w:p w:rsidR="00577E5D" w:rsidRDefault="00577E5D" w:rsidP="00577E5D">
      <w:pPr>
        <w:pStyle w:val="NoSpacing"/>
      </w:pPr>
      <w:r>
        <w:rPr>
          <w:noProof/>
        </w:rPr>
        <w:drawing>
          <wp:inline distT="0" distB="0" distL="0" distR="0">
            <wp:extent cx="5943600" cy="212685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E63" w:rsidRDefault="00AB5E63" w:rsidP="00577E5D">
      <w:pPr>
        <w:pStyle w:val="NoSpacing"/>
      </w:pPr>
    </w:p>
    <w:p w:rsidR="00AB5E63" w:rsidRDefault="00AB5E63" w:rsidP="00AB5E63">
      <w:pPr>
        <w:pStyle w:val="Heading2"/>
      </w:pPr>
      <w:r>
        <w:t>Error Boundaries</w:t>
      </w:r>
    </w:p>
    <w:p w:rsidR="00AB5E63" w:rsidRDefault="00AB5E63" w:rsidP="00AB5E63">
      <w:r>
        <w:t>Creating error handler for components.</w:t>
      </w:r>
      <w:r w:rsidR="003404F3">
        <w:t xml:space="preserve"> Component which might throw error should be wrapped inside ErrorBoundary Component like shown below.</w:t>
      </w:r>
    </w:p>
    <w:p w:rsidR="003404F3" w:rsidRDefault="003404F3" w:rsidP="00AB5E63">
      <w:r>
        <w:rPr>
          <w:noProof/>
        </w:rPr>
        <w:drawing>
          <wp:inline distT="0" distB="0" distL="0" distR="0">
            <wp:extent cx="5943600" cy="131094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4F3" w:rsidRDefault="003404F3" w:rsidP="00AB5E63"/>
    <w:p w:rsidR="003404F3" w:rsidRDefault="003404F3" w:rsidP="00AB5E63">
      <w:pPr>
        <w:rPr>
          <w:noProof/>
        </w:rPr>
      </w:pPr>
    </w:p>
    <w:p w:rsidR="003404F3" w:rsidRDefault="003404F3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</w:p>
    <w:p w:rsidR="006F2B2D" w:rsidRDefault="006F2B2D" w:rsidP="00AB5E63">
      <w:pPr>
        <w:rPr>
          <w:noProof/>
        </w:rPr>
      </w:pPr>
      <w:r>
        <w:rPr>
          <w:noProof/>
        </w:rPr>
        <w:t>ErrorBoundary Component</w:t>
      </w:r>
      <w:r w:rsidR="00D03685">
        <w:rPr>
          <w:noProof/>
        </w:rPr>
        <w:t>.js</w:t>
      </w:r>
    </w:p>
    <w:p w:rsidR="003404F3" w:rsidRDefault="003404F3" w:rsidP="00AB5E63">
      <w:pPr>
        <w:rPr>
          <w:noProof/>
        </w:rPr>
      </w:pPr>
    </w:p>
    <w:p w:rsidR="003404F3" w:rsidRDefault="003404F3" w:rsidP="00AB5E63">
      <w:pPr>
        <w:rPr>
          <w:noProof/>
        </w:rPr>
      </w:pPr>
    </w:p>
    <w:p w:rsidR="003404F3" w:rsidRDefault="003404F3" w:rsidP="00AB5E63">
      <w:pPr>
        <w:rPr>
          <w:noProof/>
        </w:rPr>
      </w:pPr>
    </w:p>
    <w:p w:rsidR="003404F3" w:rsidRDefault="003404F3" w:rsidP="00AB5E63">
      <w:r>
        <w:rPr>
          <w:noProof/>
        </w:rPr>
        <w:drawing>
          <wp:inline distT="0" distB="0" distL="0" distR="0">
            <wp:extent cx="5943600" cy="39181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1C8" w:rsidRDefault="007E61C8" w:rsidP="00AB5E63"/>
    <w:p w:rsidR="007E61C8" w:rsidRDefault="007E61C8" w:rsidP="007E61C8">
      <w:pPr>
        <w:pStyle w:val="Heading2"/>
      </w:pPr>
      <w:r>
        <w:lastRenderedPageBreak/>
        <w:t>Class based VS function based components</w:t>
      </w:r>
    </w:p>
    <w:p w:rsidR="007E61C8" w:rsidRDefault="007E61C8" w:rsidP="007E61C8">
      <w:r>
        <w:rPr>
          <w:noProof/>
        </w:rPr>
        <w:drawing>
          <wp:inline distT="0" distB="0" distL="0" distR="0">
            <wp:extent cx="5943600" cy="337543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646" w:rsidRDefault="00B02646" w:rsidP="007E61C8"/>
    <w:p w:rsidR="00B02646" w:rsidRDefault="00B02646" w:rsidP="00E16FAC">
      <w:pPr>
        <w:pStyle w:val="Heading2"/>
      </w:pPr>
      <w:r>
        <w:t xml:space="preserve">Component Lifecycle </w:t>
      </w:r>
      <w:r w:rsidR="00E16FAC">
        <w:t>–</w:t>
      </w:r>
      <w:r>
        <w:t xml:space="preserve"> Creation</w:t>
      </w:r>
    </w:p>
    <w:p w:rsidR="00E16FAC" w:rsidRDefault="00E16FAC" w:rsidP="00E16FAC">
      <w:pPr>
        <w:pStyle w:val="ListParagraph"/>
        <w:numPr>
          <w:ilvl w:val="0"/>
          <w:numId w:val="2"/>
        </w:numPr>
      </w:pPr>
      <w:r>
        <w:t>Constructor</w:t>
      </w:r>
      <w:r w:rsidR="004028CB">
        <w:t>:</w:t>
      </w:r>
    </w:p>
    <w:p w:rsidR="00E16FAC" w:rsidRDefault="00E16FAC" w:rsidP="00E16FAC">
      <w:pPr>
        <w:pStyle w:val="ListParagraph"/>
        <w:numPr>
          <w:ilvl w:val="0"/>
          <w:numId w:val="2"/>
        </w:numPr>
      </w:pPr>
      <w:r>
        <w:t>getDerivedStateFromProps(props, state)</w:t>
      </w:r>
      <w:r w:rsidR="00B10C3E">
        <w:t>: Whenever props change we can use this lifecycl</w:t>
      </w:r>
      <w:r w:rsidR="00C37F10">
        <w:t>e hook to sync state with props and return the updated state</w:t>
      </w:r>
      <w:r w:rsidR="00B10C3E">
        <w:t xml:space="preserve"> (hook is used very less frequently)</w:t>
      </w:r>
    </w:p>
    <w:p w:rsidR="002F2D4E" w:rsidRDefault="002F2D4E" w:rsidP="00E16FAC">
      <w:pPr>
        <w:pStyle w:val="ListParagraph"/>
        <w:numPr>
          <w:ilvl w:val="0"/>
          <w:numId w:val="2"/>
        </w:numPr>
      </w:pPr>
      <w:r>
        <w:t>render(): Used to prepare and return JSX code. Should not be used to make http calls or timeout functions</w:t>
      </w:r>
      <w:r w:rsidR="004028CB">
        <w:t xml:space="preserve">. If child components are used inside render method then all the child components will be rendered and only when all the children have rendered, </w:t>
      </w:r>
      <w:r w:rsidR="00117C15">
        <w:t xml:space="preserve">our current </w:t>
      </w:r>
      <w:r w:rsidR="00CF56E4">
        <w:t>render method will be completed</w:t>
      </w:r>
    </w:p>
    <w:p w:rsidR="00CF56E4" w:rsidRDefault="00CF56E4" w:rsidP="00E16FAC">
      <w:pPr>
        <w:pStyle w:val="ListParagraph"/>
        <w:numPr>
          <w:ilvl w:val="0"/>
          <w:numId w:val="2"/>
        </w:numPr>
      </w:pPr>
      <w:r>
        <w:t>componentDidMount(): After render has finished. Can be used to create side effects like making http request, timeout function, etc. Shoul</w:t>
      </w:r>
      <w:r w:rsidR="00F546DA">
        <w:t>d</w:t>
      </w:r>
      <w:r>
        <w:t xml:space="preserve"> not change state as i</w:t>
      </w:r>
      <w:r w:rsidR="00333B66">
        <w:t>t will re-trigger render method</w:t>
      </w:r>
    </w:p>
    <w:p w:rsidR="00333B66" w:rsidRDefault="00333B66" w:rsidP="00333B66"/>
    <w:p w:rsidR="00333B66" w:rsidRDefault="00333B66" w:rsidP="00333B66"/>
    <w:p w:rsidR="007027DA" w:rsidRDefault="007027DA" w:rsidP="007027DA">
      <w:r>
        <w:rPr>
          <w:noProof/>
        </w:rPr>
        <w:lastRenderedPageBreak/>
        <w:drawing>
          <wp:inline distT="0" distB="0" distL="0" distR="0">
            <wp:extent cx="5943600" cy="4045531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B66" w:rsidRDefault="00333B66" w:rsidP="007027DA"/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173FC4" w:rsidRDefault="00173FC4" w:rsidP="00333B66">
      <w:pPr>
        <w:pStyle w:val="Heading2"/>
      </w:pPr>
    </w:p>
    <w:p w:rsidR="00333B66" w:rsidRDefault="0004716F" w:rsidP="00333B66">
      <w:pPr>
        <w:pStyle w:val="Heading2"/>
      </w:pPr>
      <w:r>
        <w:t>C</w:t>
      </w:r>
      <w:r w:rsidR="00333B66">
        <w:t>omponent update lifecycle</w:t>
      </w:r>
    </w:p>
    <w:p w:rsidR="001F3E5B" w:rsidRDefault="001F3E5B" w:rsidP="001F3E5B"/>
    <w:p w:rsidR="001F3E5B" w:rsidRPr="001F3E5B" w:rsidRDefault="001F3E5B" w:rsidP="001F3E5B">
      <w:r>
        <w:rPr>
          <w:noProof/>
        </w:rPr>
        <w:lastRenderedPageBreak/>
        <w:drawing>
          <wp:inline distT="0" distB="0" distL="0" distR="0">
            <wp:extent cx="5943600" cy="3282912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B66" w:rsidRDefault="00333B66" w:rsidP="007027DA"/>
    <w:p w:rsidR="00987B78" w:rsidRDefault="00987B78" w:rsidP="007027DA"/>
    <w:p w:rsidR="00173FC4" w:rsidRDefault="00B87583" w:rsidP="00987B78">
      <w:pPr>
        <w:pStyle w:val="Heading2"/>
      </w:pPr>
      <w:r>
        <w:t>shouldComponentUpdate</w:t>
      </w:r>
    </w:p>
    <w:p w:rsidR="00391A3A" w:rsidRDefault="00391A3A" w:rsidP="0078199C">
      <w:pPr>
        <w:pStyle w:val="NoSpacing"/>
      </w:pPr>
      <w:r>
        <w:t>Decide whether a class based component should update or not</w:t>
      </w:r>
    </w:p>
    <w:p w:rsidR="00391A3A" w:rsidRPr="00391A3A" w:rsidRDefault="00391A3A" w:rsidP="00391A3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391A3A">
        <w:rPr>
          <w:rFonts w:ascii="Consolas" w:eastAsia="Times New Roman" w:hAnsi="Consolas" w:cs="Times New Roman"/>
          <w:color w:val="CE6700"/>
          <w:sz w:val="14"/>
          <w:szCs w:val="14"/>
        </w:rPr>
        <w:t>shouldComponentUpdate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391A3A">
        <w:rPr>
          <w:rFonts w:ascii="Consolas" w:eastAsia="Times New Roman" w:hAnsi="Consolas" w:cs="Times New Roman"/>
          <w:color w:val="6089B4"/>
          <w:sz w:val="14"/>
          <w:szCs w:val="14"/>
        </w:rPr>
        <w:t>nextProps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, </w:t>
      </w:r>
      <w:r w:rsidRPr="00391A3A">
        <w:rPr>
          <w:rFonts w:ascii="Consolas" w:eastAsia="Times New Roman" w:hAnsi="Consolas" w:cs="Times New Roman"/>
          <w:color w:val="6089B4"/>
          <w:sz w:val="14"/>
          <w:szCs w:val="14"/>
        </w:rPr>
        <w:t>nextState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) {</w:t>
      </w:r>
    </w:p>
    <w:p w:rsidR="00391A3A" w:rsidRPr="00391A3A" w:rsidRDefault="00391A3A" w:rsidP="00391A3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391A3A">
        <w:rPr>
          <w:rFonts w:ascii="Consolas" w:eastAsia="Times New Roman" w:hAnsi="Consolas" w:cs="Times New Roman"/>
          <w:color w:val="C7444A"/>
          <w:sz w:val="14"/>
          <w:szCs w:val="14"/>
        </w:rPr>
        <w:t>console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391A3A">
        <w:rPr>
          <w:rFonts w:ascii="Consolas" w:eastAsia="Times New Roman" w:hAnsi="Consolas" w:cs="Times New Roman"/>
          <w:color w:val="9872A2"/>
          <w:sz w:val="14"/>
          <w:szCs w:val="14"/>
        </w:rPr>
        <w:t>log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391A3A">
        <w:rPr>
          <w:rFonts w:ascii="Consolas" w:eastAsia="Times New Roman" w:hAnsi="Consolas" w:cs="Times New Roman"/>
          <w:color w:val="9AA83A"/>
          <w:sz w:val="14"/>
          <w:szCs w:val="14"/>
        </w:rPr>
        <w:t>'[Person.js] shouldComponentUpdate'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);</w:t>
      </w:r>
    </w:p>
    <w:p w:rsidR="00391A3A" w:rsidRPr="00391A3A" w:rsidRDefault="00391A3A" w:rsidP="00391A3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391A3A">
        <w:rPr>
          <w:rFonts w:ascii="Consolas" w:eastAsia="Times New Roman" w:hAnsi="Consolas" w:cs="Times New Roman"/>
          <w:color w:val="9872A2"/>
          <w:sz w:val="14"/>
          <w:szCs w:val="14"/>
        </w:rPr>
        <w:t>return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391A3A">
        <w:rPr>
          <w:rFonts w:ascii="Consolas" w:eastAsia="Times New Roman" w:hAnsi="Consolas" w:cs="Times New Roman"/>
          <w:color w:val="6089B4"/>
          <w:sz w:val="14"/>
          <w:szCs w:val="14"/>
        </w:rPr>
        <w:t>nextProps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391A3A">
        <w:rPr>
          <w:rFonts w:ascii="Consolas" w:eastAsia="Times New Roman" w:hAnsi="Consolas" w:cs="Times New Roman"/>
          <w:color w:val="9872A2"/>
          <w:sz w:val="14"/>
          <w:szCs w:val="14"/>
        </w:rPr>
        <w:t>persons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391A3A">
        <w:rPr>
          <w:rFonts w:ascii="Consolas" w:eastAsia="Times New Roman" w:hAnsi="Consolas" w:cs="Times New Roman"/>
          <w:color w:val="676867"/>
          <w:sz w:val="14"/>
          <w:szCs w:val="14"/>
        </w:rPr>
        <w:t>!==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391A3A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391A3A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391A3A">
        <w:rPr>
          <w:rFonts w:ascii="Consolas" w:eastAsia="Times New Roman" w:hAnsi="Consolas" w:cs="Times New Roman"/>
          <w:color w:val="9872A2"/>
          <w:sz w:val="14"/>
          <w:szCs w:val="14"/>
        </w:rPr>
        <w:t>persons</w:t>
      </w:r>
    </w:p>
    <w:p w:rsidR="00391A3A" w:rsidRPr="00391A3A" w:rsidRDefault="00391A3A" w:rsidP="00391A3A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391A3A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}</w:t>
      </w:r>
    </w:p>
    <w:p w:rsidR="00391A3A" w:rsidRDefault="00391A3A" w:rsidP="00391A3A"/>
    <w:p w:rsidR="0078199C" w:rsidRPr="00391A3A" w:rsidRDefault="0078199C" w:rsidP="00391A3A">
      <w:r>
        <w:t xml:space="preserve">Implement  pureComponent </w:t>
      </w:r>
      <w:r w:rsidR="009F1F5E">
        <w:t xml:space="preserve"> instead of shouldComponentUpdate lifecycle hook </w:t>
      </w:r>
      <w:r>
        <w:t>in case you want to apply a check on all of the props</w:t>
      </w:r>
    </w:p>
    <w:p w:rsidR="00173FC4" w:rsidRDefault="00173FC4" w:rsidP="00987B78">
      <w:pPr>
        <w:pStyle w:val="Heading2"/>
      </w:pPr>
    </w:p>
    <w:p w:rsidR="00D470EC" w:rsidRDefault="00987B78" w:rsidP="00D470EC">
      <w:pPr>
        <w:pStyle w:val="Heading2"/>
      </w:pPr>
      <w:r>
        <w:t>useEffect</w:t>
      </w:r>
    </w:p>
    <w:p w:rsidR="00D470EC" w:rsidRDefault="00D470EC" w:rsidP="00D470EC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9A9B99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9A9B99"/>
          <w:sz w:val="13"/>
          <w:szCs w:val="13"/>
        </w:rPr>
        <w:t>useEffect is a react hook which takes a function as an argument and executes it for every render cycle</w:t>
      </w:r>
      <w:r>
        <w:rPr>
          <w:rFonts w:ascii="Consolas" w:eastAsia="Times New Roman" w:hAnsi="Consolas" w:cs="Times New Roman"/>
          <w:color w:val="9A9B99"/>
          <w:sz w:val="13"/>
          <w:szCs w:val="13"/>
        </w:rPr>
        <w:t xml:space="preserve">. </w:t>
      </w:r>
    </w:p>
    <w:p w:rsidR="00D470EC" w:rsidRPr="00987B78" w:rsidRDefault="00D470EC" w:rsidP="00D470EC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>
        <w:rPr>
          <w:rFonts w:ascii="Consolas" w:eastAsia="Times New Roman" w:hAnsi="Consolas" w:cs="Times New Roman"/>
          <w:color w:val="9A9B99"/>
          <w:sz w:val="13"/>
          <w:szCs w:val="13"/>
        </w:rPr>
        <w:t>It is a combination of lifecycle hooks: componentDidMount and componentDidUpdate</w:t>
      </w:r>
    </w:p>
    <w:p w:rsidR="00D470EC" w:rsidRDefault="00D470EC" w:rsidP="00D470EC"/>
    <w:p w:rsidR="00D470EC" w:rsidRDefault="00D470EC" w:rsidP="00D470EC">
      <w:pPr>
        <w:pStyle w:val="NoSpacing"/>
      </w:pPr>
      <w:r>
        <w:t>Run after each render cycle</w:t>
      </w:r>
    </w:p>
    <w:p w:rsidR="00D470EC" w:rsidRPr="00987B78" w:rsidRDefault="00D470EC" w:rsidP="00D470EC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E6700"/>
          <w:sz w:val="13"/>
          <w:szCs w:val="13"/>
        </w:rPr>
        <w:t>useEffect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(() </w:t>
      </w:r>
      <w:r w:rsidRPr="00987B78">
        <w:rPr>
          <w:rFonts w:ascii="Consolas" w:eastAsia="Times New Roman" w:hAnsi="Consolas" w:cs="Times New Roman"/>
          <w:color w:val="9872A2"/>
          <w:sz w:val="13"/>
          <w:szCs w:val="13"/>
        </w:rPr>
        <w:t>=&gt;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 {</w:t>
      </w:r>
    </w:p>
    <w:p w:rsidR="00D470EC" w:rsidRPr="00987B78" w:rsidRDefault="00D470EC" w:rsidP="00D470EC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      </w:t>
      </w:r>
      <w:r w:rsidRPr="00987B78">
        <w:rPr>
          <w:rFonts w:ascii="Consolas" w:eastAsia="Times New Roman" w:hAnsi="Consolas" w:cs="Times New Roman"/>
          <w:color w:val="C7444A"/>
          <w:sz w:val="13"/>
          <w:szCs w:val="13"/>
        </w:rPr>
        <w:t>console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.</w:t>
      </w:r>
      <w:r w:rsidRPr="00987B78">
        <w:rPr>
          <w:rFonts w:ascii="Consolas" w:eastAsia="Times New Roman" w:hAnsi="Consolas" w:cs="Times New Roman"/>
          <w:color w:val="9872A2"/>
          <w:sz w:val="13"/>
          <w:szCs w:val="13"/>
        </w:rPr>
        <w:t>log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(</w:t>
      </w:r>
      <w:r w:rsidRPr="00987B78">
        <w:rPr>
          <w:rFonts w:ascii="Consolas" w:eastAsia="Times New Roman" w:hAnsi="Consolas" w:cs="Times New Roman"/>
          <w:color w:val="9AA83A"/>
          <w:sz w:val="13"/>
          <w:szCs w:val="13"/>
        </w:rPr>
        <w:t>'[cockpit.js] useEffect'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);</w:t>
      </w:r>
    </w:p>
    <w:p w:rsidR="00D470EC" w:rsidRDefault="00D470EC" w:rsidP="00D470EC">
      <w:pPr>
        <w:shd w:val="clear" w:color="auto" w:fill="1E1E1E"/>
        <w:spacing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  });</w:t>
      </w:r>
    </w:p>
    <w:p w:rsidR="00D470EC" w:rsidRPr="00D470EC" w:rsidRDefault="00D470EC" w:rsidP="00D470EC">
      <w:pPr>
        <w:pStyle w:val="NoSpacing"/>
      </w:pPr>
      <w:r>
        <w:t>Run only after first render cycle and when any of the dependencies change</w:t>
      </w:r>
    </w:p>
    <w:p w:rsidR="00D470EC" w:rsidRPr="00987B78" w:rsidRDefault="00D470EC" w:rsidP="00D470EC">
      <w:pPr>
        <w:shd w:val="clear" w:color="auto" w:fill="1E1E1E"/>
        <w:spacing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>
        <w:rPr>
          <w:rFonts w:ascii="Consolas" w:eastAsia="Times New Roman" w:hAnsi="Consolas" w:cs="Times New Roman"/>
          <w:color w:val="C5C8C6"/>
          <w:sz w:val="13"/>
          <w:szCs w:val="13"/>
        </w:rPr>
        <w:t>Give second argument which specifies when to run useEffect. Here useEffect will only call the method when props.persons changes, otherwise it will run with each render cycle</w:t>
      </w:r>
    </w:p>
    <w:p w:rsidR="00987B78" w:rsidRPr="00987B78" w:rsidRDefault="00987B78" w:rsidP="00987B78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E6700"/>
          <w:sz w:val="13"/>
          <w:szCs w:val="13"/>
        </w:rPr>
        <w:t>useEffect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(() </w:t>
      </w:r>
      <w:r w:rsidRPr="00987B78">
        <w:rPr>
          <w:rFonts w:ascii="Consolas" w:eastAsia="Times New Roman" w:hAnsi="Consolas" w:cs="Times New Roman"/>
          <w:color w:val="9872A2"/>
          <w:sz w:val="13"/>
          <w:szCs w:val="13"/>
        </w:rPr>
        <w:t>=&gt;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 {</w:t>
      </w:r>
    </w:p>
    <w:p w:rsidR="00987B78" w:rsidRPr="00987B78" w:rsidRDefault="00987B78" w:rsidP="00987B78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lastRenderedPageBreak/>
        <w:t xml:space="preserve">        </w:t>
      </w:r>
      <w:r w:rsidRPr="00987B78">
        <w:rPr>
          <w:rFonts w:ascii="Consolas" w:eastAsia="Times New Roman" w:hAnsi="Consolas" w:cs="Times New Roman"/>
          <w:color w:val="C7444A"/>
          <w:sz w:val="13"/>
          <w:szCs w:val="13"/>
        </w:rPr>
        <w:t>console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.</w:t>
      </w:r>
      <w:r w:rsidRPr="00987B78">
        <w:rPr>
          <w:rFonts w:ascii="Consolas" w:eastAsia="Times New Roman" w:hAnsi="Consolas" w:cs="Times New Roman"/>
          <w:color w:val="9872A2"/>
          <w:sz w:val="13"/>
          <w:szCs w:val="13"/>
        </w:rPr>
        <w:t>log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(</w:t>
      </w:r>
      <w:r w:rsidRPr="00987B78">
        <w:rPr>
          <w:rFonts w:ascii="Consolas" w:eastAsia="Times New Roman" w:hAnsi="Consolas" w:cs="Times New Roman"/>
          <w:color w:val="9AA83A"/>
          <w:sz w:val="13"/>
          <w:szCs w:val="13"/>
        </w:rPr>
        <w:t>'[cockpit.js] useEffect'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);</w:t>
      </w:r>
    </w:p>
    <w:p w:rsidR="00987B78" w:rsidRDefault="00987B78" w:rsidP="009A201C">
      <w:pPr>
        <w:shd w:val="clear" w:color="auto" w:fill="1E1E1E"/>
        <w:spacing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  }</w:t>
      </w:r>
      <w:r w:rsidR="009A201C">
        <w:rPr>
          <w:rFonts w:ascii="Consolas" w:eastAsia="Times New Roman" w:hAnsi="Consolas" w:cs="Times New Roman"/>
          <w:color w:val="C5C8C6"/>
          <w:sz w:val="13"/>
          <w:szCs w:val="13"/>
        </w:rPr>
        <w:t xml:space="preserve">, </w:t>
      </w:r>
      <w:r w:rsidR="009A201C" w:rsidRPr="009A201C">
        <w:rPr>
          <w:rFonts w:ascii="Consolas" w:eastAsia="Times New Roman" w:hAnsi="Consolas" w:cs="Times New Roman"/>
          <w:color w:val="C5C8C6"/>
          <w:sz w:val="13"/>
          <w:szCs w:val="13"/>
        </w:rPr>
        <w:t>[</w:t>
      </w:r>
      <w:r w:rsidR="009A201C" w:rsidRPr="009A201C">
        <w:rPr>
          <w:rFonts w:ascii="Consolas" w:eastAsia="Times New Roman" w:hAnsi="Consolas" w:cs="Times New Roman"/>
          <w:color w:val="6089B4"/>
          <w:sz w:val="13"/>
          <w:szCs w:val="13"/>
        </w:rPr>
        <w:t>props</w:t>
      </w:r>
      <w:r w:rsidR="009A201C" w:rsidRPr="009A201C">
        <w:rPr>
          <w:rFonts w:ascii="Consolas" w:eastAsia="Times New Roman" w:hAnsi="Consolas" w:cs="Times New Roman"/>
          <w:color w:val="C5C8C6"/>
          <w:sz w:val="13"/>
          <w:szCs w:val="13"/>
        </w:rPr>
        <w:t>.</w:t>
      </w:r>
      <w:r w:rsidR="009A201C" w:rsidRPr="009A201C">
        <w:rPr>
          <w:rFonts w:ascii="Consolas" w:eastAsia="Times New Roman" w:hAnsi="Consolas" w:cs="Times New Roman"/>
          <w:color w:val="9872A2"/>
          <w:sz w:val="13"/>
          <w:szCs w:val="13"/>
        </w:rPr>
        <w:t>persons</w:t>
      </w:r>
      <w:r w:rsidR="009A201C" w:rsidRPr="009A201C">
        <w:rPr>
          <w:rFonts w:ascii="Consolas" w:eastAsia="Times New Roman" w:hAnsi="Consolas" w:cs="Times New Roman"/>
          <w:color w:val="C5C8C6"/>
          <w:sz w:val="13"/>
          <w:szCs w:val="13"/>
        </w:rPr>
        <w:t>]</w:t>
      </w:r>
      <w:r w:rsidRPr="00987B78">
        <w:rPr>
          <w:rFonts w:ascii="Consolas" w:eastAsia="Times New Roman" w:hAnsi="Consolas" w:cs="Times New Roman"/>
          <w:color w:val="C5C8C6"/>
          <w:sz w:val="13"/>
          <w:szCs w:val="13"/>
        </w:rPr>
        <w:t>);</w:t>
      </w:r>
    </w:p>
    <w:p w:rsidR="00987B78" w:rsidRDefault="00D470EC" w:rsidP="00D470EC">
      <w:pPr>
        <w:pStyle w:val="NoSpacing"/>
      </w:pPr>
      <w:r>
        <w:t>Only run on mount and unmount</w:t>
      </w:r>
    </w:p>
    <w:p w:rsidR="00FF1A4E" w:rsidRPr="00FF1A4E" w:rsidRDefault="00FF1A4E" w:rsidP="00FF1A4E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</w:t>
      </w:r>
      <w:r w:rsidRPr="00FF1A4E">
        <w:rPr>
          <w:rFonts w:ascii="Consolas" w:eastAsia="Times New Roman" w:hAnsi="Consolas" w:cs="Times New Roman"/>
          <w:color w:val="CE6700"/>
          <w:sz w:val="13"/>
          <w:szCs w:val="13"/>
        </w:rPr>
        <w:t>useEffect</w:t>
      </w: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 xml:space="preserve">(() </w:t>
      </w:r>
      <w:r w:rsidRPr="00FF1A4E">
        <w:rPr>
          <w:rFonts w:ascii="Consolas" w:eastAsia="Times New Roman" w:hAnsi="Consolas" w:cs="Times New Roman"/>
          <w:color w:val="9872A2"/>
          <w:sz w:val="13"/>
          <w:szCs w:val="13"/>
        </w:rPr>
        <w:t>=&gt;</w:t>
      </w: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 xml:space="preserve"> {</w:t>
      </w:r>
    </w:p>
    <w:p w:rsidR="00FF1A4E" w:rsidRPr="00FF1A4E" w:rsidRDefault="00FF1A4E" w:rsidP="00FF1A4E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      </w:t>
      </w:r>
      <w:r w:rsidRPr="00FF1A4E">
        <w:rPr>
          <w:rFonts w:ascii="Consolas" w:eastAsia="Times New Roman" w:hAnsi="Consolas" w:cs="Times New Roman"/>
          <w:color w:val="C7444A"/>
          <w:sz w:val="13"/>
          <w:szCs w:val="13"/>
        </w:rPr>
        <w:t>console</w:t>
      </w: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>.</w:t>
      </w:r>
      <w:r w:rsidRPr="00FF1A4E">
        <w:rPr>
          <w:rFonts w:ascii="Consolas" w:eastAsia="Times New Roman" w:hAnsi="Consolas" w:cs="Times New Roman"/>
          <w:color w:val="9872A2"/>
          <w:sz w:val="13"/>
          <w:szCs w:val="13"/>
        </w:rPr>
        <w:t>log</w:t>
      </w: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>(</w:t>
      </w:r>
      <w:r w:rsidRPr="00FF1A4E">
        <w:rPr>
          <w:rFonts w:ascii="Consolas" w:eastAsia="Times New Roman" w:hAnsi="Consolas" w:cs="Times New Roman"/>
          <w:color w:val="9AA83A"/>
          <w:sz w:val="13"/>
          <w:szCs w:val="13"/>
        </w:rPr>
        <w:t>'[cockpit.js] useEffect'</w:t>
      </w: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>);</w:t>
      </w:r>
    </w:p>
    <w:p w:rsidR="00FF1A4E" w:rsidRPr="00FF1A4E" w:rsidRDefault="00FF1A4E" w:rsidP="00FF1A4E">
      <w:pPr>
        <w:shd w:val="clear" w:color="auto" w:fill="1E1E1E"/>
        <w:spacing w:after="0" w:line="173" w:lineRule="atLeast"/>
        <w:rPr>
          <w:rFonts w:ascii="Consolas" w:eastAsia="Times New Roman" w:hAnsi="Consolas" w:cs="Times New Roman"/>
          <w:color w:val="C5C8C6"/>
          <w:sz w:val="13"/>
          <w:szCs w:val="13"/>
        </w:rPr>
      </w:pPr>
      <w:r w:rsidRPr="00FF1A4E">
        <w:rPr>
          <w:rFonts w:ascii="Consolas" w:eastAsia="Times New Roman" w:hAnsi="Consolas" w:cs="Times New Roman"/>
          <w:color w:val="C5C8C6"/>
          <w:sz w:val="13"/>
          <w:szCs w:val="13"/>
        </w:rPr>
        <w:t xml:space="preserve">    }, []);</w:t>
      </w:r>
      <w:r>
        <w:rPr>
          <w:rFonts w:ascii="Consolas" w:eastAsia="Times New Roman" w:hAnsi="Consolas" w:cs="Times New Roman"/>
          <w:color w:val="C5C8C6"/>
          <w:sz w:val="13"/>
          <w:szCs w:val="13"/>
        </w:rPr>
        <w:t xml:space="preserve"> This runs when component is mounted for the first time and when component is unmounted</w:t>
      </w:r>
    </w:p>
    <w:p w:rsidR="00FF1A4E" w:rsidRDefault="00FA3F7B" w:rsidP="00987B78">
      <w:r>
        <w:tab/>
      </w:r>
      <w:r w:rsidR="0023794A">
        <w:tab/>
      </w:r>
      <w:r w:rsidR="0023794A">
        <w:tab/>
      </w:r>
    </w:p>
    <w:p w:rsidR="00E555F0" w:rsidRDefault="00E555F0" w:rsidP="00987B78"/>
    <w:p w:rsidR="00E555F0" w:rsidRDefault="00E555F0" w:rsidP="00E555F0">
      <w:pPr>
        <w:pStyle w:val="NoSpacing"/>
      </w:pPr>
      <w:r>
        <w:t>Component will unmount is implemented by returning a function. That returned function will be called only when component is about to be unmounted</w:t>
      </w: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1279E">
        <w:rPr>
          <w:rFonts w:ascii="Consolas" w:eastAsia="Times New Roman" w:hAnsi="Consolas" w:cs="Times New Roman"/>
          <w:color w:val="CE6700"/>
          <w:sz w:val="14"/>
          <w:szCs w:val="14"/>
        </w:rPr>
        <w:t>useEffect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(() </w:t>
      </w:r>
      <w:r w:rsidRPr="0061279E">
        <w:rPr>
          <w:rFonts w:ascii="Consolas" w:eastAsia="Times New Roman" w:hAnsi="Consolas" w:cs="Times New Roman"/>
          <w:color w:val="9872A2"/>
          <w:sz w:val="14"/>
          <w:szCs w:val="14"/>
        </w:rPr>
        <w:t>=&gt;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</w:t>
      </w: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</w:t>
      </w:r>
      <w:r w:rsidRPr="0061279E">
        <w:rPr>
          <w:rFonts w:ascii="Consolas" w:eastAsia="Times New Roman" w:hAnsi="Consolas" w:cs="Times New Roman"/>
          <w:color w:val="C7444A"/>
          <w:sz w:val="14"/>
          <w:szCs w:val="14"/>
        </w:rPr>
        <w:t>console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61279E">
        <w:rPr>
          <w:rFonts w:ascii="Consolas" w:eastAsia="Times New Roman" w:hAnsi="Consolas" w:cs="Times New Roman"/>
          <w:color w:val="9872A2"/>
          <w:sz w:val="14"/>
          <w:szCs w:val="14"/>
        </w:rPr>
        <w:t>log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61279E">
        <w:rPr>
          <w:rFonts w:ascii="Consolas" w:eastAsia="Times New Roman" w:hAnsi="Consolas" w:cs="Times New Roman"/>
          <w:color w:val="9AA83A"/>
          <w:sz w:val="14"/>
          <w:szCs w:val="14"/>
        </w:rPr>
        <w:t>'[cockpit.js] useEffect'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);</w:t>
      </w: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61279E">
        <w:rPr>
          <w:rFonts w:ascii="Consolas" w:eastAsia="Times New Roman" w:hAnsi="Consolas" w:cs="Times New Roman"/>
          <w:color w:val="9A9B99"/>
          <w:sz w:val="14"/>
          <w:szCs w:val="14"/>
        </w:rPr>
        <w:t>// If you want to implement componentWillUnmount,</w:t>
      </w: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61279E">
        <w:rPr>
          <w:rFonts w:ascii="Consolas" w:eastAsia="Times New Roman" w:hAnsi="Consolas" w:cs="Times New Roman"/>
          <w:color w:val="9A9B99"/>
          <w:sz w:val="14"/>
          <w:szCs w:val="14"/>
        </w:rPr>
        <w:t>// return a function from here, and React will call</w:t>
      </w:r>
      <w:r w:rsidR="00B1301F">
        <w:rPr>
          <w:rFonts w:ascii="Consolas" w:eastAsia="Times New Roman" w:hAnsi="Consolas" w:cs="Times New Roman"/>
          <w:color w:val="9A9B99"/>
          <w:sz w:val="14"/>
          <w:szCs w:val="14"/>
        </w:rPr>
        <w:t xml:space="preserve"> it after each render cycle and before actual useEffect function</w:t>
      </w:r>
    </w:p>
    <w:p w:rsidR="0061279E" w:rsidRPr="0061279E" w:rsidRDefault="0061279E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</w:t>
      </w:r>
      <w:r w:rsidRPr="0061279E">
        <w:rPr>
          <w:rFonts w:ascii="Consolas" w:eastAsia="Times New Roman" w:hAnsi="Consolas" w:cs="Times New Roman"/>
          <w:color w:val="9872A2"/>
          <w:sz w:val="14"/>
          <w:szCs w:val="14"/>
        </w:rPr>
        <w:t>return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() </w:t>
      </w:r>
      <w:r w:rsidRPr="0061279E">
        <w:rPr>
          <w:rFonts w:ascii="Consolas" w:eastAsia="Times New Roman" w:hAnsi="Consolas" w:cs="Times New Roman"/>
          <w:color w:val="9872A2"/>
          <w:sz w:val="14"/>
          <w:szCs w:val="14"/>
        </w:rPr>
        <w:t>=&gt;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 </w:t>
      </w:r>
      <w:r w:rsidRPr="0061279E">
        <w:rPr>
          <w:rFonts w:ascii="Consolas" w:eastAsia="Times New Roman" w:hAnsi="Consolas" w:cs="Times New Roman"/>
          <w:color w:val="C7444A"/>
          <w:sz w:val="14"/>
          <w:szCs w:val="14"/>
        </w:rPr>
        <w:t>console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61279E">
        <w:rPr>
          <w:rFonts w:ascii="Consolas" w:eastAsia="Times New Roman" w:hAnsi="Consolas" w:cs="Times New Roman"/>
          <w:color w:val="9872A2"/>
          <w:sz w:val="14"/>
          <w:szCs w:val="14"/>
        </w:rPr>
        <w:t>log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61279E">
        <w:rPr>
          <w:rFonts w:ascii="Consolas" w:eastAsia="Times New Roman" w:hAnsi="Consolas" w:cs="Times New Roman"/>
          <w:color w:val="9AA83A"/>
          <w:sz w:val="14"/>
          <w:szCs w:val="14"/>
        </w:rPr>
        <w:t>'cleanup work'</w:t>
      </w:r>
      <w:r w:rsidRPr="0061279E">
        <w:rPr>
          <w:rFonts w:ascii="Consolas" w:eastAsia="Times New Roman" w:hAnsi="Consolas" w:cs="Times New Roman"/>
          <w:color w:val="C5C8C6"/>
          <w:sz w:val="14"/>
          <w:szCs w:val="14"/>
        </w:rPr>
        <w:t>);}</w:t>
      </w:r>
    </w:p>
    <w:p w:rsidR="0061279E" w:rsidRPr="0061279E" w:rsidRDefault="00B1301F" w:rsidP="0061279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}</w:t>
      </w:r>
      <w:r w:rsidR="0061279E" w:rsidRPr="0061279E">
        <w:rPr>
          <w:rFonts w:ascii="Consolas" w:eastAsia="Times New Roman" w:hAnsi="Consolas" w:cs="Times New Roman"/>
          <w:color w:val="C5C8C6"/>
          <w:sz w:val="14"/>
          <w:szCs w:val="14"/>
        </w:rPr>
        <w:t>);</w:t>
      </w:r>
    </w:p>
    <w:p w:rsidR="00FA2BA3" w:rsidRDefault="00FA2BA3" w:rsidP="00987B78"/>
    <w:p w:rsidR="00510838" w:rsidRDefault="00510838" w:rsidP="00987B78"/>
    <w:p w:rsidR="00510838" w:rsidRDefault="00510838" w:rsidP="00510838">
      <w:pPr>
        <w:pStyle w:val="Heading2"/>
      </w:pPr>
      <w:r>
        <w:t>Memo</w:t>
      </w:r>
    </w:p>
    <w:p w:rsidR="00510838" w:rsidRDefault="00510838" w:rsidP="00510838">
      <w:r>
        <w:t>Wrap your component inside react.memo() so that your component doesn’t need to update with every change in any of the parent components unless and until current component’</w:t>
      </w:r>
      <w:r w:rsidR="00565C73">
        <w:t>s properties change</w:t>
      </w:r>
      <w:r w:rsidR="00FD3BBF">
        <w:t>. It is used in function based components and is similar to shouldComponentUpdate() in class based components.</w:t>
      </w:r>
    </w:p>
    <w:p w:rsidR="00565C73" w:rsidRPr="00565C73" w:rsidRDefault="00565C73" w:rsidP="00565C7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565C73">
        <w:rPr>
          <w:rFonts w:ascii="Consolas" w:eastAsia="Times New Roman" w:hAnsi="Consolas" w:cs="Times New Roman"/>
          <w:color w:val="9872A2"/>
          <w:sz w:val="14"/>
          <w:szCs w:val="14"/>
        </w:rPr>
        <w:t>export</w:t>
      </w:r>
      <w:r w:rsidRPr="00565C7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565C73">
        <w:rPr>
          <w:rFonts w:ascii="Consolas" w:eastAsia="Times New Roman" w:hAnsi="Consolas" w:cs="Times New Roman"/>
          <w:color w:val="9872A2"/>
          <w:sz w:val="14"/>
          <w:szCs w:val="14"/>
        </w:rPr>
        <w:t>default</w:t>
      </w:r>
      <w:r w:rsidRPr="00565C7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565C73">
        <w:rPr>
          <w:rFonts w:ascii="Consolas" w:eastAsia="Times New Roman" w:hAnsi="Consolas" w:cs="Times New Roman"/>
          <w:color w:val="6089B4"/>
          <w:sz w:val="14"/>
          <w:szCs w:val="14"/>
        </w:rPr>
        <w:t>React</w:t>
      </w:r>
      <w:r w:rsidRPr="00565C7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565C73">
        <w:rPr>
          <w:rFonts w:ascii="Consolas" w:eastAsia="Times New Roman" w:hAnsi="Consolas" w:cs="Times New Roman"/>
          <w:color w:val="CE6700"/>
          <w:sz w:val="14"/>
          <w:szCs w:val="14"/>
        </w:rPr>
        <w:t>memo</w:t>
      </w:r>
      <w:r w:rsidRPr="00565C73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565C73">
        <w:rPr>
          <w:rFonts w:ascii="Consolas" w:eastAsia="Times New Roman" w:hAnsi="Consolas" w:cs="Times New Roman"/>
          <w:color w:val="6089B4"/>
          <w:sz w:val="14"/>
          <w:szCs w:val="14"/>
        </w:rPr>
        <w:t>Cockpit</w:t>
      </w:r>
      <w:r w:rsidRPr="00565C73">
        <w:rPr>
          <w:rFonts w:ascii="Consolas" w:eastAsia="Times New Roman" w:hAnsi="Consolas" w:cs="Times New Roman"/>
          <w:color w:val="C5C8C6"/>
          <w:sz w:val="14"/>
          <w:szCs w:val="14"/>
        </w:rPr>
        <w:t>);</w:t>
      </w:r>
    </w:p>
    <w:p w:rsidR="00510838" w:rsidRPr="00510838" w:rsidRDefault="00510838" w:rsidP="00510838">
      <w:pPr>
        <w:pStyle w:val="NoSpacing"/>
      </w:pPr>
    </w:p>
    <w:p w:rsidR="00FA2BA3" w:rsidRDefault="007843DB" w:rsidP="007843DB">
      <w:pPr>
        <w:pStyle w:val="Heading2"/>
      </w:pPr>
      <w:r>
        <w:t>propTypes</w:t>
      </w:r>
    </w:p>
    <w:p w:rsidR="00292D5F" w:rsidRPr="00292D5F" w:rsidRDefault="00292D5F" w:rsidP="00292D5F">
      <w:r>
        <w:t>install package: npm install –save prop-types</w:t>
      </w:r>
    </w:p>
    <w:p w:rsidR="00C33C4D" w:rsidRDefault="007843DB" w:rsidP="00E514D3">
      <w:r>
        <w:t>To defined the type of props a component expects and should be given to it</w:t>
      </w:r>
    </w:p>
    <w:p w:rsidR="005D63BA" w:rsidRDefault="007843DB" w:rsidP="00C33C4D">
      <w:pPr>
        <w:pStyle w:val="NoSpacing"/>
      </w:pPr>
      <w:r>
        <w:t>Install: npm install –save prop-types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class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9B0000"/>
          <w:sz w:val="14"/>
          <w:szCs w:val="14"/>
        </w:rPr>
        <w:t>Person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extends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Component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E514D3">
        <w:rPr>
          <w:rFonts w:ascii="Consolas" w:eastAsia="Times New Roman" w:hAnsi="Consolas" w:cs="Times New Roman"/>
          <w:color w:val="CE6700"/>
          <w:sz w:val="14"/>
          <w:szCs w:val="14"/>
        </w:rPr>
        <w:t>render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() {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console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log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E514D3">
        <w:rPr>
          <w:rFonts w:ascii="Consolas" w:eastAsia="Times New Roman" w:hAnsi="Consolas" w:cs="Times New Roman"/>
          <w:color w:val="9AA83A"/>
          <w:sz w:val="14"/>
          <w:szCs w:val="14"/>
        </w:rPr>
        <w:t>'[Person.js] rendering...'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)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return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(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   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Aux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   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&lt;p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onClick</w:t>
      </w:r>
      <w:r w:rsidRPr="00E514D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click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I am 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name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and I am 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age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years old.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   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&lt;p&gt;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children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   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&lt;input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type</w:t>
      </w:r>
      <w:r w:rsidRPr="00E514D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>"</w:t>
      </w:r>
      <w:r w:rsidRPr="00E514D3">
        <w:rPr>
          <w:rFonts w:ascii="Consolas" w:eastAsia="Times New Roman" w:hAnsi="Consolas" w:cs="Times New Roman"/>
          <w:color w:val="9AA83A"/>
          <w:sz w:val="14"/>
          <w:szCs w:val="14"/>
        </w:rPr>
        <w:t>text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>" onChange</w:t>
      </w:r>
      <w:r w:rsidRPr="00E514D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nameChanged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value</w:t>
      </w:r>
      <w:r w:rsidRPr="00E514D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name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&gt;&lt;/input&gt;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&lt;/</w:t>
      </w:r>
      <w:r w:rsidRPr="00E514D3">
        <w:rPr>
          <w:rFonts w:ascii="Consolas" w:eastAsia="Times New Roman" w:hAnsi="Consolas" w:cs="Times New Roman"/>
          <w:color w:val="C7444A"/>
          <w:sz w:val="14"/>
          <w:szCs w:val="14"/>
        </w:rPr>
        <w:t>Aux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    )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};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Person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propTypes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click: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PropTypes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func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,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name: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PropTypes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string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,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age: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PropTypes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number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,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nameChanged: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PropTypes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func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E514D3" w:rsidRPr="00E514D3" w:rsidRDefault="00E514D3" w:rsidP="00E514D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export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default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E514D3">
        <w:rPr>
          <w:rFonts w:ascii="Consolas" w:eastAsia="Times New Roman" w:hAnsi="Consolas" w:cs="Times New Roman"/>
          <w:color w:val="CE6700"/>
          <w:sz w:val="14"/>
          <w:szCs w:val="14"/>
        </w:rPr>
        <w:t>withClass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Person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 xml:space="preserve">, </w:t>
      </w:r>
      <w:r w:rsidRPr="00E514D3">
        <w:rPr>
          <w:rFonts w:ascii="Consolas" w:eastAsia="Times New Roman" w:hAnsi="Consolas" w:cs="Times New Roman"/>
          <w:color w:val="6089B4"/>
          <w:sz w:val="14"/>
          <w:szCs w:val="14"/>
        </w:rPr>
        <w:t>classes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E514D3">
        <w:rPr>
          <w:rFonts w:ascii="Consolas" w:eastAsia="Times New Roman" w:hAnsi="Consolas" w:cs="Times New Roman"/>
          <w:color w:val="9872A2"/>
          <w:sz w:val="14"/>
          <w:szCs w:val="14"/>
        </w:rPr>
        <w:t>Person</w:t>
      </w:r>
      <w:r w:rsidRPr="00E514D3">
        <w:rPr>
          <w:rFonts w:ascii="Consolas" w:eastAsia="Times New Roman" w:hAnsi="Consolas" w:cs="Times New Roman"/>
          <w:color w:val="C5C8C6"/>
          <w:sz w:val="14"/>
          <w:szCs w:val="14"/>
        </w:rPr>
        <w:t>);</w:t>
      </w:r>
    </w:p>
    <w:p w:rsidR="00E514D3" w:rsidRDefault="00E2225B" w:rsidP="00E2225B">
      <w:pPr>
        <w:pStyle w:val="Heading2"/>
      </w:pPr>
      <w:r>
        <w:t>Ref</w:t>
      </w:r>
    </w:p>
    <w:p w:rsidR="00E2225B" w:rsidRDefault="00E2225B" w:rsidP="00E2225B">
      <w:pPr>
        <w:pStyle w:val="NoSpacing"/>
      </w:pPr>
      <w:r>
        <w:t>Reference to an element on DOM</w:t>
      </w:r>
    </w:p>
    <w:p w:rsidR="00F61E13" w:rsidRPr="00F61E13" w:rsidRDefault="00F61E13" w:rsidP="00F61E13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61E13">
        <w:rPr>
          <w:rFonts w:ascii="Consolas" w:eastAsia="Times New Roman" w:hAnsi="Consolas" w:cs="Times New Roman"/>
          <w:color w:val="6089B4"/>
          <w:sz w:val="14"/>
          <w:szCs w:val="14"/>
        </w:rPr>
        <w:t>&lt;input</w:t>
      </w:r>
      <w:r w:rsidRPr="00F61E1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type</w:t>
      </w:r>
      <w:r w:rsidRPr="00F61E1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61E13">
        <w:rPr>
          <w:rFonts w:ascii="Consolas" w:eastAsia="Times New Roman" w:hAnsi="Consolas" w:cs="Times New Roman"/>
          <w:color w:val="D0B344"/>
          <w:sz w:val="14"/>
          <w:szCs w:val="14"/>
        </w:rPr>
        <w:t>"</w:t>
      </w:r>
      <w:r w:rsidRPr="00F61E13">
        <w:rPr>
          <w:rFonts w:ascii="Consolas" w:eastAsia="Times New Roman" w:hAnsi="Consolas" w:cs="Times New Roman"/>
          <w:color w:val="9AA83A"/>
          <w:sz w:val="14"/>
          <w:szCs w:val="14"/>
        </w:rPr>
        <w:t>text</w:t>
      </w:r>
      <w:r w:rsidRPr="00F61E13">
        <w:rPr>
          <w:rFonts w:ascii="Consolas" w:eastAsia="Times New Roman" w:hAnsi="Consolas" w:cs="Times New Roman"/>
          <w:color w:val="D0B344"/>
          <w:sz w:val="14"/>
          <w:szCs w:val="14"/>
        </w:rPr>
        <w:t>" ref</w:t>
      </w:r>
      <w:r w:rsidRPr="00F61E1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61E1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61E13">
        <w:rPr>
          <w:rFonts w:ascii="Consolas" w:eastAsia="Times New Roman" w:hAnsi="Consolas" w:cs="Times New Roman"/>
          <w:color w:val="9872A2"/>
          <w:sz w:val="14"/>
          <w:szCs w:val="14"/>
        </w:rPr>
        <w:t>inputElementRef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F61E1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onChange</w:t>
      </w:r>
      <w:r w:rsidRPr="00F61E1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61E1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61E1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61E13">
        <w:rPr>
          <w:rFonts w:ascii="Consolas" w:eastAsia="Times New Roman" w:hAnsi="Consolas" w:cs="Times New Roman"/>
          <w:color w:val="9872A2"/>
          <w:sz w:val="14"/>
          <w:szCs w:val="14"/>
        </w:rPr>
        <w:t>nameChanged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F61E13">
        <w:rPr>
          <w:rFonts w:ascii="Consolas" w:eastAsia="Times New Roman" w:hAnsi="Consolas" w:cs="Times New Roman"/>
          <w:color w:val="D0B344"/>
          <w:sz w:val="14"/>
          <w:szCs w:val="14"/>
        </w:rPr>
        <w:t xml:space="preserve"> value</w:t>
      </w:r>
      <w:r w:rsidRPr="00F61E13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61E13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61E13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61E13">
        <w:rPr>
          <w:rFonts w:ascii="Consolas" w:eastAsia="Times New Roman" w:hAnsi="Consolas" w:cs="Times New Roman"/>
          <w:color w:val="9872A2"/>
          <w:sz w:val="14"/>
          <w:szCs w:val="14"/>
        </w:rPr>
        <w:t>name</w:t>
      </w:r>
      <w:r w:rsidRPr="00F61E13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F61E13">
        <w:rPr>
          <w:rFonts w:ascii="Consolas" w:eastAsia="Times New Roman" w:hAnsi="Consolas" w:cs="Times New Roman"/>
          <w:color w:val="6089B4"/>
          <w:sz w:val="14"/>
          <w:szCs w:val="14"/>
        </w:rPr>
        <w:t>&gt;&lt;/input&gt;</w:t>
      </w:r>
    </w:p>
    <w:p w:rsidR="00F61E13" w:rsidRDefault="00F61E13" w:rsidP="00E2225B">
      <w:pPr>
        <w:pStyle w:val="NoSpacing"/>
      </w:pPr>
    </w:p>
    <w:p w:rsidR="00BE7AE4" w:rsidRDefault="00BE7AE4" w:rsidP="00E2225B">
      <w:pPr>
        <w:pStyle w:val="NoSpacing"/>
      </w:pPr>
      <w:r>
        <w:t>For class based components</w:t>
      </w:r>
      <w:r w:rsidR="00A65017">
        <w:t xml:space="preserve"> use createRef() method of react</w:t>
      </w:r>
    </w:p>
    <w:p w:rsidR="00BE7AE4" w:rsidRPr="00BE7AE4" w:rsidRDefault="00BE7AE4" w:rsidP="00BE7AE4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BE7AE4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BE7AE4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BE7AE4">
        <w:rPr>
          <w:rFonts w:ascii="Consolas" w:eastAsia="Times New Roman" w:hAnsi="Consolas" w:cs="Times New Roman"/>
          <w:color w:val="9872A2"/>
          <w:sz w:val="14"/>
          <w:szCs w:val="14"/>
        </w:rPr>
        <w:t>inputElementRef</w:t>
      </w:r>
      <w:r w:rsidRPr="00BE7AE4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BE7AE4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BE7AE4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BE7AE4">
        <w:rPr>
          <w:rFonts w:ascii="Consolas" w:eastAsia="Times New Roman" w:hAnsi="Consolas" w:cs="Times New Roman"/>
          <w:color w:val="6089B4"/>
          <w:sz w:val="14"/>
          <w:szCs w:val="14"/>
        </w:rPr>
        <w:t>React</w:t>
      </w:r>
      <w:r w:rsidRPr="00BE7AE4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BE7AE4">
        <w:rPr>
          <w:rFonts w:ascii="Consolas" w:eastAsia="Times New Roman" w:hAnsi="Consolas" w:cs="Times New Roman"/>
          <w:color w:val="CE6700"/>
          <w:sz w:val="14"/>
          <w:szCs w:val="14"/>
        </w:rPr>
        <w:t>createRef</w:t>
      </w:r>
      <w:r w:rsidRPr="00BE7AE4">
        <w:rPr>
          <w:rFonts w:ascii="Consolas" w:eastAsia="Times New Roman" w:hAnsi="Consolas" w:cs="Times New Roman"/>
          <w:color w:val="C5C8C6"/>
          <w:sz w:val="14"/>
          <w:szCs w:val="14"/>
        </w:rPr>
        <w:t xml:space="preserve">(); </w:t>
      </w:r>
      <w:r w:rsidRPr="00BE7AE4">
        <w:rPr>
          <w:rFonts w:ascii="Consolas" w:eastAsia="Times New Roman" w:hAnsi="Consolas" w:cs="Times New Roman"/>
          <w:color w:val="9A9B99"/>
          <w:sz w:val="14"/>
          <w:szCs w:val="14"/>
        </w:rPr>
        <w:t>// Create placeholder for reference</w:t>
      </w:r>
    </w:p>
    <w:p w:rsidR="00BE7AE4" w:rsidRDefault="00BE7AE4" w:rsidP="00E2225B">
      <w:pPr>
        <w:pStyle w:val="NoSpacing"/>
      </w:pPr>
    </w:p>
    <w:p w:rsidR="00E2225B" w:rsidRDefault="00A65017" w:rsidP="00E2225B">
      <w:pPr>
        <w:pStyle w:val="NoSpacing"/>
      </w:pPr>
      <w:r>
        <w:t xml:space="preserve">For function based components use </w:t>
      </w:r>
      <w:r w:rsidR="002E4E39">
        <w:t>‘</w:t>
      </w:r>
      <w:r>
        <w:t>useRef</w:t>
      </w:r>
      <w:r w:rsidR="002E4E39">
        <w:t>’</w:t>
      </w:r>
      <w:r>
        <w:t xml:space="preserve"> react hook</w:t>
      </w:r>
    </w:p>
    <w:p w:rsidR="006B4F8F" w:rsidRPr="006B4F8F" w:rsidRDefault="006B4F8F" w:rsidP="006B4F8F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B4F8F">
        <w:rPr>
          <w:rFonts w:ascii="Consolas" w:eastAsia="Times New Roman" w:hAnsi="Consolas" w:cs="Times New Roman"/>
          <w:color w:val="9872A2"/>
          <w:sz w:val="14"/>
          <w:szCs w:val="14"/>
        </w:rPr>
        <w:t>const</w:t>
      </w:r>
      <w:r w:rsidRPr="006B4F8F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B4F8F">
        <w:rPr>
          <w:rFonts w:ascii="Consolas" w:eastAsia="Times New Roman" w:hAnsi="Consolas" w:cs="Times New Roman"/>
          <w:color w:val="6089B4"/>
          <w:sz w:val="14"/>
          <w:szCs w:val="14"/>
        </w:rPr>
        <w:t>toggleBtnRef</w:t>
      </w:r>
      <w:r w:rsidRPr="006B4F8F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B4F8F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6B4F8F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B4F8F">
        <w:rPr>
          <w:rFonts w:ascii="Consolas" w:eastAsia="Times New Roman" w:hAnsi="Consolas" w:cs="Times New Roman"/>
          <w:color w:val="CE6700"/>
          <w:sz w:val="14"/>
          <w:szCs w:val="14"/>
        </w:rPr>
        <w:t>useRef</w:t>
      </w:r>
      <w:r w:rsidRPr="006B4F8F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6B4F8F">
        <w:rPr>
          <w:rFonts w:ascii="Consolas" w:eastAsia="Times New Roman" w:hAnsi="Consolas" w:cs="Times New Roman"/>
          <w:color w:val="408080"/>
          <w:sz w:val="14"/>
          <w:szCs w:val="14"/>
        </w:rPr>
        <w:t>null</w:t>
      </w:r>
      <w:r w:rsidRPr="006B4F8F">
        <w:rPr>
          <w:rFonts w:ascii="Consolas" w:eastAsia="Times New Roman" w:hAnsi="Consolas" w:cs="Times New Roman"/>
          <w:color w:val="C5C8C6"/>
          <w:sz w:val="14"/>
          <w:szCs w:val="14"/>
        </w:rPr>
        <w:t xml:space="preserve">); </w:t>
      </w:r>
      <w:r w:rsidRPr="006B4F8F">
        <w:rPr>
          <w:rFonts w:ascii="Consolas" w:eastAsia="Times New Roman" w:hAnsi="Consolas" w:cs="Times New Roman"/>
          <w:color w:val="9A9B99"/>
          <w:sz w:val="14"/>
          <w:szCs w:val="14"/>
        </w:rPr>
        <w:t>// create ref for button element in a function based component</w:t>
      </w:r>
    </w:p>
    <w:p w:rsidR="006B4F8F" w:rsidRDefault="006B4F8F" w:rsidP="00E2225B">
      <w:pPr>
        <w:pStyle w:val="NoSpacing"/>
      </w:pPr>
    </w:p>
    <w:p w:rsidR="00B473D4" w:rsidRDefault="00B473D4" w:rsidP="00E2225B">
      <w:pPr>
        <w:pStyle w:val="NoSpacing"/>
      </w:pPr>
    </w:p>
    <w:p w:rsidR="00B473D4" w:rsidRDefault="00B473D4" w:rsidP="00B473D4">
      <w:pPr>
        <w:pStyle w:val="Heading2"/>
      </w:pPr>
      <w:r>
        <w:t>React.createContext()</w:t>
      </w:r>
    </w:p>
    <w:p w:rsidR="00B473D4" w:rsidRDefault="00B473D4" w:rsidP="00B473D4">
      <w:pPr>
        <w:pStyle w:val="NoSpacing"/>
      </w:pPr>
      <w:r>
        <w:t>To avoid unnecessary chain of passing of props we can us</w:t>
      </w:r>
      <w:r w:rsidR="00F43CD5">
        <w:t>e createContext(). Context is a javascript object which is available where we want it to be available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import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React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from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9AA83A"/>
          <w:sz w:val="14"/>
          <w:szCs w:val="14"/>
        </w:rPr>
        <w:t>'react'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;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const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authContext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React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CE6700"/>
          <w:sz w:val="14"/>
          <w:szCs w:val="14"/>
        </w:rPr>
        <w:t>createContext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({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authenticated: </w:t>
      </w:r>
      <w:r w:rsidRPr="00F43CD5">
        <w:rPr>
          <w:rFonts w:ascii="Consolas" w:eastAsia="Times New Roman" w:hAnsi="Consolas" w:cs="Times New Roman"/>
          <w:color w:val="408080"/>
          <w:sz w:val="14"/>
          <w:szCs w:val="14"/>
        </w:rPr>
        <w:t>false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,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   </w:t>
      </w:r>
      <w:r w:rsidRPr="00F43CD5">
        <w:rPr>
          <w:rFonts w:ascii="Consolas" w:eastAsia="Times New Roman" w:hAnsi="Consolas" w:cs="Times New Roman"/>
          <w:color w:val="CE6700"/>
          <w:sz w:val="14"/>
          <w:szCs w:val="14"/>
        </w:rPr>
        <w:t>login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: () 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=&gt;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{ 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}); </w:t>
      </w:r>
      <w:r w:rsidRPr="00F43CD5">
        <w:rPr>
          <w:rFonts w:ascii="Consolas" w:eastAsia="Times New Roman" w:hAnsi="Consolas" w:cs="Times New Roman"/>
          <w:color w:val="9A9B99"/>
          <w:sz w:val="14"/>
          <w:szCs w:val="14"/>
        </w:rPr>
        <w:t>// Globally available javascript object, the values provided here are default ones and they come into play when values have not been set explicitly from AuthContext.Provider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export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default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authContext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;</w:t>
      </w:r>
    </w:p>
    <w:p w:rsidR="00F43CD5" w:rsidRDefault="00F43CD5" w:rsidP="00B473D4">
      <w:pPr>
        <w:pStyle w:val="NoSpacing"/>
      </w:pPr>
    </w:p>
    <w:p w:rsidR="00F43CD5" w:rsidRDefault="00F43CD5" w:rsidP="00B473D4">
      <w:pPr>
        <w:pStyle w:val="NoSpacing"/>
      </w:pPr>
      <w:r>
        <w:t>Provider</w:t>
      </w:r>
      <w:r w:rsidR="00004FEE">
        <w:t>: Context will be available only to the child elements of provider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AuthContext.Provider</w:t>
      </w: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value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{{ authenticated: 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state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authenticated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, login: 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loginHandler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}}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state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showCockpit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?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Cockpit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title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props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appTitle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personsLength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state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persons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length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showPersons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state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showPersons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toggle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togglePersonsHandler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&lt;/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Cockpit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: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408080"/>
          <w:sz w:val="14"/>
          <w:szCs w:val="14"/>
        </w:rPr>
        <w:t>null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person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&lt;/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AuthContext.Provider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F43CD5" w:rsidRDefault="00F43CD5" w:rsidP="00B473D4">
      <w:pPr>
        <w:pStyle w:val="NoSpacing"/>
      </w:pPr>
    </w:p>
    <w:p w:rsidR="00F43CD5" w:rsidRDefault="00F43CD5" w:rsidP="00B473D4">
      <w:pPr>
        <w:pStyle w:val="NoSpacing"/>
      </w:pPr>
      <w:r>
        <w:t>Consumer</w:t>
      </w:r>
      <w:r w:rsidR="00435592">
        <w:t>: Takes a function which has context as an argument</w:t>
      </w:r>
      <w:r w:rsidR="006D43C5">
        <w:t xml:space="preserve"> and that context can be used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AuthContext.Consumer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        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{(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context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) 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=&gt;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context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F43CD5">
        <w:rPr>
          <w:rFonts w:ascii="Consolas" w:eastAsia="Times New Roman" w:hAnsi="Consolas" w:cs="Times New Roman"/>
          <w:color w:val="9872A2"/>
          <w:sz w:val="14"/>
          <w:szCs w:val="14"/>
        </w:rPr>
        <w:t>authenticated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?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&lt;p&gt;</w:t>
      </w: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Authenticated!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76867"/>
          <w:sz w:val="14"/>
          <w:szCs w:val="14"/>
        </w:rPr>
        <w:t>: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&lt;p&gt;</w:t>
      </w: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Please Login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  <w:r w:rsidRPr="00F43CD5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F43CD5">
        <w:rPr>
          <w:rFonts w:ascii="Consolas" w:eastAsia="Times New Roman" w:hAnsi="Consolas" w:cs="Times New Roman"/>
          <w:color w:val="D0B344"/>
          <w:sz w:val="14"/>
          <w:szCs w:val="14"/>
        </w:rPr>
        <w:t xml:space="preserve">                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&lt;/</w:t>
      </w:r>
      <w:r w:rsidRPr="00F43CD5">
        <w:rPr>
          <w:rFonts w:ascii="Consolas" w:eastAsia="Times New Roman" w:hAnsi="Consolas" w:cs="Times New Roman"/>
          <w:color w:val="C7444A"/>
          <w:sz w:val="14"/>
          <w:szCs w:val="14"/>
        </w:rPr>
        <w:t>AuthContext.Consumer</w:t>
      </w:r>
      <w:r w:rsidRPr="00F43CD5">
        <w:rPr>
          <w:rFonts w:ascii="Consolas" w:eastAsia="Times New Roman" w:hAnsi="Consolas" w:cs="Times New Roman"/>
          <w:color w:val="6089B4"/>
          <w:sz w:val="14"/>
          <w:szCs w:val="14"/>
        </w:rPr>
        <w:t>&gt;</w:t>
      </w:r>
    </w:p>
    <w:p w:rsidR="00F43CD5" w:rsidRPr="00F43CD5" w:rsidRDefault="00F43CD5" w:rsidP="00F43CD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</w:p>
    <w:p w:rsidR="00F43CD5" w:rsidRDefault="00F43CD5" w:rsidP="00B473D4">
      <w:pPr>
        <w:pStyle w:val="NoSpacing"/>
      </w:pPr>
    </w:p>
    <w:p w:rsidR="00DE581B" w:rsidRDefault="00625E0D" w:rsidP="00B473D4">
      <w:pPr>
        <w:pStyle w:val="NoSpacing"/>
      </w:pPr>
      <w:r>
        <w:t>To use inside javascript code</w:t>
      </w:r>
      <w:r w:rsidR="00DE581B">
        <w:t>:</w:t>
      </w:r>
    </w:p>
    <w:p w:rsidR="00F43CD5" w:rsidRDefault="005F6365" w:rsidP="00DE581B">
      <w:pPr>
        <w:pStyle w:val="NoSpacing"/>
        <w:numPr>
          <w:ilvl w:val="0"/>
          <w:numId w:val="3"/>
        </w:numPr>
      </w:pPr>
      <w:r w:rsidRPr="00625E0D">
        <w:rPr>
          <w:b/>
        </w:rPr>
        <w:t>Class Based components</w:t>
      </w:r>
      <w:r>
        <w:t xml:space="preserve">: </w:t>
      </w:r>
      <w:r w:rsidR="00DE581B">
        <w:t>Create a static contextType property and assign the context object to it</w:t>
      </w:r>
    </w:p>
    <w:p w:rsidR="00DE581B" w:rsidRDefault="00DE581B" w:rsidP="00DE581B">
      <w:pPr>
        <w:pStyle w:val="NoSpacing"/>
        <w:ind w:left="720"/>
      </w:pPr>
    </w:p>
    <w:p w:rsidR="00DE581B" w:rsidRPr="00DE581B" w:rsidRDefault="00DE581B" w:rsidP="00DE581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DE581B">
        <w:rPr>
          <w:rFonts w:ascii="Consolas" w:eastAsia="Times New Roman" w:hAnsi="Consolas" w:cs="Times New Roman"/>
          <w:color w:val="9872A2"/>
          <w:sz w:val="14"/>
          <w:szCs w:val="14"/>
        </w:rPr>
        <w:t>static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contextType </w:t>
      </w:r>
      <w:r w:rsidRPr="00DE581B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AuthContext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>;</w:t>
      </w:r>
    </w:p>
    <w:p w:rsidR="00DE581B" w:rsidRPr="00B473D4" w:rsidRDefault="00DE581B" w:rsidP="00DE581B">
      <w:pPr>
        <w:pStyle w:val="NoSpacing"/>
        <w:ind w:left="720"/>
      </w:pPr>
    </w:p>
    <w:p w:rsidR="00A65017" w:rsidRDefault="00DE581B" w:rsidP="00DE581B">
      <w:pPr>
        <w:pStyle w:val="NoSpacing"/>
        <w:rPr>
          <w:szCs w:val="14"/>
        </w:rPr>
      </w:pPr>
      <w:r>
        <w:rPr>
          <w:szCs w:val="14"/>
        </w:rPr>
        <w:t>now this can be used inside JSX like</w:t>
      </w:r>
    </w:p>
    <w:p w:rsidR="00DE581B" w:rsidRPr="00DE581B" w:rsidRDefault="00DE581B" w:rsidP="00DE581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>{</w:t>
      </w:r>
      <w:r w:rsidRPr="00DE581B">
        <w:rPr>
          <w:rFonts w:ascii="Consolas" w:eastAsia="Times New Roman" w:hAnsi="Consolas" w:cs="Times New Roman"/>
          <w:color w:val="C7444A"/>
          <w:sz w:val="14"/>
          <w:szCs w:val="14"/>
        </w:rPr>
        <w:t>this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context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>.</w:t>
      </w:r>
      <w:r w:rsidRPr="00DE581B">
        <w:rPr>
          <w:rFonts w:ascii="Consolas" w:eastAsia="Times New Roman" w:hAnsi="Consolas" w:cs="Times New Roman"/>
          <w:color w:val="9872A2"/>
          <w:sz w:val="14"/>
          <w:szCs w:val="14"/>
        </w:rPr>
        <w:t>authenticated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DE581B">
        <w:rPr>
          <w:rFonts w:ascii="Consolas" w:eastAsia="Times New Roman" w:hAnsi="Consolas" w:cs="Times New Roman"/>
          <w:color w:val="676867"/>
          <w:sz w:val="14"/>
          <w:szCs w:val="14"/>
        </w:rPr>
        <w:t>?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&lt;p&gt;</w:t>
      </w:r>
      <w:r w:rsidRPr="00DE581B">
        <w:rPr>
          <w:rFonts w:ascii="Consolas" w:eastAsia="Times New Roman" w:hAnsi="Consolas" w:cs="Times New Roman"/>
          <w:color w:val="D0B344"/>
          <w:sz w:val="14"/>
          <w:szCs w:val="14"/>
        </w:rPr>
        <w:t xml:space="preserve"> Authenticated! 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DE581B">
        <w:rPr>
          <w:rFonts w:ascii="Consolas" w:eastAsia="Times New Roman" w:hAnsi="Consolas" w:cs="Times New Roman"/>
          <w:color w:val="676867"/>
          <w:sz w:val="14"/>
          <w:szCs w:val="14"/>
        </w:rPr>
        <w:t>: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&lt;p&gt;</w:t>
      </w:r>
      <w:r w:rsidRPr="00DE581B">
        <w:rPr>
          <w:rFonts w:ascii="Consolas" w:eastAsia="Times New Roman" w:hAnsi="Consolas" w:cs="Times New Roman"/>
          <w:color w:val="D0B344"/>
          <w:sz w:val="14"/>
          <w:szCs w:val="14"/>
        </w:rPr>
        <w:t xml:space="preserve"> Please Login </w:t>
      </w:r>
      <w:r w:rsidRPr="00DE581B">
        <w:rPr>
          <w:rFonts w:ascii="Consolas" w:eastAsia="Times New Roman" w:hAnsi="Consolas" w:cs="Times New Roman"/>
          <w:color w:val="6089B4"/>
          <w:sz w:val="14"/>
          <w:szCs w:val="14"/>
        </w:rPr>
        <w:t>&lt;/p&gt;</w:t>
      </w:r>
      <w:r w:rsidRPr="00DE581B">
        <w:rPr>
          <w:rFonts w:ascii="Consolas" w:eastAsia="Times New Roman" w:hAnsi="Consolas" w:cs="Times New Roman"/>
          <w:color w:val="C5C8C6"/>
          <w:sz w:val="14"/>
          <w:szCs w:val="14"/>
        </w:rPr>
        <w:t>}</w:t>
      </w:r>
    </w:p>
    <w:p w:rsidR="00DE581B" w:rsidRPr="00DE581B" w:rsidRDefault="00DE581B" w:rsidP="00DE581B">
      <w:pPr>
        <w:pStyle w:val="NoSpacing"/>
        <w:rPr>
          <w:szCs w:val="14"/>
        </w:rPr>
      </w:pPr>
    </w:p>
    <w:p w:rsidR="005D63BA" w:rsidRPr="00625E0D" w:rsidRDefault="00625E0D" w:rsidP="00625E0D">
      <w:pPr>
        <w:pStyle w:val="ListParagraph"/>
        <w:numPr>
          <w:ilvl w:val="0"/>
          <w:numId w:val="3"/>
        </w:numPr>
        <w:rPr>
          <w:b/>
        </w:rPr>
      </w:pPr>
      <w:r w:rsidRPr="00625E0D">
        <w:rPr>
          <w:b/>
        </w:rPr>
        <w:t>Function based components</w:t>
      </w:r>
      <w:r>
        <w:rPr>
          <w:b/>
        </w:rPr>
        <w:t xml:space="preserve">: </w:t>
      </w:r>
      <w:r>
        <w:t>use useContext React hook</w:t>
      </w:r>
    </w:p>
    <w:p w:rsidR="00BE7CF0" w:rsidRDefault="00BE7CF0" w:rsidP="00BE7CF0">
      <w:pPr>
        <w:pStyle w:val="ListParagraph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9872A2"/>
          <w:sz w:val="14"/>
          <w:szCs w:val="14"/>
        </w:rPr>
      </w:pPr>
    </w:p>
    <w:p w:rsidR="00625E0D" w:rsidRPr="00606D7B" w:rsidRDefault="00625E0D" w:rsidP="00606D7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C5C8C6"/>
          <w:sz w:val="14"/>
          <w:szCs w:val="14"/>
        </w:rPr>
      </w:pPr>
      <w:r w:rsidRPr="00606D7B">
        <w:rPr>
          <w:rFonts w:ascii="Consolas" w:eastAsia="Times New Roman" w:hAnsi="Consolas" w:cs="Times New Roman"/>
          <w:color w:val="9872A2"/>
          <w:sz w:val="14"/>
          <w:szCs w:val="14"/>
        </w:rPr>
        <w:t>const</w:t>
      </w:r>
      <w:r w:rsidRPr="00606D7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06D7B">
        <w:rPr>
          <w:rFonts w:ascii="Consolas" w:eastAsia="Times New Roman" w:hAnsi="Consolas" w:cs="Times New Roman"/>
          <w:color w:val="6089B4"/>
          <w:sz w:val="14"/>
          <w:szCs w:val="14"/>
        </w:rPr>
        <w:t>authContext</w:t>
      </w:r>
      <w:r w:rsidRPr="00606D7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06D7B">
        <w:rPr>
          <w:rFonts w:ascii="Consolas" w:eastAsia="Times New Roman" w:hAnsi="Consolas" w:cs="Times New Roman"/>
          <w:color w:val="676867"/>
          <w:sz w:val="14"/>
          <w:szCs w:val="14"/>
        </w:rPr>
        <w:t>=</w:t>
      </w:r>
      <w:r w:rsidRPr="00606D7B">
        <w:rPr>
          <w:rFonts w:ascii="Consolas" w:eastAsia="Times New Roman" w:hAnsi="Consolas" w:cs="Times New Roman"/>
          <w:color w:val="C5C8C6"/>
          <w:sz w:val="14"/>
          <w:szCs w:val="14"/>
        </w:rPr>
        <w:t xml:space="preserve"> </w:t>
      </w:r>
      <w:r w:rsidRPr="00606D7B">
        <w:rPr>
          <w:rFonts w:ascii="Consolas" w:eastAsia="Times New Roman" w:hAnsi="Consolas" w:cs="Times New Roman"/>
          <w:color w:val="CE6700"/>
          <w:sz w:val="14"/>
          <w:szCs w:val="14"/>
        </w:rPr>
        <w:t>useContext</w:t>
      </w:r>
      <w:r w:rsidRPr="00606D7B">
        <w:rPr>
          <w:rFonts w:ascii="Consolas" w:eastAsia="Times New Roman" w:hAnsi="Consolas" w:cs="Times New Roman"/>
          <w:color w:val="C5C8C6"/>
          <w:sz w:val="14"/>
          <w:szCs w:val="14"/>
        </w:rPr>
        <w:t>(</w:t>
      </w:r>
      <w:r w:rsidRPr="00606D7B">
        <w:rPr>
          <w:rFonts w:ascii="Consolas" w:eastAsia="Times New Roman" w:hAnsi="Consolas" w:cs="Times New Roman"/>
          <w:color w:val="6089B4"/>
          <w:sz w:val="14"/>
          <w:szCs w:val="14"/>
        </w:rPr>
        <w:t>AuthContext</w:t>
      </w:r>
      <w:r w:rsidRPr="00606D7B">
        <w:rPr>
          <w:rFonts w:ascii="Consolas" w:eastAsia="Times New Roman" w:hAnsi="Consolas" w:cs="Times New Roman"/>
          <w:color w:val="C5C8C6"/>
          <w:sz w:val="14"/>
          <w:szCs w:val="14"/>
        </w:rPr>
        <w:t xml:space="preserve">); </w:t>
      </w:r>
      <w:r w:rsidRPr="00606D7B">
        <w:rPr>
          <w:rFonts w:ascii="Consolas" w:eastAsia="Times New Roman" w:hAnsi="Consolas" w:cs="Times New Roman"/>
          <w:color w:val="9A9B99"/>
          <w:sz w:val="14"/>
          <w:szCs w:val="14"/>
        </w:rPr>
        <w:t>// React hook to use context inside js code</w:t>
      </w:r>
    </w:p>
    <w:p w:rsidR="00F979AE" w:rsidRDefault="00F979AE" w:rsidP="00625E0D">
      <w:pPr>
        <w:rPr>
          <w:b/>
        </w:rPr>
      </w:pPr>
    </w:p>
    <w:p w:rsidR="00F979AE" w:rsidRDefault="00F979AE" w:rsidP="00F979AE"/>
    <w:p w:rsidR="00F979AE" w:rsidRDefault="00F979AE" w:rsidP="00F979AE">
      <w:pPr>
        <w:pStyle w:val="Heading2"/>
      </w:pPr>
      <w:r>
        <w:t>Routing</w:t>
      </w:r>
    </w:p>
    <w:p w:rsidR="00F53C9B" w:rsidRDefault="00F53C9B" w:rsidP="00F53C9B">
      <w:pPr>
        <w:pStyle w:val="NoSpacing"/>
      </w:pPr>
      <w:r>
        <w:t>&lt;Link to=”/” component={ComponentName}&gt;</w:t>
      </w:r>
    </w:p>
    <w:p w:rsidR="00F53C9B" w:rsidRDefault="00F53C9B" w:rsidP="00F53C9B">
      <w:pPr>
        <w:pStyle w:val="NoSpacing"/>
      </w:pPr>
      <w:r>
        <w:t>Using Link does not apply ‘active’ class to the currently active &lt;a&gt; tag. To have ‘active’ class applied to the currently active &lt;a&gt;, use &lt;NavLink&gt; instead.</w:t>
      </w:r>
    </w:p>
    <w:p w:rsidR="00F53C9B" w:rsidRDefault="00F53C9B" w:rsidP="00F53C9B">
      <w:pPr>
        <w:pStyle w:val="NoSpacing"/>
      </w:pPr>
      <w:r>
        <w:t>“to” takes an absolute path by default</w:t>
      </w:r>
    </w:p>
    <w:p w:rsidR="00F53C9B" w:rsidRDefault="00F53C9B" w:rsidP="00F53C9B"/>
    <w:p w:rsidR="00F53C9B" w:rsidRPr="00F53C9B" w:rsidRDefault="00F53C9B" w:rsidP="00F53C9B">
      <w:pPr>
        <w:pStyle w:val="NoSpacing"/>
      </w:pPr>
    </w:p>
    <w:p w:rsidR="00465094" w:rsidRDefault="00F979AE" w:rsidP="00F979AE">
      <w:pPr>
        <w:tabs>
          <w:tab w:val="left" w:pos="1668"/>
        </w:tabs>
      </w:pPr>
      <w:r>
        <w:t>Route properties can be obtained by using props object, but are only available on the immediate component loaded on that path and are not passed down to the component tree.</w:t>
      </w:r>
    </w:p>
    <w:p w:rsidR="00F979AE" w:rsidRDefault="00F979AE" w:rsidP="00F979AE">
      <w:pPr>
        <w:tabs>
          <w:tab w:val="left" w:pos="1668"/>
        </w:tabs>
      </w:pPr>
      <w:r>
        <w:t>Route properties can be obtained in the child components by two ways:</w:t>
      </w:r>
    </w:p>
    <w:p w:rsidR="00F979AE" w:rsidRDefault="00F979AE" w:rsidP="00F979AE">
      <w:pPr>
        <w:pStyle w:val="ListParagraph"/>
        <w:numPr>
          <w:ilvl w:val="0"/>
          <w:numId w:val="4"/>
        </w:numPr>
        <w:tabs>
          <w:tab w:val="left" w:pos="1668"/>
        </w:tabs>
      </w:pPr>
      <w:r>
        <w:t>By passing as parameters to the selector</w:t>
      </w:r>
      <w:r w:rsidR="006264C9">
        <w:t xml:space="preserve"> by passing down props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&lt;</w:t>
      </w:r>
      <w:r w:rsidRPr="006264C9">
        <w:rPr>
          <w:rFonts w:ascii="Consolas" w:eastAsia="Times New Roman" w:hAnsi="Consolas" w:cs="Times New Roman"/>
          <w:color w:val="C7444A"/>
          <w:sz w:val="17"/>
          <w:szCs w:val="17"/>
        </w:rPr>
        <w:t>Post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                   key</w:t>
      </w:r>
      <w:r w:rsidRPr="006264C9">
        <w:rPr>
          <w:rFonts w:ascii="Consolas" w:eastAsia="Times New Roman" w:hAnsi="Consolas" w:cs="Times New Roman"/>
          <w:color w:val="676867"/>
          <w:sz w:val="17"/>
          <w:szCs w:val="17"/>
        </w:rPr>
        <w:t>=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{</w:t>
      </w: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post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id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}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                   title</w:t>
      </w:r>
      <w:r w:rsidRPr="006264C9">
        <w:rPr>
          <w:rFonts w:ascii="Consolas" w:eastAsia="Times New Roman" w:hAnsi="Consolas" w:cs="Times New Roman"/>
          <w:color w:val="676867"/>
          <w:sz w:val="17"/>
          <w:szCs w:val="17"/>
        </w:rPr>
        <w:t>=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{</w:t>
      </w: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post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title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}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                   author</w:t>
      </w:r>
      <w:r w:rsidRPr="006264C9">
        <w:rPr>
          <w:rFonts w:ascii="Consolas" w:eastAsia="Times New Roman" w:hAnsi="Consolas" w:cs="Times New Roman"/>
          <w:color w:val="676867"/>
          <w:sz w:val="17"/>
          <w:szCs w:val="17"/>
        </w:rPr>
        <w:t>=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{</w:t>
      </w: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post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author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}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                   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{</w:t>
      </w:r>
      <w:r w:rsidRPr="006264C9">
        <w:rPr>
          <w:rFonts w:ascii="Consolas" w:eastAsia="Times New Roman" w:hAnsi="Consolas" w:cs="Times New Roman"/>
          <w:color w:val="676867"/>
          <w:sz w:val="17"/>
          <w:szCs w:val="17"/>
        </w:rPr>
        <w:t>...</w:t>
      </w:r>
      <w:r w:rsidRPr="006264C9">
        <w:rPr>
          <w:rFonts w:ascii="Consolas" w:eastAsia="Times New Roman" w:hAnsi="Consolas" w:cs="Times New Roman"/>
          <w:color w:val="C7444A"/>
          <w:sz w:val="17"/>
          <w:szCs w:val="17"/>
        </w:rPr>
        <w:t>this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props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}</w:t>
      </w:r>
    </w:p>
    <w:p w:rsidR="006264C9" w:rsidRPr="006264C9" w:rsidRDefault="006264C9" w:rsidP="006264C9">
      <w:pPr>
        <w:pStyle w:val="ListParagraph"/>
        <w:numPr>
          <w:ilvl w:val="0"/>
          <w:numId w:val="4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                   clicked</w:t>
      </w:r>
      <w:r w:rsidRPr="006264C9">
        <w:rPr>
          <w:rFonts w:ascii="Consolas" w:eastAsia="Times New Roman" w:hAnsi="Consolas" w:cs="Times New Roman"/>
          <w:color w:val="676867"/>
          <w:sz w:val="17"/>
          <w:szCs w:val="17"/>
        </w:rPr>
        <w:t>=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 xml:space="preserve">{() 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=&gt;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 xml:space="preserve"> </w:t>
      </w:r>
      <w:r w:rsidRPr="006264C9">
        <w:rPr>
          <w:rFonts w:ascii="Consolas" w:eastAsia="Times New Roman" w:hAnsi="Consolas" w:cs="Times New Roman"/>
          <w:color w:val="C7444A"/>
          <w:sz w:val="17"/>
          <w:szCs w:val="17"/>
        </w:rPr>
        <w:t>this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CE6700"/>
          <w:sz w:val="17"/>
          <w:szCs w:val="17"/>
        </w:rPr>
        <w:t>postSelectedHandler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(</w:t>
      </w: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post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.</w:t>
      </w:r>
      <w:r w:rsidRPr="006264C9">
        <w:rPr>
          <w:rFonts w:ascii="Consolas" w:eastAsia="Times New Roman" w:hAnsi="Consolas" w:cs="Times New Roman"/>
          <w:color w:val="9872A2"/>
          <w:sz w:val="17"/>
          <w:szCs w:val="17"/>
        </w:rPr>
        <w:t>id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)}</w:t>
      </w:r>
      <w:r w:rsidRPr="006264C9">
        <w:rPr>
          <w:rFonts w:ascii="Consolas" w:eastAsia="Times New Roman" w:hAnsi="Consolas" w:cs="Times New Roman"/>
          <w:color w:val="D0B344"/>
          <w:sz w:val="17"/>
          <w:szCs w:val="17"/>
        </w:rPr>
        <w:t xml:space="preserve"> </w:t>
      </w:r>
      <w:r w:rsidRPr="006264C9">
        <w:rPr>
          <w:rFonts w:ascii="Consolas" w:eastAsia="Times New Roman" w:hAnsi="Consolas" w:cs="Times New Roman"/>
          <w:color w:val="6089B4"/>
          <w:sz w:val="17"/>
          <w:szCs w:val="17"/>
        </w:rPr>
        <w:t>/&gt;</w:t>
      </w:r>
      <w:r w:rsidRPr="006264C9">
        <w:rPr>
          <w:rFonts w:ascii="Consolas" w:eastAsia="Times New Roman" w:hAnsi="Consolas" w:cs="Times New Roman"/>
          <w:color w:val="C5C8C6"/>
          <w:sz w:val="17"/>
          <w:szCs w:val="17"/>
        </w:rPr>
        <w:t>;</w:t>
      </w:r>
    </w:p>
    <w:p w:rsidR="006264C9" w:rsidRDefault="006264C9" w:rsidP="006264C9">
      <w:pPr>
        <w:tabs>
          <w:tab w:val="left" w:pos="1668"/>
        </w:tabs>
        <w:ind w:left="360"/>
      </w:pPr>
    </w:p>
    <w:p w:rsidR="006264C9" w:rsidRDefault="006264C9" w:rsidP="007D1549">
      <w:pPr>
        <w:pStyle w:val="ListParagraph"/>
        <w:numPr>
          <w:ilvl w:val="0"/>
          <w:numId w:val="3"/>
        </w:numPr>
        <w:tabs>
          <w:tab w:val="left" w:pos="1668"/>
        </w:tabs>
      </w:pPr>
      <w:r>
        <w:t xml:space="preserve">by using WithRouter HOC </w:t>
      </w:r>
    </w:p>
    <w:p w:rsidR="007D1549" w:rsidRPr="007D1549" w:rsidRDefault="007D1549" w:rsidP="007D1549">
      <w:pPr>
        <w:pStyle w:val="ListParagraph"/>
        <w:numPr>
          <w:ilvl w:val="0"/>
          <w:numId w:val="3"/>
        </w:num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7D1549">
        <w:rPr>
          <w:rFonts w:ascii="Consolas" w:eastAsia="Times New Roman" w:hAnsi="Consolas" w:cs="Times New Roman"/>
          <w:color w:val="9872A2"/>
          <w:sz w:val="17"/>
          <w:szCs w:val="17"/>
        </w:rPr>
        <w:t>import</w:t>
      </w:r>
      <w:r w:rsidRPr="007D1549">
        <w:rPr>
          <w:rFonts w:ascii="Consolas" w:eastAsia="Times New Roman" w:hAnsi="Consolas" w:cs="Times New Roman"/>
          <w:color w:val="C5C8C6"/>
          <w:sz w:val="17"/>
          <w:szCs w:val="17"/>
        </w:rPr>
        <w:t xml:space="preserve"> { </w:t>
      </w:r>
      <w:r w:rsidRPr="007D1549">
        <w:rPr>
          <w:rFonts w:ascii="Consolas" w:eastAsia="Times New Roman" w:hAnsi="Consolas" w:cs="Times New Roman"/>
          <w:color w:val="6089B4"/>
          <w:sz w:val="17"/>
          <w:szCs w:val="17"/>
        </w:rPr>
        <w:t>withRouter</w:t>
      </w:r>
      <w:r w:rsidRPr="007D1549">
        <w:rPr>
          <w:rFonts w:ascii="Consolas" w:eastAsia="Times New Roman" w:hAnsi="Consolas" w:cs="Times New Roman"/>
          <w:color w:val="C5C8C6"/>
          <w:sz w:val="17"/>
          <w:szCs w:val="17"/>
        </w:rPr>
        <w:t xml:space="preserve"> } </w:t>
      </w:r>
      <w:r w:rsidRPr="007D1549">
        <w:rPr>
          <w:rFonts w:ascii="Consolas" w:eastAsia="Times New Roman" w:hAnsi="Consolas" w:cs="Times New Roman"/>
          <w:color w:val="9872A2"/>
          <w:sz w:val="17"/>
          <w:szCs w:val="17"/>
        </w:rPr>
        <w:t>from</w:t>
      </w:r>
      <w:r w:rsidRPr="007D1549">
        <w:rPr>
          <w:rFonts w:ascii="Consolas" w:eastAsia="Times New Roman" w:hAnsi="Consolas" w:cs="Times New Roman"/>
          <w:color w:val="C5C8C6"/>
          <w:sz w:val="17"/>
          <w:szCs w:val="17"/>
        </w:rPr>
        <w:t xml:space="preserve"> </w:t>
      </w:r>
      <w:r w:rsidRPr="007D1549">
        <w:rPr>
          <w:rFonts w:ascii="Consolas" w:eastAsia="Times New Roman" w:hAnsi="Consolas" w:cs="Times New Roman"/>
          <w:color w:val="9AA83A"/>
          <w:sz w:val="17"/>
          <w:szCs w:val="17"/>
        </w:rPr>
        <w:t>'react-router-dom'</w:t>
      </w:r>
      <w:r w:rsidRPr="007D1549">
        <w:rPr>
          <w:rFonts w:ascii="Consolas" w:eastAsia="Times New Roman" w:hAnsi="Consolas" w:cs="Times New Roman"/>
          <w:color w:val="C5C8C6"/>
          <w:sz w:val="17"/>
          <w:szCs w:val="17"/>
        </w:rPr>
        <w:t>;</w:t>
      </w:r>
    </w:p>
    <w:p w:rsidR="007D1549" w:rsidRDefault="007D1549" w:rsidP="007D1549">
      <w:pPr>
        <w:pStyle w:val="ListParagraph"/>
        <w:tabs>
          <w:tab w:val="left" w:pos="1668"/>
        </w:tabs>
      </w:pPr>
    </w:p>
    <w:p w:rsidR="00AE179B" w:rsidRPr="00AE179B" w:rsidRDefault="00AE179B" w:rsidP="00AE179B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C5C8C6"/>
          <w:sz w:val="17"/>
          <w:szCs w:val="17"/>
        </w:rPr>
      </w:pPr>
      <w:r w:rsidRPr="00AE179B">
        <w:rPr>
          <w:rFonts w:ascii="Consolas" w:eastAsia="Times New Roman" w:hAnsi="Consolas" w:cs="Times New Roman"/>
          <w:color w:val="9872A2"/>
          <w:sz w:val="17"/>
          <w:szCs w:val="17"/>
        </w:rPr>
        <w:t>export</w:t>
      </w:r>
      <w:r w:rsidRPr="00AE179B">
        <w:rPr>
          <w:rFonts w:ascii="Consolas" w:eastAsia="Times New Roman" w:hAnsi="Consolas" w:cs="Times New Roman"/>
          <w:color w:val="C5C8C6"/>
          <w:sz w:val="17"/>
          <w:szCs w:val="17"/>
        </w:rPr>
        <w:t xml:space="preserve"> </w:t>
      </w:r>
      <w:r w:rsidRPr="00AE179B">
        <w:rPr>
          <w:rFonts w:ascii="Consolas" w:eastAsia="Times New Roman" w:hAnsi="Consolas" w:cs="Times New Roman"/>
          <w:color w:val="9872A2"/>
          <w:sz w:val="17"/>
          <w:szCs w:val="17"/>
        </w:rPr>
        <w:t>default</w:t>
      </w:r>
      <w:r w:rsidRPr="00AE179B">
        <w:rPr>
          <w:rFonts w:ascii="Consolas" w:eastAsia="Times New Roman" w:hAnsi="Consolas" w:cs="Times New Roman"/>
          <w:color w:val="C5C8C6"/>
          <w:sz w:val="17"/>
          <w:szCs w:val="17"/>
        </w:rPr>
        <w:t xml:space="preserve"> </w:t>
      </w:r>
      <w:r w:rsidRPr="00AE179B">
        <w:rPr>
          <w:rFonts w:ascii="Consolas" w:eastAsia="Times New Roman" w:hAnsi="Consolas" w:cs="Times New Roman"/>
          <w:color w:val="CE6700"/>
          <w:sz w:val="17"/>
          <w:szCs w:val="17"/>
        </w:rPr>
        <w:t>withRouter</w:t>
      </w:r>
      <w:r w:rsidRPr="00AE179B">
        <w:rPr>
          <w:rFonts w:ascii="Consolas" w:eastAsia="Times New Roman" w:hAnsi="Consolas" w:cs="Times New Roman"/>
          <w:color w:val="C5C8C6"/>
          <w:sz w:val="17"/>
          <w:szCs w:val="17"/>
        </w:rPr>
        <w:t>(</w:t>
      </w:r>
      <w:r w:rsidRPr="00AE179B">
        <w:rPr>
          <w:rFonts w:ascii="Consolas" w:eastAsia="Times New Roman" w:hAnsi="Consolas" w:cs="Times New Roman"/>
          <w:color w:val="6089B4"/>
          <w:sz w:val="17"/>
          <w:szCs w:val="17"/>
        </w:rPr>
        <w:t>Posts</w:t>
      </w:r>
      <w:r w:rsidRPr="00AE179B">
        <w:rPr>
          <w:rFonts w:ascii="Consolas" w:eastAsia="Times New Roman" w:hAnsi="Consolas" w:cs="Times New Roman"/>
          <w:color w:val="C5C8C6"/>
          <w:sz w:val="17"/>
          <w:szCs w:val="17"/>
        </w:rPr>
        <w:t>);</w:t>
      </w:r>
    </w:p>
    <w:p w:rsidR="006264C9" w:rsidRDefault="006264C9" w:rsidP="006264C9">
      <w:pPr>
        <w:tabs>
          <w:tab w:val="left" w:pos="1668"/>
        </w:tabs>
      </w:pPr>
    </w:p>
    <w:p w:rsidR="006264C9" w:rsidRDefault="006264C9" w:rsidP="006264C9">
      <w:pPr>
        <w:tabs>
          <w:tab w:val="left" w:pos="1668"/>
        </w:tabs>
      </w:pPr>
      <w:r>
        <w:t>Now router props will be available inside Posts component tree</w:t>
      </w:r>
    </w:p>
    <w:p w:rsidR="00542544" w:rsidRDefault="00542544" w:rsidP="006264C9">
      <w:pPr>
        <w:tabs>
          <w:tab w:val="left" w:pos="1668"/>
        </w:tabs>
      </w:pPr>
    </w:p>
    <w:p w:rsidR="00542544" w:rsidRDefault="00542544" w:rsidP="00542544">
      <w:pPr>
        <w:pStyle w:val="Heading2"/>
      </w:pPr>
      <w:r>
        <w:t>Saga</w:t>
      </w:r>
    </w:p>
    <w:p w:rsidR="00542544" w:rsidRPr="00542544" w:rsidRDefault="00542544" w:rsidP="00542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42544">
        <w:rPr>
          <w:rFonts w:ascii="Courier New" w:eastAsia="Times New Roman" w:hAnsi="Courier New" w:cs="Courier New"/>
          <w:sz w:val="24"/>
          <w:szCs w:val="24"/>
        </w:rPr>
        <w:t>yield all([</w:t>
      </w:r>
      <w:r w:rsidRPr="00542544">
        <w:rPr>
          <w:rFonts w:ascii="Courier New" w:eastAsia="Times New Roman" w:hAnsi="Courier New" w:cs="Courier New"/>
          <w:sz w:val="24"/>
          <w:szCs w:val="24"/>
        </w:rPr>
        <w:br/>
        <w:t xml:space="preserve">    WatcherSaga</w:t>
      </w:r>
      <w:r>
        <w:rPr>
          <w:rFonts w:ascii="Courier New" w:eastAsia="Times New Roman" w:hAnsi="Courier New" w:cs="Courier New"/>
          <w:sz w:val="24"/>
          <w:szCs w:val="24"/>
        </w:rPr>
        <w:t>1</w:t>
      </w:r>
      <w:r w:rsidRPr="00542544">
        <w:rPr>
          <w:rFonts w:ascii="Courier New" w:eastAsia="Times New Roman" w:hAnsi="Courier New" w:cs="Courier New"/>
          <w:sz w:val="24"/>
          <w:szCs w:val="24"/>
        </w:rPr>
        <w:t>(),</w:t>
      </w:r>
      <w:r w:rsidRPr="00542544">
        <w:rPr>
          <w:rFonts w:ascii="Courier New" w:eastAsia="Times New Roman" w:hAnsi="Courier New" w:cs="Courier New"/>
          <w:sz w:val="24"/>
          <w:szCs w:val="24"/>
        </w:rPr>
        <w:br/>
        <w:t xml:space="preserve">    WatcherSaga2(),</w:t>
      </w:r>
      <w:r w:rsidRPr="00542544">
        <w:rPr>
          <w:rFonts w:ascii="Courier New" w:eastAsia="Times New Roman" w:hAnsi="Courier New" w:cs="Courier New"/>
          <w:sz w:val="24"/>
          <w:szCs w:val="24"/>
        </w:rPr>
        <w:br/>
        <w:t xml:space="preserve">  ])</w:t>
      </w:r>
    </w:p>
    <w:p w:rsidR="00542544" w:rsidRDefault="00542544" w:rsidP="00542544"/>
    <w:p w:rsidR="00542544" w:rsidRDefault="00542544" w:rsidP="00542544">
      <w:pPr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With all(), they will both start at the same time. But without “all” </w:t>
      </w:r>
      <w:r w:rsidRPr="00542544">
        <w:rPr>
          <w:rFonts w:ascii="Courier New" w:eastAsia="Times New Roman" w:hAnsi="Courier New" w:cs="Courier New"/>
          <w:sz w:val="24"/>
          <w:szCs w:val="24"/>
        </w:rPr>
        <w:t>WatcherSaga2</w:t>
      </w:r>
      <w:r>
        <w:rPr>
          <w:rFonts w:ascii="Courier New" w:eastAsia="Times New Roman" w:hAnsi="Courier New" w:cs="Courier New"/>
          <w:sz w:val="24"/>
          <w:szCs w:val="24"/>
        </w:rPr>
        <w:t xml:space="preserve"> will wait for </w:t>
      </w:r>
      <w:r w:rsidRPr="00542544">
        <w:rPr>
          <w:rFonts w:ascii="Courier New" w:eastAsia="Times New Roman" w:hAnsi="Courier New" w:cs="Courier New"/>
          <w:sz w:val="24"/>
          <w:szCs w:val="24"/>
        </w:rPr>
        <w:t>WatcherSag</w:t>
      </w:r>
      <w:r>
        <w:rPr>
          <w:rFonts w:ascii="Courier New" w:eastAsia="Times New Roman" w:hAnsi="Courier New" w:cs="Courier New"/>
          <w:sz w:val="24"/>
          <w:szCs w:val="24"/>
        </w:rPr>
        <w:t>a1 to finish</w:t>
      </w:r>
    </w:p>
    <w:p w:rsidR="00BE0F4F" w:rsidRDefault="00BE0F4F" w:rsidP="00542544">
      <w:pPr>
        <w:rPr>
          <w:rFonts w:ascii="Courier New" w:eastAsia="Times New Roman" w:hAnsi="Courier New" w:cs="Courier New"/>
          <w:sz w:val="24"/>
          <w:szCs w:val="24"/>
        </w:rPr>
      </w:pPr>
    </w:p>
    <w:p w:rsidR="00BE0F4F" w:rsidRDefault="00BE0F4F" w:rsidP="00542544">
      <w:pPr>
        <w:rPr>
          <w:rFonts w:ascii="Courier New" w:eastAsia="Times New Roman" w:hAnsi="Courier New" w:cs="Courier New"/>
          <w:sz w:val="24"/>
          <w:szCs w:val="24"/>
        </w:rPr>
      </w:pPr>
    </w:p>
    <w:p w:rsidR="00BE0F4F" w:rsidRDefault="00BE0F4F" w:rsidP="00BE0F4F">
      <w:pPr>
        <w:pStyle w:val="Heading1"/>
        <w:rPr>
          <w:rFonts w:eastAsia="Times New Roman"/>
        </w:rPr>
      </w:pPr>
      <w:r>
        <w:rPr>
          <w:rFonts w:eastAsia="Times New Roman"/>
        </w:rPr>
        <w:t>SyntheticEvents</w:t>
      </w:r>
    </w:p>
    <w:p w:rsidR="00866746" w:rsidRPr="00866746" w:rsidRDefault="00866746" w:rsidP="00866746">
      <w:r>
        <w:t>Synthetic events are a wrapper on the native DOM events so as to provide cross browser feasibility.</w:t>
      </w:r>
    </w:p>
    <w:p w:rsidR="00BE0F4F" w:rsidRDefault="00BE0F4F" w:rsidP="00BE0F4F">
      <w:pPr>
        <w:rPr>
          <w:rFonts w:ascii="Arial" w:hAnsi="Arial" w:cs="Arial"/>
          <w:color w:val="292929"/>
          <w:shd w:val="clear" w:color="auto" w:fill="FFFFFF"/>
        </w:rPr>
      </w:pPr>
      <w:r w:rsidRPr="00BE0F4F">
        <w:rPr>
          <w:rFonts w:ascii="Arial" w:hAnsi="Arial" w:cs="Arial"/>
          <w:color w:val="292929"/>
          <w:shd w:val="clear" w:color="auto" w:fill="FFFFFF"/>
        </w:rPr>
        <w:t xml:space="preserve">React uses a single event listener per </w:t>
      </w:r>
      <w:r>
        <w:rPr>
          <w:rFonts w:ascii="Arial" w:hAnsi="Arial" w:cs="Arial"/>
          <w:color w:val="292929"/>
          <w:shd w:val="clear" w:color="auto" w:fill="FFFFFF"/>
        </w:rPr>
        <w:t>single event type to invoke all event</w:t>
      </w:r>
      <w:r w:rsidRPr="00BE0F4F">
        <w:rPr>
          <w:rFonts w:ascii="Arial" w:hAnsi="Arial" w:cs="Arial"/>
          <w:color w:val="292929"/>
          <w:shd w:val="clear" w:color="auto" w:fill="FFFFFF"/>
        </w:rPr>
        <w:t xml:space="preserve"> handlers </w:t>
      </w:r>
      <w:r>
        <w:rPr>
          <w:rFonts w:ascii="Arial" w:hAnsi="Arial" w:cs="Arial"/>
          <w:color w:val="292929"/>
          <w:shd w:val="clear" w:color="auto" w:fill="FFFFFF"/>
        </w:rPr>
        <w:t>which were attached in</w:t>
      </w:r>
      <w:r w:rsidRPr="00BE0F4F">
        <w:rPr>
          <w:rFonts w:ascii="Arial" w:hAnsi="Arial" w:cs="Arial"/>
          <w:color w:val="292929"/>
          <w:shd w:val="clear" w:color="auto" w:fill="FFFFFF"/>
        </w:rPr>
        <w:t xml:space="preserve"> the virtual DOM.</w:t>
      </w:r>
      <w:r w:rsidR="00866746">
        <w:rPr>
          <w:rFonts w:ascii="Arial" w:hAnsi="Arial" w:cs="Arial"/>
          <w:color w:val="292929"/>
          <w:shd w:val="clear" w:color="auto" w:fill="FFFFFF"/>
        </w:rPr>
        <w:t xml:space="preserve"> These event handlers are attached to the top of the actual DOM and make use of event delegation.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Arial" w:hAnsi="Arial" w:cs="Arial"/>
          <w:color w:val="292929"/>
          <w:shd w:val="clear" w:color="auto" w:fill="FFFFFF"/>
        </w:rPr>
      </w:pPr>
      <w:r>
        <w:rPr>
          <w:rFonts w:ascii="Arial" w:hAnsi="Arial" w:cs="Arial"/>
          <w:color w:val="292929"/>
          <w:shd w:val="clear" w:color="auto" w:fill="FFFFFF"/>
        </w:rPr>
        <w:t>ForExample: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Style w:val="token"/>
          <w:rFonts w:ascii="Consolas" w:hAnsi="Consolas"/>
          <w:color w:val="C792EA"/>
          <w:sz w:val="24"/>
          <w:szCs w:val="24"/>
        </w:rPr>
      </w:pPr>
      <w:r>
        <w:rPr>
          <w:rFonts w:ascii="Arial" w:hAnsi="Arial" w:cs="Arial"/>
          <w:color w:val="292929"/>
          <w:shd w:val="clear" w:color="auto" w:fill="FFFFFF"/>
        </w:rPr>
        <w:t xml:space="preserve"> </w:t>
      </w:r>
      <w:r>
        <w:rPr>
          <w:rStyle w:val="token"/>
          <w:rFonts w:ascii="Consolas" w:hAnsi="Consolas"/>
          <w:color w:val="7FDBCA"/>
          <w:sz w:val="24"/>
          <w:szCs w:val="24"/>
        </w:rPr>
        <w:t>const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82AAFF"/>
          <w:sz w:val="24"/>
          <w:szCs w:val="24"/>
        </w:rPr>
        <w:t>ExampleComponent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FDBCA"/>
          <w:sz w:val="24"/>
          <w:szCs w:val="24"/>
        </w:rPr>
        <w:t>=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C792EA"/>
          <w:sz w:val="24"/>
          <w:szCs w:val="24"/>
        </w:rPr>
        <w:t>()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FDBCA"/>
          <w:sz w:val="24"/>
          <w:szCs w:val="24"/>
        </w:rPr>
        <w:t>=&gt;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C792EA"/>
          <w:sz w:val="24"/>
          <w:szCs w:val="24"/>
        </w:rPr>
        <w:t>(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Consolas" w:hAnsi="Consolas"/>
          <w:color w:val="FFFFFF"/>
          <w:sz w:val="24"/>
          <w:szCs w:val="24"/>
        </w:rPr>
      </w:pPr>
      <w:r>
        <w:rPr>
          <w:rStyle w:val="token"/>
          <w:rFonts w:ascii="Consolas" w:hAnsi="Consolas"/>
          <w:color w:val="C792EA"/>
          <w:sz w:val="24"/>
          <w:szCs w:val="24"/>
        </w:rPr>
        <w:t>&lt;div onBlur=(onBlur)&gt;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Consolas" w:hAnsi="Consolas"/>
          <w:color w:val="FFFFFF"/>
          <w:sz w:val="24"/>
          <w:szCs w:val="24"/>
        </w:rPr>
      </w:pPr>
      <w:r>
        <w:rPr>
          <w:rFonts w:ascii="Consolas" w:hAnsi="Consolas"/>
          <w:color w:val="FFFFFF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FDBCA"/>
          <w:sz w:val="24"/>
          <w:szCs w:val="24"/>
        </w:rPr>
        <w:t>&lt;</w:t>
      </w:r>
      <w:r>
        <w:rPr>
          <w:rFonts w:ascii="Consolas" w:hAnsi="Consolas"/>
          <w:color w:val="FFFFFF"/>
          <w:sz w:val="24"/>
          <w:szCs w:val="24"/>
        </w:rPr>
        <w:t>div onClick</w:t>
      </w:r>
      <w:r>
        <w:rPr>
          <w:rStyle w:val="token"/>
          <w:rFonts w:ascii="Consolas" w:hAnsi="Consolas"/>
          <w:color w:val="7FDBCA"/>
          <w:sz w:val="24"/>
          <w:szCs w:val="24"/>
        </w:rPr>
        <w:t>=</w:t>
      </w:r>
      <w:r>
        <w:rPr>
          <w:rStyle w:val="token"/>
          <w:rFonts w:ascii="Consolas" w:hAnsi="Consolas"/>
          <w:color w:val="C792EA"/>
          <w:sz w:val="24"/>
          <w:szCs w:val="24"/>
        </w:rPr>
        <w:t>{</w:t>
      </w:r>
      <w:r>
        <w:rPr>
          <w:rFonts w:ascii="Consolas" w:hAnsi="Consolas"/>
          <w:color w:val="FFFFFF"/>
          <w:sz w:val="24"/>
          <w:szCs w:val="24"/>
        </w:rPr>
        <w:t>onClick</w:t>
      </w:r>
      <w:r>
        <w:rPr>
          <w:rStyle w:val="token"/>
          <w:rFonts w:ascii="Consolas" w:hAnsi="Consolas"/>
          <w:color w:val="C792EA"/>
          <w:sz w:val="24"/>
          <w:szCs w:val="24"/>
        </w:rPr>
        <w:t>}</w:t>
      </w:r>
      <w:r>
        <w:rPr>
          <w:rStyle w:val="token"/>
          <w:rFonts w:ascii="Consolas" w:hAnsi="Consolas"/>
          <w:color w:val="7FDBCA"/>
          <w:sz w:val="24"/>
          <w:szCs w:val="24"/>
        </w:rPr>
        <w:t>&gt;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Consolas" w:hAnsi="Consolas"/>
          <w:color w:val="FFFFFF"/>
          <w:sz w:val="24"/>
          <w:szCs w:val="24"/>
        </w:rPr>
      </w:pPr>
      <w:r>
        <w:rPr>
          <w:rFonts w:ascii="Consolas" w:hAnsi="Consolas"/>
          <w:color w:val="FFFFFF"/>
          <w:sz w:val="24"/>
          <w:szCs w:val="24"/>
        </w:rPr>
        <w:t xml:space="preserve">    </w:t>
      </w:r>
      <w:r>
        <w:rPr>
          <w:rStyle w:val="token"/>
          <w:rFonts w:ascii="Consolas" w:hAnsi="Consolas"/>
          <w:color w:val="7FDBCA"/>
          <w:sz w:val="24"/>
          <w:szCs w:val="24"/>
        </w:rPr>
        <w:t>&lt;</w:t>
      </w:r>
      <w:r>
        <w:rPr>
          <w:rFonts w:ascii="Consolas" w:hAnsi="Consolas"/>
          <w:color w:val="FFFFFF"/>
          <w:sz w:val="24"/>
          <w:szCs w:val="24"/>
        </w:rPr>
        <w:t>div onClick</w:t>
      </w:r>
      <w:r>
        <w:rPr>
          <w:rStyle w:val="token"/>
          <w:rFonts w:ascii="Consolas" w:hAnsi="Consolas"/>
          <w:color w:val="7FDBCA"/>
          <w:sz w:val="24"/>
          <w:szCs w:val="24"/>
        </w:rPr>
        <w:t>=</w:t>
      </w:r>
      <w:r>
        <w:rPr>
          <w:rStyle w:val="token"/>
          <w:rFonts w:ascii="Consolas" w:hAnsi="Consolas"/>
          <w:color w:val="C792EA"/>
          <w:sz w:val="24"/>
          <w:szCs w:val="24"/>
        </w:rPr>
        <w:t>{</w:t>
      </w:r>
      <w:r>
        <w:rPr>
          <w:rFonts w:ascii="Consolas" w:hAnsi="Consolas"/>
          <w:color w:val="FFFFFF"/>
          <w:sz w:val="24"/>
          <w:szCs w:val="24"/>
        </w:rPr>
        <w:t>onClick</w:t>
      </w:r>
      <w:r>
        <w:rPr>
          <w:rStyle w:val="token"/>
          <w:rFonts w:ascii="Consolas" w:hAnsi="Consolas"/>
          <w:color w:val="C792EA"/>
          <w:sz w:val="24"/>
          <w:szCs w:val="24"/>
        </w:rPr>
        <w:t>}</w:t>
      </w:r>
      <w:r>
        <w:rPr>
          <w:rFonts w:ascii="Consolas" w:hAnsi="Consolas"/>
          <w:color w:val="FFFFFF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7FDBCA"/>
          <w:sz w:val="24"/>
          <w:szCs w:val="24"/>
        </w:rPr>
        <w:t>/&gt;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Style w:val="token"/>
          <w:rFonts w:ascii="Consolas" w:hAnsi="Consolas"/>
          <w:color w:val="7FDBCA"/>
          <w:sz w:val="24"/>
          <w:szCs w:val="24"/>
        </w:rPr>
      </w:pPr>
      <w:r>
        <w:rPr>
          <w:rFonts w:ascii="Consolas" w:hAnsi="Consolas"/>
          <w:color w:val="FFFFFF"/>
          <w:sz w:val="24"/>
          <w:szCs w:val="24"/>
        </w:rPr>
        <w:t xml:space="preserve">  </w:t>
      </w:r>
      <w:r>
        <w:rPr>
          <w:rStyle w:val="token"/>
          <w:rFonts w:ascii="Consolas" w:hAnsi="Consolas"/>
          <w:color w:val="7FDBCA"/>
          <w:sz w:val="24"/>
          <w:szCs w:val="24"/>
        </w:rPr>
        <w:t>&lt;/</w:t>
      </w:r>
      <w:r>
        <w:rPr>
          <w:rFonts w:ascii="Consolas" w:hAnsi="Consolas"/>
          <w:color w:val="FFFFFF"/>
          <w:sz w:val="24"/>
          <w:szCs w:val="24"/>
        </w:rPr>
        <w:t>div</w:t>
      </w:r>
      <w:r>
        <w:rPr>
          <w:rStyle w:val="token"/>
          <w:rFonts w:ascii="Consolas" w:hAnsi="Consolas"/>
          <w:color w:val="7FDBCA"/>
          <w:sz w:val="24"/>
          <w:szCs w:val="24"/>
        </w:rPr>
        <w:t>&gt;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Consolas" w:hAnsi="Consolas"/>
          <w:color w:val="FFFFFF"/>
          <w:sz w:val="24"/>
          <w:szCs w:val="24"/>
        </w:rPr>
      </w:pPr>
      <w:r>
        <w:rPr>
          <w:rStyle w:val="token"/>
          <w:rFonts w:ascii="Consolas" w:hAnsi="Consolas"/>
          <w:color w:val="C792EA"/>
          <w:sz w:val="24"/>
          <w:szCs w:val="24"/>
        </w:rPr>
        <w:t>&lt;/div&gt;</w:t>
      </w:r>
    </w:p>
    <w:p w:rsidR="00866746" w:rsidRDefault="00866746" w:rsidP="00866746">
      <w:pPr>
        <w:pStyle w:val="HTMLPreformatted"/>
        <w:shd w:val="clear" w:color="auto" w:fill="011627"/>
        <w:spacing w:before="120" w:after="120"/>
        <w:rPr>
          <w:rFonts w:ascii="Consolas" w:hAnsi="Consolas"/>
          <w:color w:val="FFFFFF"/>
          <w:sz w:val="24"/>
          <w:szCs w:val="24"/>
        </w:rPr>
      </w:pPr>
      <w:r>
        <w:rPr>
          <w:rStyle w:val="token"/>
          <w:rFonts w:ascii="Consolas" w:hAnsi="Consolas"/>
          <w:color w:val="C792EA"/>
          <w:sz w:val="24"/>
          <w:szCs w:val="24"/>
        </w:rPr>
        <w:t>);</w:t>
      </w:r>
    </w:p>
    <w:p w:rsidR="00866746" w:rsidRPr="00BE0F4F" w:rsidRDefault="00866746" w:rsidP="00BE0F4F">
      <w:pPr>
        <w:rPr>
          <w:rFonts w:ascii="Arial" w:hAnsi="Arial" w:cs="Arial"/>
        </w:rPr>
      </w:pPr>
    </w:p>
    <w:p w:rsidR="00866746" w:rsidRDefault="00866746" w:rsidP="00866746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We will have a single event listener registered on the native DOM for the </w:t>
      </w:r>
      <w:r>
        <w:rPr>
          <w:rStyle w:val="HTMLCode"/>
          <w:rFonts w:eastAsiaTheme="majorEastAsia"/>
          <w:color w:val="292929"/>
        </w:rPr>
        <w:t>click</w:t>
      </w:r>
      <w:r>
        <w:rPr>
          <w:shd w:val="clear" w:color="auto" w:fill="FFFFFF"/>
        </w:rPr>
        <w:t xml:space="preserve"> event. </w:t>
      </w:r>
    </w:p>
    <w:p w:rsidR="00866746" w:rsidRDefault="00866746" w:rsidP="00866746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{click: Array(1), blur: Array(1)}</w:t>
      </w:r>
    </w:p>
    <w:p w:rsidR="00866746" w:rsidRDefault="00866746" w:rsidP="00866746">
      <w:pPr>
        <w:rPr>
          <w:color w:val="F8F8F2"/>
        </w:rPr>
      </w:pPr>
      <w:r>
        <w:rPr>
          <w:color w:val="F8F8F2"/>
        </w:rPr>
        <w:t>{</w:t>
      </w:r>
    </w:p>
    <w:p w:rsidR="00866746" w:rsidRDefault="00866746" w:rsidP="00866746">
      <w:pPr>
        <w:rPr>
          <w:color w:val="292929"/>
          <w:shd w:val="clear" w:color="auto" w:fill="FFFFFF"/>
        </w:rPr>
      </w:pPr>
      <w:r>
        <w:rPr>
          <w:color w:val="292929"/>
          <w:shd w:val="clear" w:color="auto" w:fill="FFFFFF"/>
        </w:rPr>
        <w:t>Since React is registering a single event listener per multiple handlers on the actual DOM, it would need to re-dispatch the event for each and every handler.</w:t>
      </w:r>
      <w:r w:rsidR="000B158D">
        <w:rPr>
          <w:color w:val="292929"/>
          <w:shd w:val="clear" w:color="auto" w:fill="FFFFFF"/>
        </w:rPr>
        <w:t xml:space="preserve"> React keeps a collection of actual event handlers and their corresponding fiber nodes(nodes in the virtual DOM tree). And calls the actual event handler from there.</w:t>
      </w:r>
    </w:p>
    <w:p w:rsidR="001E23E1" w:rsidRDefault="001E23E1" w:rsidP="00866746">
      <w:pPr>
        <w:rPr>
          <w:color w:val="292929"/>
          <w:shd w:val="clear" w:color="auto" w:fill="FFFFFF"/>
        </w:rPr>
      </w:pPr>
    </w:p>
    <w:p w:rsidR="001E23E1" w:rsidRDefault="001E23E1" w:rsidP="001E23E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Enzyme</w:t>
      </w:r>
      <w:r w:rsidR="00145B03">
        <w:rPr>
          <w:shd w:val="clear" w:color="auto" w:fill="FFFFFF"/>
        </w:rPr>
        <w:t xml:space="preserve"> methods</w:t>
      </w:r>
    </w:p>
    <w:p w:rsidR="001E23E1" w:rsidRDefault="00FC10B8" w:rsidP="001E23E1">
      <w:pPr>
        <w:pStyle w:val="NoSpacing"/>
      </w:pPr>
      <w:r>
        <w:t xml:space="preserve">Mount: Full </w:t>
      </w:r>
      <w:r w:rsidR="001E23E1">
        <w:t>rendering including all hooks and children in render</w:t>
      </w:r>
    </w:p>
    <w:p w:rsidR="001E23E1" w:rsidRDefault="001E23E1" w:rsidP="001E23E1">
      <w:pPr>
        <w:pStyle w:val="NoSpacing"/>
      </w:pPr>
      <w:r>
        <w:t>Shallow: Rendering but no children</w:t>
      </w:r>
    </w:p>
    <w:p w:rsidR="001E23E1" w:rsidRDefault="001E23E1" w:rsidP="001E23E1">
      <w:pPr>
        <w:pStyle w:val="NoSpacing"/>
      </w:pPr>
      <w:r>
        <w:t>Render: Only render function with all children</w:t>
      </w:r>
    </w:p>
    <w:p w:rsidR="006A5144" w:rsidRDefault="006A5144" w:rsidP="001E23E1">
      <w:pPr>
        <w:pStyle w:val="NoSpacing"/>
      </w:pPr>
    </w:p>
    <w:p w:rsidR="006A5144" w:rsidRDefault="006A5144" w:rsidP="001E23E1">
      <w:pPr>
        <w:pStyle w:val="NoSpacing"/>
      </w:pPr>
    </w:p>
    <w:p w:rsidR="006A5144" w:rsidRDefault="006A5144" w:rsidP="006A5144">
      <w:pPr>
        <w:pStyle w:val="Heading2"/>
      </w:pPr>
    </w:p>
    <w:p w:rsidR="006A5144" w:rsidRDefault="006A5144" w:rsidP="006A5144">
      <w:pPr>
        <w:pStyle w:val="Heading2"/>
      </w:pPr>
      <w:r>
        <w:t>LazyLoading</w:t>
      </w:r>
    </w:p>
    <w:p w:rsidR="006A5144" w:rsidRPr="006A5144" w:rsidRDefault="006A5144" w:rsidP="006A5144"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const Artists = React.lazy(() =&gt; import('./Artists'));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function MyComponent() {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return (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&lt;div&gt;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&lt;Suspense fallback={&lt;div&gt;Loading...&lt;/div&gt;}&gt;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&lt;Artists /&gt;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&lt;/Suspense&gt;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&lt;/div&gt;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);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}</w:t>
      </w:r>
    </w:p>
    <w:p w:rsidR="00866746" w:rsidRPr="00542544" w:rsidRDefault="00866746" w:rsidP="00542544"/>
    <w:sectPr w:rsidR="00866746" w:rsidRPr="00542544" w:rsidSect="00B474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7DF6" w:rsidRDefault="00107DF6" w:rsidP="003404F3">
      <w:pPr>
        <w:spacing w:after="0" w:line="240" w:lineRule="auto"/>
      </w:pPr>
      <w:r>
        <w:separator/>
      </w:r>
    </w:p>
  </w:endnote>
  <w:endnote w:type="continuationSeparator" w:id="1">
    <w:p w:rsidR="00107DF6" w:rsidRDefault="00107DF6" w:rsidP="0034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7DF6" w:rsidRDefault="00107DF6" w:rsidP="003404F3">
      <w:pPr>
        <w:spacing w:after="0" w:line="240" w:lineRule="auto"/>
      </w:pPr>
      <w:r>
        <w:separator/>
      </w:r>
    </w:p>
  </w:footnote>
  <w:footnote w:type="continuationSeparator" w:id="1">
    <w:p w:rsidR="00107DF6" w:rsidRDefault="00107DF6" w:rsidP="00340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C006A"/>
    <w:multiLevelType w:val="hybridMultilevel"/>
    <w:tmpl w:val="CB168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96428"/>
    <w:multiLevelType w:val="hybridMultilevel"/>
    <w:tmpl w:val="25A0A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37F1C"/>
    <w:multiLevelType w:val="hybridMultilevel"/>
    <w:tmpl w:val="4648B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E10D4"/>
    <w:multiLevelType w:val="hybridMultilevel"/>
    <w:tmpl w:val="02503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6727"/>
    <w:rsid w:val="00004FEE"/>
    <w:rsid w:val="0004716F"/>
    <w:rsid w:val="000874E2"/>
    <w:rsid w:val="00092C87"/>
    <w:rsid w:val="000A23DB"/>
    <w:rsid w:val="000B158D"/>
    <w:rsid w:val="000B33E6"/>
    <w:rsid w:val="00107DF6"/>
    <w:rsid w:val="00117C15"/>
    <w:rsid w:val="0012082F"/>
    <w:rsid w:val="00145B03"/>
    <w:rsid w:val="00146B99"/>
    <w:rsid w:val="00173FC4"/>
    <w:rsid w:val="00197E5C"/>
    <w:rsid w:val="001C19EA"/>
    <w:rsid w:val="001D47C3"/>
    <w:rsid w:val="001E1B49"/>
    <w:rsid w:val="001E23E1"/>
    <w:rsid w:val="001F3E5B"/>
    <w:rsid w:val="00215FBC"/>
    <w:rsid w:val="0023794A"/>
    <w:rsid w:val="00256676"/>
    <w:rsid w:val="002870F2"/>
    <w:rsid w:val="00292D5F"/>
    <w:rsid w:val="002E4E39"/>
    <w:rsid w:val="002F2D4E"/>
    <w:rsid w:val="00333B66"/>
    <w:rsid w:val="003404F3"/>
    <w:rsid w:val="003418DD"/>
    <w:rsid w:val="00391A3A"/>
    <w:rsid w:val="003A2FC3"/>
    <w:rsid w:val="004028CB"/>
    <w:rsid w:val="00433BBB"/>
    <w:rsid w:val="00435592"/>
    <w:rsid w:val="0044417F"/>
    <w:rsid w:val="00465094"/>
    <w:rsid w:val="005074A6"/>
    <w:rsid w:val="00510838"/>
    <w:rsid w:val="00531DCE"/>
    <w:rsid w:val="00542544"/>
    <w:rsid w:val="005432F0"/>
    <w:rsid w:val="00565C73"/>
    <w:rsid w:val="00577E5D"/>
    <w:rsid w:val="005D36C0"/>
    <w:rsid w:val="005D63BA"/>
    <w:rsid w:val="005F6365"/>
    <w:rsid w:val="00606D7B"/>
    <w:rsid w:val="0061279E"/>
    <w:rsid w:val="00625E0D"/>
    <w:rsid w:val="006264C9"/>
    <w:rsid w:val="00643A88"/>
    <w:rsid w:val="006A5144"/>
    <w:rsid w:val="006A7675"/>
    <w:rsid w:val="006B4F8F"/>
    <w:rsid w:val="006D43C5"/>
    <w:rsid w:val="006F2B2D"/>
    <w:rsid w:val="007027DA"/>
    <w:rsid w:val="007143B5"/>
    <w:rsid w:val="007401C9"/>
    <w:rsid w:val="00750E3F"/>
    <w:rsid w:val="0078199C"/>
    <w:rsid w:val="007843DB"/>
    <w:rsid w:val="00786C63"/>
    <w:rsid w:val="007D151F"/>
    <w:rsid w:val="007D1549"/>
    <w:rsid w:val="007E61C8"/>
    <w:rsid w:val="00823056"/>
    <w:rsid w:val="0082713B"/>
    <w:rsid w:val="00866746"/>
    <w:rsid w:val="008B4A03"/>
    <w:rsid w:val="008D0C87"/>
    <w:rsid w:val="0094167E"/>
    <w:rsid w:val="00987B78"/>
    <w:rsid w:val="009A201C"/>
    <w:rsid w:val="009A3A16"/>
    <w:rsid w:val="009F1F5E"/>
    <w:rsid w:val="00A61AB6"/>
    <w:rsid w:val="00A65017"/>
    <w:rsid w:val="00A65329"/>
    <w:rsid w:val="00AB211F"/>
    <w:rsid w:val="00AB5E63"/>
    <w:rsid w:val="00AC498A"/>
    <w:rsid w:val="00AE179B"/>
    <w:rsid w:val="00B02646"/>
    <w:rsid w:val="00B10C3E"/>
    <w:rsid w:val="00B1301F"/>
    <w:rsid w:val="00B42921"/>
    <w:rsid w:val="00B473D4"/>
    <w:rsid w:val="00B4740E"/>
    <w:rsid w:val="00B87583"/>
    <w:rsid w:val="00BD2E72"/>
    <w:rsid w:val="00BE0F4F"/>
    <w:rsid w:val="00BE7AE4"/>
    <w:rsid w:val="00BE7CF0"/>
    <w:rsid w:val="00C33C4D"/>
    <w:rsid w:val="00C37F10"/>
    <w:rsid w:val="00C505A7"/>
    <w:rsid w:val="00CA6CB3"/>
    <w:rsid w:val="00CE48F3"/>
    <w:rsid w:val="00CE7BB5"/>
    <w:rsid w:val="00CF56E4"/>
    <w:rsid w:val="00D03685"/>
    <w:rsid w:val="00D470EC"/>
    <w:rsid w:val="00DA1FDE"/>
    <w:rsid w:val="00DD61C0"/>
    <w:rsid w:val="00DE581B"/>
    <w:rsid w:val="00DE6727"/>
    <w:rsid w:val="00E16FAC"/>
    <w:rsid w:val="00E2225B"/>
    <w:rsid w:val="00E30A79"/>
    <w:rsid w:val="00E514D3"/>
    <w:rsid w:val="00E54F09"/>
    <w:rsid w:val="00E555F0"/>
    <w:rsid w:val="00E838E0"/>
    <w:rsid w:val="00F01CE2"/>
    <w:rsid w:val="00F43CD5"/>
    <w:rsid w:val="00F53C9B"/>
    <w:rsid w:val="00F546DA"/>
    <w:rsid w:val="00F61E13"/>
    <w:rsid w:val="00F979AE"/>
    <w:rsid w:val="00FA2BA3"/>
    <w:rsid w:val="00FA3F7B"/>
    <w:rsid w:val="00FB45DD"/>
    <w:rsid w:val="00FC10B8"/>
    <w:rsid w:val="00FC6CDD"/>
    <w:rsid w:val="00FD3BBF"/>
    <w:rsid w:val="00FD5B61"/>
    <w:rsid w:val="00FE3F43"/>
    <w:rsid w:val="00FF1A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40E"/>
  </w:style>
  <w:style w:type="paragraph" w:styleId="Heading1">
    <w:name w:val="heading 1"/>
    <w:basedOn w:val="Normal"/>
    <w:next w:val="Normal"/>
    <w:link w:val="Heading1Char"/>
    <w:uiPriority w:val="9"/>
    <w:qFormat/>
    <w:rsid w:val="00643A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6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A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E48F3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0B33E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F4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D36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340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04F3"/>
  </w:style>
  <w:style w:type="paragraph" w:styleId="Footer">
    <w:name w:val="footer"/>
    <w:basedOn w:val="Normal"/>
    <w:link w:val="FooterChar"/>
    <w:uiPriority w:val="99"/>
    <w:semiHidden/>
    <w:unhideWhenUsed/>
    <w:rsid w:val="00340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04F3"/>
  </w:style>
  <w:style w:type="paragraph" w:styleId="ListParagraph">
    <w:name w:val="List Paragraph"/>
    <w:basedOn w:val="Normal"/>
    <w:uiPriority w:val="34"/>
    <w:qFormat/>
    <w:rsid w:val="00E16F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5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54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667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A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6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A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E48F3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0B33E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F4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D36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B0B73-7627-409A-94B0-5E822EC0F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8646</TotalTime>
  <Pages>12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 AB</Company>
  <LinksUpToDate>false</LinksUpToDate>
  <CharactersWithSpaces>9555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Rawat</dc:creator>
  <cp:keywords/>
  <dc:description/>
  <cp:lastModifiedBy>nitin.rawat</cp:lastModifiedBy>
  <cp:revision>103</cp:revision>
  <dcterms:created xsi:type="dcterms:W3CDTF">2019-03-05T03:34:00Z</dcterms:created>
  <dcterms:modified xsi:type="dcterms:W3CDTF">2020-08-19T17:31:00Z</dcterms:modified>
</cp:coreProperties>
</file>