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18D47F" w14:textId="6AB4E798" w:rsidR="00125603" w:rsidRPr="00125603" w:rsidRDefault="00125603" w:rsidP="00125603">
      <w:pPr>
        <w:rPr>
          <w:b/>
          <w:bCs/>
        </w:rPr>
      </w:pPr>
      <w:r w:rsidRPr="00125603">
        <w:rPr>
          <w:b/>
          <w:bCs/>
        </w:rPr>
        <w:t>IMDB Sentiment Classification: RNN vs ANN</w:t>
      </w:r>
    </w:p>
    <w:p w14:paraId="6C9CF5EF" w14:textId="00CCB088" w:rsidR="00125603" w:rsidRPr="00125603" w:rsidRDefault="00125603" w:rsidP="00125603">
      <w:pPr>
        <w:rPr>
          <w:b/>
          <w:bCs/>
        </w:rPr>
      </w:pPr>
      <w:r w:rsidRPr="00125603">
        <w:rPr>
          <w:b/>
          <w:bCs/>
        </w:rPr>
        <w:t>Objective</w:t>
      </w:r>
    </w:p>
    <w:p w14:paraId="5C93BDF2" w14:textId="77777777" w:rsidR="00125603" w:rsidRPr="00125603" w:rsidRDefault="00125603" w:rsidP="00125603">
      <w:r w:rsidRPr="00125603">
        <w:t>To implement and compare two different neural network architectures (RNN and ANN) for binary sentiment classification on the IMDB movie reviews dataset using TensorFlow and Keras.</w:t>
      </w:r>
    </w:p>
    <w:p w14:paraId="2AEACAF3" w14:textId="77777777" w:rsidR="00125603" w:rsidRPr="00125603" w:rsidRDefault="00125603" w:rsidP="00125603">
      <w:r w:rsidRPr="00125603">
        <w:pict w14:anchorId="556313EE">
          <v:rect id="_x0000_i1163" style="width:0;height:1.5pt" o:hralign="center" o:hrstd="t" o:hr="t" fillcolor="#a0a0a0" stroked="f"/>
        </w:pict>
      </w:r>
    </w:p>
    <w:p w14:paraId="0C78A48C" w14:textId="60AB6396" w:rsidR="00125603" w:rsidRPr="00125603" w:rsidRDefault="00125603" w:rsidP="00125603">
      <w:pPr>
        <w:rPr>
          <w:b/>
          <w:bCs/>
        </w:rPr>
      </w:pPr>
      <w:r w:rsidRPr="00125603">
        <w:rPr>
          <w:b/>
          <w:bCs/>
        </w:rPr>
        <w:t>Dataset and Preprocessing</w:t>
      </w:r>
    </w:p>
    <w:p w14:paraId="0B4D414A" w14:textId="77777777" w:rsidR="00125603" w:rsidRPr="00125603" w:rsidRDefault="00125603" w:rsidP="00125603">
      <w:pPr>
        <w:numPr>
          <w:ilvl w:val="0"/>
          <w:numId w:val="10"/>
        </w:numPr>
      </w:pPr>
      <w:r w:rsidRPr="00125603">
        <w:rPr>
          <w:b/>
          <w:bCs/>
        </w:rPr>
        <w:t>Dataset</w:t>
      </w:r>
      <w:r w:rsidRPr="00125603">
        <w:t>: IMDB reviews dataset (25,000 training and 25,000 testing samples).</w:t>
      </w:r>
    </w:p>
    <w:p w14:paraId="2DCE70BA" w14:textId="77777777" w:rsidR="00125603" w:rsidRPr="00125603" w:rsidRDefault="00125603" w:rsidP="00125603">
      <w:pPr>
        <w:numPr>
          <w:ilvl w:val="0"/>
          <w:numId w:val="10"/>
        </w:numPr>
      </w:pPr>
      <w:r w:rsidRPr="00125603">
        <w:rPr>
          <w:b/>
          <w:bCs/>
        </w:rPr>
        <w:t>Preprocessing</w:t>
      </w:r>
      <w:r w:rsidRPr="00125603">
        <w:t>:</w:t>
      </w:r>
    </w:p>
    <w:p w14:paraId="63C755ED" w14:textId="77777777" w:rsidR="00125603" w:rsidRPr="00125603" w:rsidRDefault="00125603" w:rsidP="00125603">
      <w:pPr>
        <w:numPr>
          <w:ilvl w:val="1"/>
          <w:numId w:val="10"/>
        </w:numPr>
      </w:pPr>
      <w:r w:rsidRPr="00125603">
        <w:t>Used only the top 10,000 most frequent words.</w:t>
      </w:r>
    </w:p>
    <w:p w14:paraId="71385470" w14:textId="77777777" w:rsidR="00125603" w:rsidRPr="00125603" w:rsidRDefault="00125603" w:rsidP="00125603">
      <w:pPr>
        <w:numPr>
          <w:ilvl w:val="1"/>
          <w:numId w:val="10"/>
        </w:numPr>
      </w:pPr>
      <w:r w:rsidRPr="00125603">
        <w:t>Applied padding to ensure uniform input length.</w:t>
      </w:r>
    </w:p>
    <w:p w14:paraId="190C49BF" w14:textId="77777777" w:rsidR="00125603" w:rsidRPr="00125603" w:rsidRDefault="00125603" w:rsidP="00125603">
      <w:pPr>
        <w:numPr>
          <w:ilvl w:val="1"/>
          <w:numId w:val="10"/>
        </w:numPr>
      </w:pPr>
      <w:r w:rsidRPr="00125603">
        <w:t xml:space="preserve">Used </w:t>
      </w:r>
      <w:proofErr w:type="spellStart"/>
      <w:r w:rsidRPr="00125603">
        <w:t>maxlen</w:t>
      </w:r>
      <w:proofErr w:type="spellEnd"/>
      <w:r w:rsidRPr="00125603">
        <w:t xml:space="preserve"> = 467 (maximum review length) for padding.</w:t>
      </w:r>
    </w:p>
    <w:p w14:paraId="0003B86B" w14:textId="0ECD2B14" w:rsidR="00125603" w:rsidRDefault="00125603" w:rsidP="00125603">
      <w:r w:rsidRPr="00125603">
        <w:drawing>
          <wp:inline distT="0" distB="0" distL="0" distR="0" wp14:anchorId="6FFA690B" wp14:editId="6D87FB68">
            <wp:extent cx="5943600" cy="1501140"/>
            <wp:effectExtent l="0" t="0" r="0" b="3810"/>
            <wp:docPr id="751017354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017354" name="Picture 1" descr="A screen 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A26B7" w14:textId="77777777" w:rsidR="00125603" w:rsidRDefault="00125603" w:rsidP="00125603">
      <w:r w:rsidRPr="00125603">
        <w:pict w14:anchorId="55007D0F">
          <v:rect id="_x0000_i1164" style="width:0;height:1.5pt" o:hralign="center" o:hrstd="t" o:hr="t" fillcolor="#a0a0a0" stroked="f"/>
        </w:pict>
      </w:r>
    </w:p>
    <w:p w14:paraId="63087161" w14:textId="094C34FE" w:rsidR="00125603" w:rsidRPr="00125603" w:rsidRDefault="00125603" w:rsidP="00125603">
      <w:r w:rsidRPr="00125603">
        <w:rPr>
          <w:b/>
          <w:bCs/>
        </w:rPr>
        <w:t>Model 1: Recurrent Neural Network (RNN)</w:t>
      </w:r>
    </w:p>
    <w:p w14:paraId="55F286EE" w14:textId="77777777" w:rsidR="00125603" w:rsidRPr="00125603" w:rsidRDefault="00125603" w:rsidP="00125603">
      <w:r w:rsidRPr="00125603">
        <w:rPr>
          <w:b/>
          <w:bCs/>
        </w:rPr>
        <w:t>Architecture:</w:t>
      </w:r>
    </w:p>
    <w:p w14:paraId="542F397E" w14:textId="77777777" w:rsidR="00125603" w:rsidRPr="00125603" w:rsidRDefault="00125603" w:rsidP="00125603">
      <w:pPr>
        <w:numPr>
          <w:ilvl w:val="0"/>
          <w:numId w:val="11"/>
        </w:numPr>
      </w:pPr>
      <w:r w:rsidRPr="00125603">
        <w:t>Embedding Layer</w:t>
      </w:r>
    </w:p>
    <w:p w14:paraId="32BD793B" w14:textId="77777777" w:rsidR="00125603" w:rsidRPr="00125603" w:rsidRDefault="00125603" w:rsidP="00125603">
      <w:pPr>
        <w:numPr>
          <w:ilvl w:val="0"/>
          <w:numId w:val="11"/>
        </w:numPr>
      </w:pPr>
      <w:r w:rsidRPr="00125603">
        <w:t>LSTM Layer</w:t>
      </w:r>
    </w:p>
    <w:p w14:paraId="29E099D6" w14:textId="77777777" w:rsidR="00125603" w:rsidRPr="00125603" w:rsidRDefault="00125603" w:rsidP="00125603">
      <w:pPr>
        <w:numPr>
          <w:ilvl w:val="0"/>
          <w:numId w:val="11"/>
        </w:numPr>
      </w:pPr>
      <w:r w:rsidRPr="00125603">
        <w:t>Dense Layer</w:t>
      </w:r>
    </w:p>
    <w:p w14:paraId="287A7292" w14:textId="77777777" w:rsidR="00125603" w:rsidRPr="00125603" w:rsidRDefault="00125603" w:rsidP="00125603">
      <w:pPr>
        <w:numPr>
          <w:ilvl w:val="0"/>
          <w:numId w:val="11"/>
        </w:numPr>
      </w:pPr>
      <w:r w:rsidRPr="00125603">
        <w:t>Output Layer</w:t>
      </w:r>
    </w:p>
    <w:p w14:paraId="7C8A1DFB" w14:textId="77777777" w:rsidR="00125603" w:rsidRPr="00125603" w:rsidRDefault="00125603" w:rsidP="00125603">
      <w:r w:rsidRPr="00125603">
        <w:rPr>
          <w:b/>
          <w:bCs/>
        </w:rPr>
        <w:t>Hyperparameter Tuning with Keras Tuner</w:t>
      </w:r>
    </w:p>
    <w:p w14:paraId="59AD294F" w14:textId="77777777" w:rsidR="00125603" w:rsidRPr="00125603" w:rsidRDefault="00125603" w:rsidP="00125603">
      <w:pPr>
        <w:numPr>
          <w:ilvl w:val="0"/>
          <w:numId w:val="12"/>
        </w:numPr>
      </w:pPr>
      <w:r w:rsidRPr="00125603">
        <w:t xml:space="preserve">Tuned: </w:t>
      </w:r>
      <w:proofErr w:type="spellStart"/>
      <w:r w:rsidRPr="00125603">
        <w:t>embedding_dim</w:t>
      </w:r>
      <w:proofErr w:type="spellEnd"/>
      <w:r w:rsidRPr="00125603">
        <w:t xml:space="preserve">, </w:t>
      </w:r>
      <w:proofErr w:type="spellStart"/>
      <w:r w:rsidRPr="00125603">
        <w:t>lstm_units</w:t>
      </w:r>
      <w:proofErr w:type="spellEnd"/>
      <w:r w:rsidRPr="00125603">
        <w:t xml:space="preserve">, </w:t>
      </w:r>
      <w:proofErr w:type="spellStart"/>
      <w:r w:rsidRPr="00125603">
        <w:t>dense_units</w:t>
      </w:r>
      <w:proofErr w:type="spellEnd"/>
      <w:r w:rsidRPr="00125603">
        <w:t xml:space="preserve">, </w:t>
      </w:r>
      <w:proofErr w:type="spellStart"/>
      <w:r w:rsidRPr="00125603">
        <w:t>learning_rate</w:t>
      </w:r>
      <w:proofErr w:type="spellEnd"/>
    </w:p>
    <w:p w14:paraId="58D4AB2D" w14:textId="24CC07DF" w:rsidR="00125603" w:rsidRDefault="00125603" w:rsidP="00125603">
      <w:r w:rsidRPr="00125603">
        <w:lastRenderedPageBreak/>
        <w:drawing>
          <wp:inline distT="0" distB="0" distL="0" distR="0" wp14:anchorId="4256BF38" wp14:editId="2771D23F">
            <wp:extent cx="5943600" cy="4408805"/>
            <wp:effectExtent l="0" t="0" r="0" b="0"/>
            <wp:docPr id="28065581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65581" name="Picture 1" descr="A screen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DD541" w14:textId="14C4B15B" w:rsidR="00125603" w:rsidRPr="00125603" w:rsidRDefault="00125603" w:rsidP="00125603">
      <w:r w:rsidRPr="00125603">
        <w:rPr>
          <w:b/>
          <w:bCs/>
        </w:rPr>
        <w:t>Training:</w:t>
      </w:r>
    </w:p>
    <w:p w14:paraId="7CBAED49" w14:textId="77777777" w:rsidR="00125603" w:rsidRPr="00125603" w:rsidRDefault="00125603" w:rsidP="00125603">
      <w:pPr>
        <w:numPr>
          <w:ilvl w:val="0"/>
          <w:numId w:val="13"/>
        </w:numPr>
      </w:pPr>
      <w:r w:rsidRPr="00125603">
        <w:t>Used early stopping</w:t>
      </w:r>
    </w:p>
    <w:p w14:paraId="2A2DFF15" w14:textId="77777777" w:rsidR="00125603" w:rsidRPr="00125603" w:rsidRDefault="00125603" w:rsidP="00125603">
      <w:pPr>
        <w:numPr>
          <w:ilvl w:val="0"/>
          <w:numId w:val="13"/>
        </w:numPr>
      </w:pPr>
      <w:r w:rsidRPr="00125603">
        <w:t>Trained on 80% of training data, validated on 20%</w:t>
      </w:r>
    </w:p>
    <w:p w14:paraId="419FA251" w14:textId="77777777" w:rsidR="00125603" w:rsidRPr="00125603" w:rsidRDefault="00125603" w:rsidP="00125603">
      <w:r w:rsidRPr="00125603">
        <w:rPr>
          <w:b/>
          <w:bCs/>
        </w:rPr>
        <w:t>Performance:</w:t>
      </w:r>
    </w:p>
    <w:p w14:paraId="2422E787" w14:textId="77777777" w:rsidR="00125603" w:rsidRPr="00125603" w:rsidRDefault="00125603" w:rsidP="00125603">
      <w:pPr>
        <w:numPr>
          <w:ilvl w:val="0"/>
          <w:numId w:val="14"/>
        </w:numPr>
      </w:pPr>
      <w:r w:rsidRPr="00125603">
        <w:t>Validation Accuracy: ~87%</w:t>
      </w:r>
    </w:p>
    <w:p w14:paraId="6A18E14F" w14:textId="77777777" w:rsidR="00125603" w:rsidRPr="00125603" w:rsidRDefault="00125603" w:rsidP="00125603">
      <w:pPr>
        <w:numPr>
          <w:ilvl w:val="0"/>
          <w:numId w:val="14"/>
        </w:numPr>
      </w:pPr>
      <w:r w:rsidRPr="00125603">
        <w:t>Observed some overfitting (validation loss increased mid-training)</w:t>
      </w:r>
    </w:p>
    <w:p w14:paraId="5788878A" w14:textId="3C99F411" w:rsidR="00125603" w:rsidRPr="00125603" w:rsidRDefault="00125603" w:rsidP="00125603">
      <w:r w:rsidRPr="00125603">
        <mc:AlternateContent>
          <mc:Choice Requires="wps">
            <w:drawing>
              <wp:inline distT="0" distB="0" distL="0" distR="0" wp14:anchorId="0ECA7BFF" wp14:editId="295F0044">
                <wp:extent cx="304800" cy="304800"/>
                <wp:effectExtent l="0" t="0" r="0" b="0"/>
                <wp:docPr id="2136071093" name="Rectangle 8" descr="RNN Performance Plo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DE6D9BD" id="Rectangle 8" o:spid="_x0000_s1026" alt="RNN Performance Plo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2BC48BEE" w14:textId="77777777" w:rsidR="00125603" w:rsidRPr="00125603" w:rsidRDefault="00125603" w:rsidP="00125603">
      <w:r w:rsidRPr="00125603">
        <w:pict w14:anchorId="0903AD6C">
          <v:rect id="_x0000_i1166" style="width:0;height:1.5pt" o:hralign="center" o:hrstd="t" o:hr="t" fillcolor="#a0a0a0" stroked="f"/>
        </w:pict>
      </w:r>
    </w:p>
    <w:p w14:paraId="2E38F849" w14:textId="5CFE22BD" w:rsidR="00125603" w:rsidRPr="00125603" w:rsidRDefault="00125603" w:rsidP="00125603">
      <w:pPr>
        <w:rPr>
          <w:b/>
          <w:bCs/>
        </w:rPr>
      </w:pPr>
      <w:r w:rsidRPr="00125603">
        <w:rPr>
          <w:b/>
          <w:bCs/>
        </w:rPr>
        <w:t>Model 2: Artificial Neural Network (ANN)</w:t>
      </w:r>
    </w:p>
    <w:p w14:paraId="5A99E5A7" w14:textId="77777777" w:rsidR="00125603" w:rsidRPr="00125603" w:rsidRDefault="00125603" w:rsidP="00125603">
      <w:r w:rsidRPr="00125603">
        <w:rPr>
          <w:b/>
          <w:bCs/>
        </w:rPr>
        <w:t>Architecture:</w:t>
      </w:r>
    </w:p>
    <w:p w14:paraId="5D0C2F67" w14:textId="77777777" w:rsidR="00125603" w:rsidRPr="00125603" w:rsidRDefault="00125603" w:rsidP="00125603">
      <w:pPr>
        <w:numPr>
          <w:ilvl w:val="0"/>
          <w:numId w:val="15"/>
        </w:numPr>
      </w:pPr>
      <w:r w:rsidRPr="00125603">
        <w:t>Embedding Layer</w:t>
      </w:r>
    </w:p>
    <w:p w14:paraId="3783664C" w14:textId="77777777" w:rsidR="00125603" w:rsidRPr="00125603" w:rsidRDefault="00125603" w:rsidP="00125603">
      <w:pPr>
        <w:numPr>
          <w:ilvl w:val="0"/>
          <w:numId w:val="15"/>
        </w:numPr>
      </w:pPr>
      <w:r w:rsidRPr="00125603">
        <w:t>GlobalAveragePooling1D</w:t>
      </w:r>
    </w:p>
    <w:p w14:paraId="46F85052" w14:textId="77777777" w:rsidR="00125603" w:rsidRPr="00125603" w:rsidRDefault="00125603" w:rsidP="00125603">
      <w:pPr>
        <w:numPr>
          <w:ilvl w:val="0"/>
          <w:numId w:val="15"/>
        </w:numPr>
      </w:pPr>
      <w:r w:rsidRPr="00125603">
        <w:lastRenderedPageBreak/>
        <w:t>Dense Layer</w:t>
      </w:r>
    </w:p>
    <w:p w14:paraId="3F2E240B" w14:textId="77777777" w:rsidR="00125603" w:rsidRPr="00125603" w:rsidRDefault="00125603" w:rsidP="00125603">
      <w:pPr>
        <w:numPr>
          <w:ilvl w:val="0"/>
          <w:numId w:val="15"/>
        </w:numPr>
      </w:pPr>
      <w:r w:rsidRPr="00125603">
        <w:t>Output Layer</w:t>
      </w:r>
    </w:p>
    <w:p w14:paraId="676C98AE" w14:textId="2CF47290" w:rsidR="00125603" w:rsidRPr="00125603" w:rsidRDefault="00125603" w:rsidP="00125603">
      <w:r w:rsidRPr="00125603">
        <w:drawing>
          <wp:inline distT="0" distB="0" distL="0" distR="0" wp14:anchorId="38DBDC46" wp14:editId="2E1594D9">
            <wp:extent cx="5943600" cy="4255770"/>
            <wp:effectExtent l="0" t="0" r="0" b="0"/>
            <wp:docPr id="1223910182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910182" name="Picture 1" descr="A screen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A3EAD" w14:textId="77777777" w:rsidR="00125603" w:rsidRPr="00125603" w:rsidRDefault="00125603" w:rsidP="00125603">
      <w:r w:rsidRPr="00125603">
        <w:rPr>
          <w:b/>
          <w:bCs/>
        </w:rPr>
        <w:t>Performance:</w:t>
      </w:r>
    </w:p>
    <w:p w14:paraId="0BB3492B" w14:textId="77777777" w:rsidR="00125603" w:rsidRPr="00125603" w:rsidRDefault="00125603" w:rsidP="00125603">
      <w:pPr>
        <w:numPr>
          <w:ilvl w:val="0"/>
          <w:numId w:val="16"/>
        </w:numPr>
      </w:pPr>
      <w:r w:rsidRPr="00125603">
        <w:t>Validation Accuracy: ~89%</w:t>
      </w:r>
    </w:p>
    <w:p w14:paraId="780AB3AF" w14:textId="77777777" w:rsidR="00125603" w:rsidRPr="00125603" w:rsidRDefault="00125603" w:rsidP="00125603">
      <w:pPr>
        <w:numPr>
          <w:ilvl w:val="0"/>
          <w:numId w:val="16"/>
        </w:numPr>
      </w:pPr>
      <w:r w:rsidRPr="00125603">
        <w:t>Validation loss decreased smoothly — indicating better generalization</w:t>
      </w:r>
    </w:p>
    <w:p w14:paraId="4D9C4233" w14:textId="3D2DF14D" w:rsidR="00125603" w:rsidRDefault="00125603" w:rsidP="00125603">
      <w:r w:rsidRPr="00125603">
        <mc:AlternateContent>
          <mc:Choice Requires="wps">
            <w:drawing>
              <wp:inline distT="0" distB="0" distL="0" distR="0" wp14:anchorId="6D20BC28" wp14:editId="6CFEC760">
                <wp:extent cx="304800" cy="304800"/>
                <wp:effectExtent l="0" t="0" r="0" b="0"/>
                <wp:docPr id="843997376" name="Rectangle 7" descr="ANN Performance Plo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5BBCABC" id="Rectangle 7" o:spid="_x0000_s1026" alt="ANN Performance Plo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="006D4481" w:rsidRPr="00125603">
        <w:pict w14:anchorId="5565CB1D">
          <v:rect id="_x0000_i1179" style="width:0;height:1.5pt" o:hralign="center" o:hrstd="t" o:hr="t" fillcolor="#a0a0a0" stroked="f"/>
        </w:pict>
      </w:r>
    </w:p>
    <w:p w14:paraId="65C9C5A5" w14:textId="77777777" w:rsidR="006D4481" w:rsidRDefault="006D4481" w:rsidP="00125603">
      <w:pPr>
        <w:rPr>
          <w:b/>
          <w:bCs/>
        </w:rPr>
      </w:pPr>
    </w:p>
    <w:p w14:paraId="6CAA4E59" w14:textId="77777777" w:rsidR="006D4481" w:rsidRDefault="006D4481" w:rsidP="00125603">
      <w:pPr>
        <w:rPr>
          <w:b/>
          <w:bCs/>
        </w:rPr>
      </w:pPr>
    </w:p>
    <w:p w14:paraId="16CA6EBC" w14:textId="77777777" w:rsidR="006D4481" w:rsidRDefault="006D4481" w:rsidP="00125603">
      <w:pPr>
        <w:rPr>
          <w:b/>
          <w:bCs/>
        </w:rPr>
      </w:pPr>
    </w:p>
    <w:p w14:paraId="7793D873" w14:textId="77777777" w:rsidR="006D4481" w:rsidRDefault="006D4481" w:rsidP="00125603">
      <w:pPr>
        <w:rPr>
          <w:b/>
          <w:bCs/>
        </w:rPr>
      </w:pPr>
    </w:p>
    <w:p w14:paraId="1F77643B" w14:textId="77777777" w:rsidR="006D4481" w:rsidRDefault="006D4481" w:rsidP="00125603">
      <w:pPr>
        <w:rPr>
          <w:b/>
          <w:bCs/>
        </w:rPr>
      </w:pPr>
    </w:p>
    <w:p w14:paraId="701C5FE3" w14:textId="424CF709" w:rsidR="006D4481" w:rsidRDefault="006D4481" w:rsidP="00125603">
      <w:pPr>
        <w:rPr>
          <w:b/>
          <w:bCs/>
        </w:rPr>
      </w:pPr>
      <w:r w:rsidRPr="006D4481">
        <w:rPr>
          <w:b/>
          <w:bCs/>
        </w:rPr>
        <w:t>Metrics Visualization:</w:t>
      </w:r>
    </w:p>
    <w:p w14:paraId="2D2C2D98" w14:textId="15D3FB77" w:rsidR="006D4481" w:rsidRDefault="006D4481" w:rsidP="006D4481">
      <w:r>
        <w:lastRenderedPageBreak/>
        <w:t>Base Model’s Visualization</w:t>
      </w:r>
    </w:p>
    <w:p w14:paraId="689590BF" w14:textId="7D3CF2FE" w:rsidR="006D4481" w:rsidRDefault="006D4481" w:rsidP="006D4481">
      <w:r w:rsidRPr="006D4481">
        <w:drawing>
          <wp:inline distT="0" distB="0" distL="0" distR="0" wp14:anchorId="2642EECA" wp14:editId="583A250C">
            <wp:extent cx="5614810" cy="2313709"/>
            <wp:effectExtent l="0" t="0" r="5080" b="0"/>
            <wp:docPr id="907534655" name="Picture 1" descr="A graph of a graph of a graph of a graph of a graph of a graph of a graph of a graph of a graph of a graph of a graph of a graph of a graph of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534655" name="Picture 1" descr="A graph of a graph of a graph of a graph of a graph of a graph of a graph of a graph of a graph of a graph of a graph of a graph of a graph of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41351" cy="2324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B7F70" w14:textId="696CA664" w:rsidR="006D4481" w:rsidRDefault="006D4481" w:rsidP="006D4481">
      <w:r>
        <w:t>Fined-tuned model Visualization</w:t>
      </w:r>
    </w:p>
    <w:p w14:paraId="70DB28BC" w14:textId="2E646904" w:rsidR="006D4481" w:rsidRDefault="006D4481" w:rsidP="006D4481">
      <w:r w:rsidRPr="006D4481">
        <w:drawing>
          <wp:inline distT="0" distB="0" distL="0" distR="0" wp14:anchorId="5D1D7D51" wp14:editId="65EC8997">
            <wp:extent cx="5604164" cy="2309324"/>
            <wp:effectExtent l="0" t="0" r="0" b="0"/>
            <wp:docPr id="1505660525" name="Picture 1" descr="A graph of a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660525" name="Picture 1" descr="A graph of a line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37529" cy="2323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38028" w14:textId="36CC7983" w:rsidR="006D4481" w:rsidRDefault="006D4481" w:rsidP="006D4481">
      <w:r>
        <w:t>ANN model Visualization</w:t>
      </w:r>
    </w:p>
    <w:p w14:paraId="0BE673CF" w14:textId="56F28EB2" w:rsidR="006D4481" w:rsidRPr="00125603" w:rsidRDefault="006D4481" w:rsidP="006D4481">
      <w:r w:rsidRPr="006D4481">
        <w:drawing>
          <wp:inline distT="0" distB="0" distL="0" distR="0" wp14:anchorId="3259389A" wp14:editId="4DCE8137">
            <wp:extent cx="5616910" cy="2314575"/>
            <wp:effectExtent l="0" t="0" r="3175" b="0"/>
            <wp:docPr id="1745166877" name="Picture 1" descr="A graph of different colored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166877" name="Picture 1" descr="A graph of different colored lines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46235" cy="2326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481A7" w14:textId="77777777" w:rsidR="00125603" w:rsidRPr="00125603" w:rsidRDefault="00125603" w:rsidP="00125603">
      <w:r w:rsidRPr="00125603">
        <w:lastRenderedPageBreak/>
        <w:pict w14:anchorId="1BDF4604">
          <v:rect id="_x0000_i1168" style="width:0;height:1.5pt" o:hralign="center" o:hrstd="t" o:hr="t" fillcolor="#a0a0a0" stroked="f"/>
        </w:pict>
      </w:r>
    </w:p>
    <w:p w14:paraId="080EEFCA" w14:textId="7740048B" w:rsidR="00125603" w:rsidRPr="00125603" w:rsidRDefault="00125603" w:rsidP="00125603">
      <w:pPr>
        <w:rPr>
          <w:b/>
          <w:bCs/>
        </w:rPr>
      </w:pPr>
      <w:r w:rsidRPr="00125603">
        <w:rPr>
          <w:b/>
          <w:bCs/>
        </w:rPr>
        <w:t>Model Comparison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5"/>
        <w:gridCol w:w="1701"/>
        <w:gridCol w:w="1701"/>
      </w:tblGrid>
      <w:tr w:rsidR="00125603" w:rsidRPr="00125603" w14:paraId="2A0974D5" w14:textId="77777777" w:rsidTr="00125603">
        <w:trPr>
          <w:tblHeader/>
          <w:tblCellSpacing w:w="15" w:type="dxa"/>
        </w:trPr>
        <w:tc>
          <w:tcPr>
            <w:tcW w:w="2360" w:type="dxa"/>
            <w:vAlign w:val="center"/>
            <w:hideMark/>
          </w:tcPr>
          <w:p w14:paraId="4011BF45" w14:textId="77777777" w:rsidR="00125603" w:rsidRPr="00125603" w:rsidRDefault="00125603" w:rsidP="00125603">
            <w:pPr>
              <w:rPr>
                <w:b/>
                <w:bCs/>
              </w:rPr>
            </w:pPr>
            <w:r w:rsidRPr="00125603">
              <w:rPr>
                <w:b/>
                <w:bCs/>
              </w:rPr>
              <w:t>Metric</w:t>
            </w:r>
          </w:p>
        </w:tc>
        <w:tc>
          <w:tcPr>
            <w:tcW w:w="1671" w:type="dxa"/>
            <w:vAlign w:val="center"/>
            <w:hideMark/>
          </w:tcPr>
          <w:p w14:paraId="03E39E53" w14:textId="77777777" w:rsidR="00125603" w:rsidRPr="00125603" w:rsidRDefault="00125603" w:rsidP="00125603">
            <w:pPr>
              <w:rPr>
                <w:b/>
                <w:bCs/>
              </w:rPr>
            </w:pPr>
            <w:r w:rsidRPr="00125603">
              <w:rPr>
                <w:b/>
                <w:bCs/>
              </w:rPr>
              <w:t>RNN Model</w:t>
            </w:r>
          </w:p>
        </w:tc>
        <w:tc>
          <w:tcPr>
            <w:tcW w:w="1656" w:type="dxa"/>
            <w:vAlign w:val="center"/>
            <w:hideMark/>
          </w:tcPr>
          <w:p w14:paraId="4E3D8AFA" w14:textId="77777777" w:rsidR="00125603" w:rsidRPr="00125603" w:rsidRDefault="00125603" w:rsidP="00125603">
            <w:pPr>
              <w:rPr>
                <w:b/>
                <w:bCs/>
              </w:rPr>
            </w:pPr>
            <w:r w:rsidRPr="00125603">
              <w:rPr>
                <w:b/>
                <w:bCs/>
              </w:rPr>
              <w:t>ANN Model</w:t>
            </w:r>
          </w:p>
        </w:tc>
      </w:tr>
      <w:tr w:rsidR="00125603" w:rsidRPr="00125603" w14:paraId="01054F60" w14:textId="77777777" w:rsidTr="00125603">
        <w:trPr>
          <w:tblCellSpacing w:w="15" w:type="dxa"/>
        </w:trPr>
        <w:tc>
          <w:tcPr>
            <w:tcW w:w="2360" w:type="dxa"/>
            <w:vAlign w:val="center"/>
            <w:hideMark/>
          </w:tcPr>
          <w:p w14:paraId="47D3EB51" w14:textId="77777777" w:rsidR="00125603" w:rsidRPr="00125603" w:rsidRDefault="00125603" w:rsidP="00125603">
            <w:r w:rsidRPr="00125603">
              <w:t>Validation Accuracy</w:t>
            </w:r>
          </w:p>
        </w:tc>
        <w:tc>
          <w:tcPr>
            <w:tcW w:w="1671" w:type="dxa"/>
            <w:vAlign w:val="center"/>
            <w:hideMark/>
          </w:tcPr>
          <w:p w14:paraId="27F75765" w14:textId="77777777" w:rsidR="00125603" w:rsidRPr="00125603" w:rsidRDefault="00125603" w:rsidP="00125603">
            <w:r w:rsidRPr="00125603">
              <w:t>~87%</w:t>
            </w:r>
          </w:p>
        </w:tc>
        <w:tc>
          <w:tcPr>
            <w:tcW w:w="1656" w:type="dxa"/>
            <w:vAlign w:val="center"/>
            <w:hideMark/>
          </w:tcPr>
          <w:p w14:paraId="56E096C8" w14:textId="77777777" w:rsidR="00125603" w:rsidRPr="00125603" w:rsidRDefault="00125603" w:rsidP="00125603">
            <w:r w:rsidRPr="00125603">
              <w:t>~89%</w:t>
            </w:r>
          </w:p>
        </w:tc>
      </w:tr>
      <w:tr w:rsidR="00125603" w:rsidRPr="00125603" w14:paraId="6EB94D0F" w14:textId="77777777" w:rsidTr="00125603">
        <w:trPr>
          <w:tblCellSpacing w:w="15" w:type="dxa"/>
        </w:trPr>
        <w:tc>
          <w:tcPr>
            <w:tcW w:w="2360" w:type="dxa"/>
            <w:vAlign w:val="center"/>
            <w:hideMark/>
          </w:tcPr>
          <w:p w14:paraId="43C2CBC0" w14:textId="77777777" w:rsidR="00125603" w:rsidRPr="00125603" w:rsidRDefault="00125603" w:rsidP="00125603">
            <w:r w:rsidRPr="00125603">
              <w:t>Training Speed</w:t>
            </w:r>
          </w:p>
        </w:tc>
        <w:tc>
          <w:tcPr>
            <w:tcW w:w="1671" w:type="dxa"/>
            <w:vAlign w:val="center"/>
            <w:hideMark/>
          </w:tcPr>
          <w:p w14:paraId="230F4F3B" w14:textId="77777777" w:rsidR="00125603" w:rsidRPr="00125603" w:rsidRDefault="00125603" w:rsidP="00125603">
            <w:r w:rsidRPr="00125603">
              <w:t>Slower</w:t>
            </w:r>
          </w:p>
        </w:tc>
        <w:tc>
          <w:tcPr>
            <w:tcW w:w="1656" w:type="dxa"/>
            <w:vAlign w:val="center"/>
            <w:hideMark/>
          </w:tcPr>
          <w:p w14:paraId="1D5F5E81" w14:textId="77777777" w:rsidR="00125603" w:rsidRPr="00125603" w:rsidRDefault="00125603" w:rsidP="00125603">
            <w:r w:rsidRPr="00125603">
              <w:t>Faster</w:t>
            </w:r>
          </w:p>
        </w:tc>
      </w:tr>
      <w:tr w:rsidR="00125603" w:rsidRPr="00125603" w14:paraId="43211203" w14:textId="77777777" w:rsidTr="00125603">
        <w:trPr>
          <w:tblCellSpacing w:w="15" w:type="dxa"/>
        </w:trPr>
        <w:tc>
          <w:tcPr>
            <w:tcW w:w="2360" w:type="dxa"/>
            <w:vAlign w:val="center"/>
            <w:hideMark/>
          </w:tcPr>
          <w:p w14:paraId="55CE1C41" w14:textId="77777777" w:rsidR="00125603" w:rsidRPr="00125603" w:rsidRDefault="00125603" w:rsidP="00125603">
            <w:r w:rsidRPr="00125603">
              <w:t>Generalization</w:t>
            </w:r>
          </w:p>
        </w:tc>
        <w:tc>
          <w:tcPr>
            <w:tcW w:w="1671" w:type="dxa"/>
            <w:vAlign w:val="center"/>
            <w:hideMark/>
          </w:tcPr>
          <w:p w14:paraId="5F1EC15A" w14:textId="77777777" w:rsidR="00125603" w:rsidRPr="00125603" w:rsidRDefault="00125603" w:rsidP="00125603">
            <w:r w:rsidRPr="00125603">
              <w:t>Moderate</w:t>
            </w:r>
          </w:p>
        </w:tc>
        <w:tc>
          <w:tcPr>
            <w:tcW w:w="1656" w:type="dxa"/>
            <w:vAlign w:val="center"/>
            <w:hideMark/>
          </w:tcPr>
          <w:p w14:paraId="39EC8E6F" w14:textId="77777777" w:rsidR="00125603" w:rsidRPr="00125603" w:rsidRDefault="00125603" w:rsidP="00125603">
            <w:r w:rsidRPr="00125603">
              <w:t>Strong</w:t>
            </w:r>
          </w:p>
        </w:tc>
      </w:tr>
    </w:tbl>
    <w:p w14:paraId="66BCE730" w14:textId="77777777" w:rsidR="00125603" w:rsidRPr="00125603" w:rsidRDefault="00125603" w:rsidP="00125603">
      <w:r w:rsidRPr="00125603">
        <w:pict w14:anchorId="5F8DC81D">
          <v:rect id="_x0000_i1169" style="width:0;height:1.5pt" o:hralign="center" o:hrstd="t" o:hr="t" fillcolor="#a0a0a0" stroked="f"/>
        </w:pict>
      </w:r>
    </w:p>
    <w:p w14:paraId="77FDFE11" w14:textId="3DB72A15" w:rsidR="00125603" w:rsidRPr="00125603" w:rsidRDefault="00125603" w:rsidP="00125603">
      <w:pPr>
        <w:rPr>
          <w:b/>
          <w:bCs/>
        </w:rPr>
      </w:pPr>
      <w:r w:rsidRPr="00125603">
        <w:rPr>
          <w:b/>
          <w:bCs/>
        </w:rPr>
        <w:t>Analysis &amp; Insights</w:t>
      </w:r>
    </w:p>
    <w:p w14:paraId="6608C603" w14:textId="77777777" w:rsidR="00125603" w:rsidRPr="00125603" w:rsidRDefault="00125603" w:rsidP="00125603">
      <w:pPr>
        <w:numPr>
          <w:ilvl w:val="0"/>
          <w:numId w:val="17"/>
        </w:numPr>
      </w:pPr>
      <w:r w:rsidRPr="00125603">
        <w:t>Despite being simpler, the ANN model outperformed the RNN.</w:t>
      </w:r>
    </w:p>
    <w:p w14:paraId="79A15A65" w14:textId="77777777" w:rsidR="00125603" w:rsidRPr="00125603" w:rsidRDefault="00125603" w:rsidP="00125603">
      <w:pPr>
        <w:numPr>
          <w:ilvl w:val="0"/>
          <w:numId w:val="17"/>
        </w:numPr>
      </w:pPr>
      <w:r w:rsidRPr="00125603">
        <w:t>The IMDB dataset is relatively small and binary-labeled — sequence information might not be essential.</w:t>
      </w:r>
    </w:p>
    <w:p w14:paraId="3E15D7D1" w14:textId="77777777" w:rsidR="00125603" w:rsidRPr="00125603" w:rsidRDefault="00125603" w:rsidP="00125603">
      <w:pPr>
        <w:numPr>
          <w:ilvl w:val="0"/>
          <w:numId w:val="17"/>
        </w:numPr>
      </w:pPr>
      <w:r w:rsidRPr="00125603">
        <w:t>RNNs are powerful but sensitive to overfitting and hyperparameter tuning.</w:t>
      </w:r>
    </w:p>
    <w:p w14:paraId="670541F8" w14:textId="77777777" w:rsidR="00125603" w:rsidRPr="00125603" w:rsidRDefault="00125603" w:rsidP="00125603">
      <w:pPr>
        <w:numPr>
          <w:ilvl w:val="0"/>
          <w:numId w:val="17"/>
        </w:numPr>
      </w:pPr>
      <w:r w:rsidRPr="00125603">
        <w:t>For basic sentiment classification tasks, FFNNs can be surprisingly strong baselines.</w:t>
      </w:r>
    </w:p>
    <w:p w14:paraId="4FC0A727" w14:textId="77777777" w:rsidR="00125603" w:rsidRPr="00125603" w:rsidRDefault="00125603" w:rsidP="00125603">
      <w:r w:rsidRPr="00125603">
        <w:pict w14:anchorId="5D42F75F">
          <v:rect id="_x0000_i1170" style="width:0;height:1.5pt" o:hralign="center" o:hrstd="t" o:hr="t" fillcolor="#a0a0a0" stroked="f"/>
        </w:pict>
      </w:r>
    </w:p>
    <w:p w14:paraId="2CD957C3" w14:textId="53CE5372" w:rsidR="00125603" w:rsidRPr="00125603" w:rsidRDefault="00125603" w:rsidP="00125603">
      <w:pPr>
        <w:rPr>
          <w:b/>
          <w:bCs/>
        </w:rPr>
      </w:pPr>
      <w:r w:rsidRPr="00125603">
        <w:rPr>
          <w:b/>
          <w:bCs/>
        </w:rPr>
        <w:t>Conclusion</w:t>
      </w:r>
    </w:p>
    <w:p w14:paraId="2908B074" w14:textId="77777777" w:rsidR="00125603" w:rsidRPr="00125603" w:rsidRDefault="00125603" w:rsidP="00125603">
      <w:pPr>
        <w:numPr>
          <w:ilvl w:val="0"/>
          <w:numId w:val="18"/>
        </w:numPr>
      </w:pPr>
      <w:r w:rsidRPr="00125603">
        <w:t xml:space="preserve">RNNs may not always be the best choice for all NLP tasks, especially when the dataset is </w:t>
      </w:r>
      <w:proofErr w:type="gramStart"/>
      <w:r w:rsidRPr="00125603">
        <w:t>small</w:t>
      </w:r>
      <w:proofErr w:type="gramEnd"/>
      <w:r w:rsidRPr="00125603">
        <w:t xml:space="preserve"> and task is simple.</w:t>
      </w:r>
    </w:p>
    <w:p w14:paraId="4D661919" w14:textId="77777777" w:rsidR="00125603" w:rsidRPr="00125603" w:rsidRDefault="00125603" w:rsidP="00125603">
      <w:pPr>
        <w:numPr>
          <w:ilvl w:val="0"/>
          <w:numId w:val="18"/>
        </w:numPr>
      </w:pPr>
      <w:r w:rsidRPr="00125603">
        <w:t>ANN provided better generalization and stability with faster training.</w:t>
      </w:r>
    </w:p>
    <w:p w14:paraId="60DDAE72" w14:textId="77777777" w:rsidR="00125603" w:rsidRPr="00125603" w:rsidRDefault="00125603" w:rsidP="00125603">
      <w:pPr>
        <w:numPr>
          <w:ilvl w:val="0"/>
          <w:numId w:val="18"/>
        </w:numPr>
      </w:pPr>
      <w:r w:rsidRPr="00125603">
        <w:t>Hyperparameter tuning, early stopping, and model simplicity play a significant role in practical performance.</w:t>
      </w:r>
    </w:p>
    <w:p w14:paraId="337A2781" w14:textId="77777777" w:rsidR="00125603" w:rsidRPr="00125603" w:rsidRDefault="00125603" w:rsidP="00125603">
      <w:r w:rsidRPr="00125603">
        <w:t>This exercise provided practical insight into model selection, tuning, and the importance of testing assumptions even in deep learning.</w:t>
      </w:r>
    </w:p>
    <w:p w14:paraId="2553819D" w14:textId="0894687C" w:rsidR="00125603" w:rsidRPr="00125603" w:rsidRDefault="00125603" w:rsidP="00125603"/>
    <w:sectPr w:rsidR="00125603" w:rsidRPr="0012560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F8143B"/>
    <w:multiLevelType w:val="multilevel"/>
    <w:tmpl w:val="82AEA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7014C8"/>
    <w:multiLevelType w:val="hybridMultilevel"/>
    <w:tmpl w:val="E502003E"/>
    <w:lvl w:ilvl="0" w:tplc="9DF4080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2730B"/>
    <w:multiLevelType w:val="multilevel"/>
    <w:tmpl w:val="6944D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0572D0"/>
    <w:multiLevelType w:val="multilevel"/>
    <w:tmpl w:val="C3DA1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136549"/>
    <w:multiLevelType w:val="multilevel"/>
    <w:tmpl w:val="EA4AD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AA161C"/>
    <w:multiLevelType w:val="multilevel"/>
    <w:tmpl w:val="BFD60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411D33"/>
    <w:multiLevelType w:val="multilevel"/>
    <w:tmpl w:val="A92A4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EE35CB"/>
    <w:multiLevelType w:val="multilevel"/>
    <w:tmpl w:val="B7D85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B344DC"/>
    <w:multiLevelType w:val="multilevel"/>
    <w:tmpl w:val="D66EF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37E7A00"/>
    <w:multiLevelType w:val="multilevel"/>
    <w:tmpl w:val="6BC28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B055477"/>
    <w:multiLevelType w:val="multilevel"/>
    <w:tmpl w:val="1B3E6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C966A70"/>
    <w:multiLevelType w:val="multilevel"/>
    <w:tmpl w:val="335E2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20023DB"/>
    <w:multiLevelType w:val="multilevel"/>
    <w:tmpl w:val="82580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3AB067E"/>
    <w:multiLevelType w:val="multilevel"/>
    <w:tmpl w:val="6FFA3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3E07944"/>
    <w:multiLevelType w:val="multilevel"/>
    <w:tmpl w:val="DD769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8480E72"/>
    <w:multiLevelType w:val="multilevel"/>
    <w:tmpl w:val="CB4A6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D014344"/>
    <w:multiLevelType w:val="multilevel"/>
    <w:tmpl w:val="B3A2D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F231D47"/>
    <w:multiLevelType w:val="multilevel"/>
    <w:tmpl w:val="CB7AB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0431C93"/>
    <w:multiLevelType w:val="multilevel"/>
    <w:tmpl w:val="B9405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67392109">
    <w:abstractNumId w:val="13"/>
  </w:num>
  <w:num w:numId="2" w16cid:durableId="481119938">
    <w:abstractNumId w:val="12"/>
  </w:num>
  <w:num w:numId="3" w16cid:durableId="1148086978">
    <w:abstractNumId w:val="6"/>
  </w:num>
  <w:num w:numId="4" w16cid:durableId="499857495">
    <w:abstractNumId w:val="17"/>
  </w:num>
  <w:num w:numId="5" w16cid:durableId="234750520">
    <w:abstractNumId w:val="2"/>
  </w:num>
  <w:num w:numId="6" w16cid:durableId="1245408991">
    <w:abstractNumId w:val="10"/>
  </w:num>
  <w:num w:numId="7" w16cid:durableId="1982810054">
    <w:abstractNumId w:val="8"/>
  </w:num>
  <w:num w:numId="8" w16cid:durableId="1042634335">
    <w:abstractNumId w:val="16"/>
  </w:num>
  <w:num w:numId="9" w16cid:durableId="737287158">
    <w:abstractNumId w:val="7"/>
  </w:num>
  <w:num w:numId="10" w16cid:durableId="1826626398">
    <w:abstractNumId w:val="15"/>
  </w:num>
  <w:num w:numId="11" w16cid:durableId="1523086335">
    <w:abstractNumId w:val="3"/>
  </w:num>
  <w:num w:numId="12" w16cid:durableId="1700623240">
    <w:abstractNumId w:val="11"/>
  </w:num>
  <w:num w:numId="13" w16cid:durableId="1949268605">
    <w:abstractNumId w:val="18"/>
  </w:num>
  <w:num w:numId="14" w16cid:durableId="489834444">
    <w:abstractNumId w:val="14"/>
  </w:num>
  <w:num w:numId="15" w16cid:durableId="1998068018">
    <w:abstractNumId w:val="5"/>
  </w:num>
  <w:num w:numId="16" w16cid:durableId="246765341">
    <w:abstractNumId w:val="9"/>
  </w:num>
  <w:num w:numId="17" w16cid:durableId="1693067292">
    <w:abstractNumId w:val="4"/>
  </w:num>
  <w:num w:numId="18" w16cid:durableId="568884966">
    <w:abstractNumId w:val="0"/>
  </w:num>
  <w:num w:numId="19" w16cid:durableId="11885675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AAB"/>
    <w:rsid w:val="00125603"/>
    <w:rsid w:val="001817CA"/>
    <w:rsid w:val="004761D8"/>
    <w:rsid w:val="006D4481"/>
    <w:rsid w:val="008E2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4F7F7"/>
  <w15:chartTrackingRefBased/>
  <w15:docId w15:val="{13517240-FA2E-4080-80D3-B2E1F05E3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2A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2A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2A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2A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2A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2A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2A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2A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2A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2A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2A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2A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2A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2A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2A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2A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2A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2A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2A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2A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2A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2A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2A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2A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2A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2A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2A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2A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2AA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365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7662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92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9158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17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6344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67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8033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325</Words>
  <Characters>1857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Rawat</dc:creator>
  <cp:keywords/>
  <dc:description/>
  <cp:lastModifiedBy>Rahul Rawat</cp:lastModifiedBy>
  <cp:revision>2</cp:revision>
  <dcterms:created xsi:type="dcterms:W3CDTF">2025-04-12T21:15:00Z</dcterms:created>
  <dcterms:modified xsi:type="dcterms:W3CDTF">2025-04-12T21:32:00Z</dcterms:modified>
</cp:coreProperties>
</file>