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848F" w14:textId="77777777" w:rsidR="00353576" w:rsidRDefault="00353576" w:rsidP="00353576">
      <w:pPr>
        <w:spacing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353576">
        <w:rPr>
          <w:rFonts w:ascii="Times New Roman" w:hAnsi="Times New Roman" w:cs="Times New Roman"/>
          <w:b/>
          <w:sz w:val="24"/>
          <w:szCs w:val="24"/>
        </w:rPr>
        <w:t>PIERWIASTKI</w:t>
      </w:r>
    </w:p>
    <w:p w14:paraId="6DA3C452" w14:textId="22A5D97A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53576">
        <w:rPr>
          <w:rFonts w:ascii="Times New Roman" w:hAnsi="Times New Roman" w:cs="Times New Roman"/>
          <w:sz w:val="24"/>
          <w:szCs w:val="24"/>
        </w:rPr>
        <w:t xml:space="preserve">Jaką liczbą </w:t>
      </w:r>
      <w:r>
        <w:rPr>
          <w:rFonts w:ascii="Times New Roman" w:hAnsi="Times New Roman" w:cs="Times New Roman"/>
          <w:sz w:val="24"/>
          <w:szCs w:val="24"/>
        </w:rPr>
        <w:t xml:space="preserve">można zastąpić 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 Podaj wszystkie możliwości. W których wypadkach nie ma ani jednej takiej liczby?</w:t>
      </w:r>
    </w:p>
    <w:p w14:paraId="03D5FD11" w14:textId="79A0E095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=0,09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j)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=6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405D65B8" w14:textId="2BD4AABE" w:rsidR="00353576" w:rsidRP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=49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=-9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=-0,25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k)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</w:p>
    <w:p w14:paraId="4F94D00C" w14:textId="18A7032F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j)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=2,25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BE49D7D" w14:textId="2C5279F4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 Oblicz</w:t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ED6F1E" w14:textId="4693E099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81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0,0016</m:t>
            </m:r>
          </m:e>
        </m:rad>
      </m:oMath>
    </w:p>
    <w:p w14:paraId="4A016353" w14:textId="29B72F99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10 000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4 000 000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0,64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0,0009</m:t>
            </m:r>
          </m:e>
        </m:rad>
      </m:oMath>
    </w:p>
    <w:p w14:paraId="4B54068E" w14:textId="0B8026A0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 Oblicz</w:t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18C50EC" w14:textId="777986B8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25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</w:p>
    <w:p w14:paraId="2F0957AF" w14:textId="703D3725" w:rsidR="00353576" w:rsidRDefault="00353576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57E2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57E2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57E2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den>
            </m:f>
          </m:e>
        </m:rad>
      </m:oMath>
    </w:p>
    <w:p w14:paraId="5A268869" w14:textId="78599A77" w:rsidR="00D57E21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4. Jaką liczbą można zastąpić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∎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 Czy zawsze jest tylko jedna taka liczba?</w:t>
      </w:r>
    </w:p>
    <w:p w14:paraId="6BD83747" w14:textId="614B0F62" w:rsidR="00D57E21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j)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=0,125</m:t>
        </m:r>
      </m:oMath>
    </w:p>
    <w:p w14:paraId="60CD93C1" w14:textId="179A03A3" w:rsidR="00D57E21" w:rsidRPr="00353576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k)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=-0,064</m:t>
        </m:r>
      </m:oMath>
    </w:p>
    <w:p w14:paraId="2087C779" w14:textId="12C478C7" w:rsidR="00D57E21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=0,008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j)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∎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=-1,331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9265A3" w14:textId="71314DBC" w:rsidR="00D57E21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5. Oblicz</w:t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5D21895" w14:textId="2551EEAC" w:rsidR="003B6FEF" w:rsidRPr="003B6FEF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>c)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8 000 000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0,125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-0,000064</m:t>
            </m:r>
          </m:e>
        </m:rad>
      </m:oMath>
    </w:p>
    <w:p w14:paraId="473F8C79" w14:textId="78BAC1DD" w:rsidR="00D57E21" w:rsidRPr="003B6FEF" w:rsidRDefault="00D57E21" w:rsidP="00D57E2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B6FE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-27 000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B6FEF">
        <w:rPr>
          <w:rFonts w:ascii="Times New Roman" w:eastAsiaTheme="minorEastAsia" w:hAnsi="Times New Roman" w:cs="Times New Roman"/>
          <w:sz w:val="24"/>
          <w:szCs w:val="24"/>
        </w:rPr>
        <w:tab/>
      </w:r>
      <w:r w:rsidR="003B6FEF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-0,027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0,00008</m:t>
            </m:r>
          </m:e>
        </m:rad>
      </m:oMath>
    </w:p>
    <w:p w14:paraId="73A9B9E6" w14:textId="17D7ECB9" w:rsidR="00353576" w:rsidRDefault="003B6FEF" w:rsidP="00353576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6. Oblicz</w:t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1C4EA2D" w14:textId="0375CAAF" w:rsidR="003B6FEF" w:rsidRDefault="003B6FEF" w:rsidP="003B6FEF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8000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8ED429C" w14:textId="0D8F50F9" w:rsidR="003B6FEF" w:rsidRDefault="003B6FEF" w:rsidP="003B6FEF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27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343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216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</w:p>
    <w:p w14:paraId="4197551E" w14:textId="24C79626" w:rsidR="003B6FEF" w:rsidRDefault="003B6FEF" w:rsidP="003B6FEF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7. Oblicz</w:t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A92C9F" w14:textId="2342C957" w:rsidR="003B6FEF" w:rsidRPr="003B6FEF" w:rsidRDefault="003B6FEF" w:rsidP="003B6FEF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0,1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5A7B4E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e)</w:t>
      </w:r>
      <w:r w:rsidR="005A7B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rad>
      </m:oMath>
    </w:p>
    <w:p w14:paraId="4E222611" w14:textId="142097E5" w:rsidR="000B277D" w:rsidRDefault="003B6FEF" w:rsidP="005A7B4E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0,04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-27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-5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</m:e>
        </m:rad>
      </m:oMath>
    </w:p>
    <w:p w14:paraId="416FEA88" w14:textId="77777777" w:rsidR="000B277D" w:rsidRDefault="000B27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F00288E" w14:textId="77777777" w:rsidR="003B6FEF" w:rsidRDefault="003B6FEF" w:rsidP="005A7B4E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</w:p>
    <w:p w14:paraId="441455C1" w14:textId="7329C716" w:rsidR="000B277D" w:rsidRDefault="005A7B4E" w:rsidP="000B277D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8. Oblicz</w:t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DDA7B3A" w14:textId="578174DD" w:rsidR="000B277D" w:rsidRDefault="000B277D" w:rsidP="000B277D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c)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e>
        </m:rad>
      </m:oMath>
      <w:r w:rsidR="00E418F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14:paraId="51B65063" w14:textId="35E6883E" w:rsidR="000B277D" w:rsidRDefault="000B277D" w:rsidP="000B277D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-8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⋅ 4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E418F1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:2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</w:p>
    <w:p w14:paraId="6805925B" w14:textId="1E4FB6F0" w:rsidR="00E418F1" w:rsidRDefault="00E418F1" w:rsidP="000B277D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9. Zapisz w prostszej postaci.</w:t>
      </w:r>
    </w:p>
    <w:p w14:paraId="120AD44C" w14:textId="59B3C833" w:rsidR="00E418F1" w:rsidRDefault="00E418F1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-7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g) 5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rad>
      </m:oMath>
    </w:p>
    <w:p w14:paraId="0311CFF6" w14:textId="5B4856B7" w:rsidR="000909B8" w:rsidRPr="000909B8" w:rsidRDefault="00E418F1" w:rsidP="000909B8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+8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-15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 w:rsidR="000909B8"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  <w:r w:rsidR="000909B8"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-5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</m:oMath>
      <w:r w:rsidR="000909B8"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+7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rad>
      </m:oMath>
    </w:p>
    <w:p w14:paraId="4337E8BA" w14:textId="1B526017" w:rsidR="00E418F1" w:rsidRDefault="00E418F1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10.</w:t>
      </w:r>
      <w:r w:rsidR="000909B8">
        <w:rPr>
          <w:rFonts w:ascii="Times New Roman" w:eastAsiaTheme="minorEastAsia" w:hAnsi="Times New Roman" w:cs="Times New Roman"/>
          <w:sz w:val="24"/>
          <w:szCs w:val="24"/>
        </w:rPr>
        <w:t xml:space="preserve"> Oblicz</w:t>
      </w:r>
    </w:p>
    <w:p w14:paraId="423D1AE3" w14:textId="4532452E" w:rsidR="000909B8" w:rsidRDefault="000909B8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19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38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47BB11B8" w14:textId="7B62CC85" w:rsidR="000909B8" w:rsidRDefault="000909B8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23,86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(7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13,96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5670334A" w14:textId="201A4F5C" w:rsidR="00E418F1" w:rsidRDefault="00E418F1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11.</w:t>
      </w:r>
      <w:r w:rsidR="00300030">
        <w:rPr>
          <w:rFonts w:ascii="Times New Roman" w:eastAsiaTheme="minorEastAsia" w:hAnsi="Times New Roman" w:cs="Times New Roman"/>
          <w:sz w:val="24"/>
          <w:szCs w:val="24"/>
        </w:rPr>
        <w:t xml:space="preserve"> Oblicz</w:t>
      </w:r>
    </w:p>
    <w:p w14:paraId="786A2B99" w14:textId="093EC275" w:rsidR="00300030" w:rsidRDefault="00300030" w:rsidP="00300030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g)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</m:oMath>
    </w:p>
    <w:p w14:paraId="2C634C12" w14:textId="72311EAC" w:rsidR="00300030" w:rsidRDefault="00300030" w:rsidP="00300030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f)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h)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</m:rad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p>
        </m:sSup>
      </m:oMath>
    </w:p>
    <w:p w14:paraId="20FA124B" w14:textId="71E2A980" w:rsidR="00E418F1" w:rsidRDefault="00E418F1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12.</w:t>
      </w:r>
      <w:r w:rsidR="00300030">
        <w:rPr>
          <w:rFonts w:ascii="Times New Roman" w:eastAsiaTheme="minorEastAsia" w:hAnsi="Times New Roman" w:cs="Times New Roman"/>
          <w:sz w:val="24"/>
          <w:szCs w:val="24"/>
        </w:rPr>
        <w:t xml:space="preserve"> Oblicz pole kwadratu o boku:</w:t>
      </w:r>
    </w:p>
    <w:p w14:paraId="1F8D7F40" w14:textId="11FB4C95" w:rsidR="00300030" w:rsidRDefault="00300030" w:rsidP="00E418F1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</w:p>
    <w:p w14:paraId="11F80406" w14:textId="77777777" w:rsidR="00300030" w:rsidRDefault="00E418F1" w:rsidP="00300030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13.</w:t>
      </w:r>
      <w:r w:rsidR="00300030">
        <w:rPr>
          <w:rFonts w:ascii="Times New Roman" w:eastAsiaTheme="minorEastAsia" w:hAnsi="Times New Roman" w:cs="Times New Roman"/>
          <w:sz w:val="24"/>
          <w:szCs w:val="24"/>
        </w:rPr>
        <w:t xml:space="preserve"> Oblicz objętość sześcianu o krawędzi:</w:t>
      </w:r>
    </w:p>
    <w:p w14:paraId="7CF2FCD1" w14:textId="77777777" w:rsidR="00300030" w:rsidRPr="00300030" w:rsidRDefault="00300030" w:rsidP="00300030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b)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c)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cm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d)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m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</w:p>
    <w:tbl>
      <w:tblPr>
        <w:tblStyle w:val="Tabela-Siatka"/>
        <w:tblpPr w:leftFromText="142" w:rightFromText="142" w:vertAnchor="text" w:horzAnchor="margin" w:tblpXSpec="center" w:tblpY="723"/>
        <w:tblOverlap w:val="never"/>
        <w:tblW w:w="10197" w:type="dxa"/>
        <w:tblLook w:val="04A0" w:firstRow="1" w:lastRow="0" w:firstColumn="1" w:lastColumn="0" w:noHBand="0" w:noVBand="1"/>
      </w:tblPr>
      <w:tblGrid>
        <w:gridCol w:w="1274"/>
        <w:gridCol w:w="1275"/>
        <w:gridCol w:w="1274"/>
        <w:gridCol w:w="1275"/>
        <w:gridCol w:w="1275"/>
        <w:gridCol w:w="1274"/>
        <w:gridCol w:w="1275"/>
        <w:gridCol w:w="1275"/>
      </w:tblGrid>
      <w:tr w:rsidR="008F51DC" w14:paraId="76B9EF29" w14:textId="77777777" w:rsidTr="008F51DC">
        <w:trPr>
          <w:trHeight w:val="399"/>
        </w:trPr>
        <w:tc>
          <w:tcPr>
            <w:tcW w:w="1274" w:type="dxa"/>
            <w:shd w:val="clear" w:color="auto" w:fill="FFE599" w:themeFill="accent4" w:themeFillTint="66"/>
            <w:tcFitText/>
            <w:vAlign w:val="center"/>
          </w:tcPr>
          <w:p w14:paraId="6C72C254" w14:textId="77777777" w:rsidR="008F51DC" w:rsidRDefault="008F51DC" w:rsidP="008F51DC">
            <w:pPr>
              <w:ind w:right="180" w:hanging="825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75" w:type="dxa"/>
            <w:tcFitText/>
            <w:vAlign w:val="center"/>
          </w:tcPr>
          <w:p w14:paraId="09961332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1274" w:type="dxa"/>
            <w:tcFitText/>
            <w:vAlign w:val="center"/>
          </w:tcPr>
          <w:p w14:paraId="5D6B103F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6F5B2BBB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17A9A5E3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2F2F2" w:themeFill="background1" w:themeFillShade="F2"/>
            <w:tcFitText/>
            <w:vAlign w:val="center"/>
          </w:tcPr>
          <w:p w14:paraId="624DC02B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5BD20F21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249B5934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8F51DC" w14:paraId="487D5AE0" w14:textId="77777777" w:rsidTr="008F51DC">
        <w:trPr>
          <w:trHeight w:val="399"/>
        </w:trPr>
        <w:tc>
          <w:tcPr>
            <w:tcW w:w="1274" w:type="dxa"/>
            <w:shd w:val="clear" w:color="auto" w:fill="FFE599" w:themeFill="accent4" w:themeFillTint="66"/>
            <w:tcFitText/>
            <w:vAlign w:val="center"/>
          </w:tcPr>
          <w:p w14:paraId="5618FED7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17F55D31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2F2F2" w:themeFill="background1" w:themeFillShade="F2"/>
            <w:tcFitText/>
            <w:vAlign w:val="center"/>
          </w:tcPr>
          <w:p w14:paraId="3B04E789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FitText/>
            <w:vAlign w:val="center"/>
          </w:tcPr>
          <w:p w14:paraId="4633383A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oMath>
            </m:oMathPara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3600F185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FitText/>
            <w:vAlign w:val="center"/>
          </w:tcPr>
          <w:p w14:paraId="5D3E5D19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3C86637F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FitText/>
            <w:vAlign w:val="center"/>
          </w:tcPr>
          <w:p w14:paraId="0AA3C9B2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F51DC" w14:paraId="4F56BBEC" w14:textId="77777777" w:rsidTr="008F51DC">
        <w:trPr>
          <w:trHeight w:val="399"/>
        </w:trPr>
        <w:tc>
          <w:tcPr>
            <w:tcW w:w="1274" w:type="dxa"/>
            <w:shd w:val="clear" w:color="auto" w:fill="FFE599" w:themeFill="accent4" w:themeFillTint="66"/>
            <w:tcFitText/>
            <w:vAlign w:val="center"/>
          </w:tcPr>
          <w:p w14:paraId="0C141979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7A21DF1E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shd w:val="clear" w:color="auto" w:fill="F2F2F2" w:themeFill="background1" w:themeFillShade="F2"/>
            <w:tcFitText/>
            <w:vAlign w:val="center"/>
          </w:tcPr>
          <w:p w14:paraId="00796987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4CD21B9C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FitText/>
            <w:vAlign w:val="center"/>
          </w:tcPr>
          <w:p w14:paraId="337A1906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e>
                </m:rad>
              </m:oMath>
            </m:oMathPara>
          </w:p>
        </w:tc>
        <w:tc>
          <w:tcPr>
            <w:tcW w:w="1274" w:type="dxa"/>
            <w:shd w:val="clear" w:color="auto" w:fill="F2F2F2" w:themeFill="background1" w:themeFillShade="F2"/>
            <w:tcFitText/>
            <w:vAlign w:val="center"/>
          </w:tcPr>
          <w:p w14:paraId="6E1EC8F4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FitText/>
            <w:vAlign w:val="center"/>
          </w:tcPr>
          <w:p w14:paraId="2E102750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275" w:type="dxa"/>
            <w:shd w:val="clear" w:color="auto" w:fill="F2F2F2" w:themeFill="background1" w:themeFillShade="F2"/>
            <w:tcFitText/>
            <w:vAlign w:val="center"/>
          </w:tcPr>
          <w:p w14:paraId="3CC0E67A" w14:textId="77777777" w:rsidR="008F51DC" w:rsidRDefault="008F51DC" w:rsidP="008F51D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17BD02DF" w14:textId="04E6D66D" w:rsidR="00E418F1" w:rsidRDefault="00E418F1" w:rsidP="00300030">
      <w:pPr>
        <w:spacing w:line="240" w:lineRule="auto"/>
        <w:ind w:left="-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14.</w:t>
      </w:r>
      <w:r w:rsidR="00300030">
        <w:rPr>
          <w:rFonts w:ascii="Times New Roman" w:eastAsiaTheme="minorEastAsia" w:hAnsi="Times New Roman" w:cs="Times New Roman"/>
          <w:sz w:val="24"/>
          <w:szCs w:val="24"/>
        </w:rPr>
        <w:t xml:space="preserve"> Przerysuj i uzupełnij tabelę.</w:t>
      </w:r>
      <w:bookmarkStart w:id="0" w:name="_GoBack"/>
      <w:bookmarkEnd w:id="0"/>
    </w:p>
    <w:sectPr w:rsidR="00E418F1" w:rsidSect="00E418F1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B61DC"/>
    <w:multiLevelType w:val="hybridMultilevel"/>
    <w:tmpl w:val="435EF24E"/>
    <w:lvl w:ilvl="0" w:tplc="8D86C2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63AE4EBA"/>
    <w:multiLevelType w:val="hybridMultilevel"/>
    <w:tmpl w:val="AA66897E"/>
    <w:lvl w:ilvl="0" w:tplc="C6C4FA4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7BAF3B4A"/>
    <w:multiLevelType w:val="hybridMultilevel"/>
    <w:tmpl w:val="5B0C38A8"/>
    <w:lvl w:ilvl="0" w:tplc="31C6C33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654" w:hanging="360"/>
      </w:pPr>
    </w:lvl>
    <w:lvl w:ilvl="2" w:tplc="0415001B" w:tentative="1">
      <w:start w:val="1"/>
      <w:numFmt w:val="lowerRoman"/>
      <w:lvlText w:val="%3."/>
      <w:lvlJc w:val="right"/>
      <w:pPr>
        <w:ind w:left="1374" w:hanging="180"/>
      </w:pPr>
    </w:lvl>
    <w:lvl w:ilvl="3" w:tplc="0415000F" w:tentative="1">
      <w:start w:val="1"/>
      <w:numFmt w:val="decimal"/>
      <w:lvlText w:val="%4."/>
      <w:lvlJc w:val="left"/>
      <w:pPr>
        <w:ind w:left="2094" w:hanging="360"/>
      </w:pPr>
    </w:lvl>
    <w:lvl w:ilvl="4" w:tplc="04150019" w:tentative="1">
      <w:start w:val="1"/>
      <w:numFmt w:val="lowerLetter"/>
      <w:lvlText w:val="%5."/>
      <w:lvlJc w:val="left"/>
      <w:pPr>
        <w:ind w:left="2814" w:hanging="360"/>
      </w:pPr>
    </w:lvl>
    <w:lvl w:ilvl="5" w:tplc="0415001B" w:tentative="1">
      <w:start w:val="1"/>
      <w:numFmt w:val="lowerRoman"/>
      <w:lvlText w:val="%6."/>
      <w:lvlJc w:val="right"/>
      <w:pPr>
        <w:ind w:left="3534" w:hanging="180"/>
      </w:pPr>
    </w:lvl>
    <w:lvl w:ilvl="6" w:tplc="0415000F" w:tentative="1">
      <w:start w:val="1"/>
      <w:numFmt w:val="decimal"/>
      <w:lvlText w:val="%7."/>
      <w:lvlJc w:val="left"/>
      <w:pPr>
        <w:ind w:left="4254" w:hanging="360"/>
      </w:pPr>
    </w:lvl>
    <w:lvl w:ilvl="7" w:tplc="04150019" w:tentative="1">
      <w:start w:val="1"/>
      <w:numFmt w:val="lowerLetter"/>
      <w:lvlText w:val="%8."/>
      <w:lvlJc w:val="left"/>
      <w:pPr>
        <w:ind w:left="4974" w:hanging="360"/>
      </w:pPr>
    </w:lvl>
    <w:lvl w:ilvl="8" w:tplc="0415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02"/>
    <w:rsid w:val="000909B8"/>
    <w:rsid w:val="000B277D"/>
    <w:rsid w:val="00300030"/>
    <w:rsid w:val="00353576"/>
    <w:rsid w:val="003B6FEF"/>
    <w:rsid w:val="00440202"/>
    <w:rsid w:val="005A7B4E"/>
    <w:rsid w:val="00734E6A"/>
    <w:rsid w:val="008F51DC"/>
    <w:rsid w:val="00BE2A74"/>
    <w:rsid w:val="00D57E21"/>
    <w:rsid w:val="00E4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00B43"/>
  <w15:chartTrackingRefBased/>
  <w15:docId w15:val="{16F673B7-16B1-40FD-B24F-D33941F1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000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5357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53576"/>
    <w:rPr>
      <w:color w:val="808080"/>
    </w:rPr>
  </w:style>
  <w:style w:type="table" w:styleId="Tabela-Siatka">
    <w:name w:val="Table Grid"/>
    <w:basedOn w:val="Standardowy"/>
    <w:uiPriority w:val="39"/>
    <w:rsid w:val="00300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310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Wi?niewski ?ukasz</dc:creator>
  <cp:keywords/>
  <dc:description/>
  <cp:lastModifiedBy>Wi?niewski ?ukasz</cp:lastModifiedBy>
  <cp:revision>3</cp:revision>
  <dcterms:created xsi:type="dcterms:W3CDTF">2025-04-01T15:17:00Z</dcterms:created>
  <dcterms:modified xsi:type="dcterms:W3CDTF">2025-04-01T16:46:00Z</dcterms:modified>
</cp:coreProperties>
</file>