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F49E2" w14:textId="77777777" w:rsidR="00441083" w:rsidRPr="00DB0C3E" w:rsidRDefault="00000000" w:rsidP="00EA0BAF">
      <w:pPr>
        <w:spacing w:after="80"/>
        <w:jc w:val="center"/>
      </w:pPr>
      <w:r w:rsidRPr="00DB0C3E">
        <w:rPr>
          <w:b/>
          <w:bCs/>
          <w:smallCaps/>
          <w:color w:val="294433"/>
          <w:sz w:val="28"/>
          <w:szCs w:val="28"/>
        </w:rPr>
        <w:t xml:space="preserve">Md Rawfur </w:t>
      </w:r>
      <w:proofErr w:type="spellStart"/>
      <w:r w:rsidRPr="00DB0C3E">
        <w:rPr>
          <w:b/>
          <w:bCs/>
          <w:smallCaps/>
          <w:color w:val="294433"/>
          <w:sz w:val="28"/>
          <w:szCs w:val="28"/>
        </w:rPr>
        <w:t>Monzur</w:t>
      </w:r>
      <w:proofErr w:type="spellEnd"/>
      <w:r w:rsidRPr="00DB0C3E">
        <w:rPr>
          <w:b/>
          <w:bCs/>
          <w:smallCaps/>
          <w:color w:val="294433"/>
          <w:sz w:val="28"/>
          <w:szCs w:val="28"/>
        </w:rPr>
        <w:t xml:space="preserve"> Jim</w:t>
      </w:r>
    </w:p>
    <w:p w14:paraId="40E25E82" w14:textId="65468756" w:rsidR="00441083" w:rsidRPr="00DB0C3E" w:rsidRDefault="00000000" w:rsidP="00EA0BAF">
      <w:pPr>
        <w:spacing w:after="80"/>
        <w:jc w:val="center"/>
      </w:pPr>
      <w:r>
        <w:rPr>
          <w:b/>
          <w:bCs/>
          <w:color w:val="294433"/>
          <w:sz w:val="18"/>
          <w:szCs w:val="18"/>
        </w:rPr>
        <w:t>AI Engineer (Python)  |  Production LLM Systems · RAG · Document Search · Cloud-Native Delivery</w:t>
      </w:r>
    </w:p>
    <w:p w14:paraId="42112A20" w14:textId="77777777" w:rsidR="00A0321C" w:rsidRPr="00DB0C3E" w:rsidRDefault="00A0321C" w:rsidP="00EA0BAF">
      <w:pPr>
        <w:pStyle w:val="Standard"/>
        <w:spacing w:after="80"/>
        <w:jc w:val="center"/>
        <w:rPr>
          <w:rFonts w:ascii="Arial" w:hAnsi="Arial" w:cs="Arial"/>
        </w:rPr>
      </w:pPr>
      <w:r w:rsidRPr="00DB0C3E">
        <w:rPr>
          <w:rFonts w:ascii="Arial" w:hAnsi="Arial" w:cs="Arial"/>
          <w:spacing w:val="-2"/>
          <w:sz w:val="18"/>
          <w:szCs w:val="18"/>
        </w:rPr>
        <w:t xml:space="preserve">47-49 East Parade, HG1 5LQ, Harrogate UK | 07765780804 | </w:t>
      </w:r>
      <w:hyperlink r:id="rId5" w:history="1">
        <w:r w:rsidRPr="00DB0C3E">
          <w:rPr>
            <w:rStyle w:val="Hyperlink"/>
            <w:rFonts w:ascii="Arial" w:hAnsi="Arial" w:cs="Arial"/>
            <w:spacing w:val="-2"/>
            <w:sz w:val="18"/>
            <w:szCs w:val="18"/>
          </w:rPr>
          <w:t>rawfurjim12@gmail.com</w:t>
        </w:r>
      </w:hyperlink>
      <w:r w:rsidRPr="00DB0C3E">
        <w:rPr>
          <w:rFonts w:ascii="Arial" w:hAnsi="Arial" w:cs="Arial"/>
          <w:spacing w:val="-2"/>
          <w:sz w:val="18"/>
          <w:szCs w:val="18"/>
        </w:rPr>
        <w:t xml:space="preserve"> |  </w:t>
      </w:r>
      <w:hyperlink r:id="rId6" w:history="1">
        <w:hyperlink r:id="rId7" w:history="1">
          <w:r w:rsidRPr="00DB0C3E">
            <w:rPr>
              <w:rStyle w:val="Hyperlink"/>
              <w:rFonts w:ascii="Arial" w:hAnsi="Arial" w:cs="Arial"/>
              <w:spacing w:val="-2"/>
              <w:sz w:val="18"/>
              <w:szCs w:val="18"/>
              <w:lang w:val="en-GB"/>
            </w:rPr>
            <w:t>LinkedIn URL</w:t>
          </w:r>
        </w:hyperlink>
        <w:r w:rsidRPr="00DB0C3E">
          <w:rPr>
            <w:rFonts w:ascii="Arial" w:hAnsi="Arial" w:cs="Arial"/>
            <w:color w:val="467886" w:themeColor="hyperlink"/>
            <w:spacing w:val="-2"/>
            <w:sz w:val="18"/>
            <w:szCs w:val="18"/>
            <w:u w:val="single"/>
            <w:lang w:val="en-GB"/>
          </w:rPr>
          <w:t xml:space="preserve"> </w:t>
        </w:r>
      </w:hyperlink>
    </w:p>
    <w:p w14:paraId="14AA790A" w14:textId="77777777" w:rsidR="00441083" w:rsidRPr="00DB0C3E" w:rsidRDefault="00000000" w:rsidP="00EA0BAF">
      <w:pPr>
        <w:keepNext/>
        <w:shd w:val="clear" w:color="auto" w:fill="DDEBE2"/>
        <w:spacing w:before="60" w:after="80"/>
        <w:jc w:val="center"/>
      </w:pPr>
      <w:r w:rsidRPr="00DB0C3E">
        <w:rPr>
          <w:b/>
          <w:bCs/>
          <w:color w:val="294433"/>
          <w:sz w:val="24"/>
          <w:szCs w:val="24"/>
        </w:rPr>
        <w:t>PROFILE</w:t>
      </w:r>
    </w:p>
    <w:p w14:paraId="6AF23C0A" w14:textId="1A0888D8" w:rsidR="00441083" w:rsidRPr="004F2E0E" w:rsidRDefault="00000000" w:rsidP="00EA0BAF">
      <w:pPr>
        <w:spacing w:before="20" w:after="80"/>
      </w:pPr>
      <w:proofErr w:type="spellStart"/>
      <w:proofErr w:type="spellEnd"/>
      <w:proofErr w:type="spellStart"/>
      <w:proofErr w:type="spellEnd"/>
      <w:proofErr w:type="spellStart"/>
      <w:proofErr w:type="spellEnd"/>
      <w:r>
        <w:t xml:space="preserve">AI Engineer with almost three years’ experience building </w:t>
      </w:r>
      <w:r>
        <w:rPr>
          <w:b/>
        </w:rPr>
        <w:t>production-grade LLM and Python systems</w:t>
      </w:r>
      <w:r>
        <w:t xml:space="preserve">. At JudgeService Research, I lead AI transformation: integrating GenAI into an existing review-analytics platform and shipping a customer-facing review-response service used by </w:t>
      </w:r>
      <w:r>
        <w:rPr>
          <w:b/>
        </w:rPr>
        <w:t>200+ UK dealerships</w:t>
      </w:r>
      <w:r>
        <w:t xml:space="preserve"> (</w:t>
      </w:r>
      <w:r>
        <w:rPr>
          <w:b/>
        </w:rPr>
        <w:t>100k+ reviews/month</w:t>
      </w:r>
      <w:r>
        <w:t xml:space="preserve">, </w:t>
      </w:r>
      <w:r>
        <w:rPr>
          <w:b/>
        </w:rPr>
        <w:t>93% drafts published unedited</w:t>
      </w:r>
      <w:r>
        <w:t xml:space="preserve">). I design multi-agent pipelines, </w:t>
      </w:r>
      <w:r>
        <w:rPr>
          <w:b/>
        </w:rPr>
        <w:t>RAG-based document search</w:t>
      </w:r>
      <w:r>
        <w:t xml:space="preserve"> over legacy code, and evaluation frameworks with </w:t>
      </w:r>
      <w:r>
        <w:rPr>
          <w:b/>
        </w:rPr>
        <w:t>LLM-as-a-judge</w:t>
      </w:r>
      <w:r>
        <w:t xml:space="preserve"> and hand-labeled sets. Hands-on with </w:t>
      </w:r>
      <w:r>
        <w:rPr>
          <w:b/>
        </w:rPr>
        <w:t>Python, FastAPI, Docker, AWS/on-prem GPU serving</w:t>
      </w:r>
      <w:r>
        <w:t>, CI/CD, automated testing, observability, and performance tuning. I build reusable internal tools and run LLM workshops to enable developers, partnering with technical and non-technical stakeholders to deliver reliable, secure, scalable AI capabilities.</w:t>
      </w:r>
    </w:p>
    <w:p w14:paraId="69F62971" w14:textId="77777777" w:rsidR="00441083" w:rsidRPr="00DB0C3E" w:rsidRDefault="00000000" w:rsidP="00EA0BAF">
      <w:pPr>
        <w:keepNext/>
        <w:shd w:val="clear" w:color="auto" w:fill="DDEBE2"/>
        <w:spacing w:before="160" w:after="80"/>
        <w:jc w:val="center"/>
      </w:pPr>
      <w:r w:rsidRPr="00DB0C3E">
        <w:rPr>
          <w:b/>
          <w:bCs/>
          <w:color w:val="294433"/>
          <w:sz w:val="24"/>
          <w:szCs w:val="24"/>
        </w:rPr>
        <w:t>KEY SKILLS</w:t>
      </w:r>
    </w:p>
    <w:p w14:paraId="23A0BDC7" w14:textId="77777777" w:rsidR="00441083" w:rsidRPr="00DB0C3E" w:rsidRDefault="00000000" w:rsidP="00EA0BAF">
      <w:pPr>
        <w:spacing w:after="80"/>
      </w:pPr>
      <w:proofErr w:type="spellStart"/>
      <w:proofErr w:type="spellEnd"/>
      <w:r>
        <w:rPr>
          <w:b/>
        </w:rPr>
        <w:t>LLM &amp; Generative AI:</w:t>
      </w:r>
      <w:r>
        <w:t xml:space="preserve">  Generative AI, Large Language Models (LLMs), </w:t>
      </w:r>
      <w:r>
        <w:rPr>
          <w:b/>
        </w:rPr>
        <w:t>Retrieval-Augmented Generation (RAG)</w:t>
      </w:r>
      <w:r>
        <w:t xml:space="preserve">, </w:t>
      </w:r>
      <w:r>
        <w:rPr>
          <w:b/>
        </w:rPr>
        <w:t>document search</w:t>
      </w:r>
      <w:r>
        <w:t>, multi-agent pipelines, prompt/few-shot engineering, structured JSON output (Pydantic), hallucination guards, AI evaluation, evaluation-set design, LLM-as-a-judge</w:t>
      </w:r>
    </w:p>
    <w:p w14:paraId="689D3A15" w14:textId="77777777" w:rsidR="00441083" w:rsidRPr="00DB0C3E" w:rsidRDefault="00000000" w:rsidP="00EA0BAF">
      <w:pPr>
        <w:spacing w:after="80"/>
      </w:pPr>
      <w:proofErr w:type="spellStart"/>
      <w:proofErr w:type="spellEnd"/>
      <w:proofErr w:type="spellStart"/>
      <w:proofErr w:type="spellEnd"/>
      <w:proofErr w:type="spellStart"/>
      <w:proofErr w:type="spellEnd"/>
      <w:proofErr w:type="spellStart"/>
      <w:proofErr w:type="spellEnd"/>
      <w:r>
        <w:rPr>
          <w:b/>
        </w:rPr>
        <w:t>Python Engineering &amp; APIs:</w:t>
      </w:r>
      <w:r>
        <w:t xml:space="preserve">  </w:t>
      </w:r>
      <w:r>
        <w:rPr>
          <w:b/>
        </w:rPr>
        <w:t>Python</w:t>
      </w:r>
      <w:r>
        <w:t xml:space="preserve">, FastAPI, REST API design, OOP, modular Python, reusable internal tools, developer enablement, JSON schema design, Git, </w:t>
      </w:r>
      <w:r>
        <w:rPr>
          <w:b/>
        </w:rPr>
        <w:t>GitHub Actions CI/CD</w:t>
      </w:r>
      <w:r>
        <w:t>, automated testing, unit and regression testing, clean maintainable code, documentation-as-code, code quality</w:t>
      </w:r>
    </w:p>
    <w:p w14:paraId="72CA19B5" w14:textId="77777777" w:rsidR="00441083" w:rsidRPr="00DB0C3E" w:rsidRDefault="00000000" w:rsidP="00EA0BAF">
      <w:pPr>
        <w:spacing w:after="80"/>
      </w:pPr>
      <w:proofErr w:type="spellStart"/>
      <w:proofErr w:type="spellEnd"/>
      <w:proofErr w:type="spellStart"/>
      <w:proofErr w:type="spellEnd"/>
      <w:proofErr w:type="spellStart"/>
      <w:proofErr w:type="spellEnd"/>
      <w:proofErr w:type="spellStart"/>
      <w:proofErr w:type="spellEnd"/>
      <w:r>
        <w:rPr>
          <w:b/>
        </w:rPr>
        <w:t>AI/ML &amp; Model Customization:</w:t>
      </w:r>
      <w:r>
        <w:t xml:space="preserve">  LoRA, QLoRA, Unsloth, knowledge distillation, Llama 3 (8B/70B), Gemma 4 31B, Gemini API, Groq, PyTorch, scikit-learn, machine learning</w:t>
      </w:r>
    </w:p>
    <w:p w14:paraId="4E492C0A" w14:textId="77777777" w:rsidR="00441083" w:rsidRPr="00DB0C3E" w:rsidRDefault="00000000" w:rsidP="00EA0BAF">
      <w:pPr>
        <w:spacing w:after="80"/>
      </w:pPr>
      <w:proofErr w:type="spellStart"/>
      <w:proofErr w:type="spellEnd"/>
      <w:proofErr w:type="spellStart"/>
      <w:proofErr w:type="spellEnd"/>
      <w:r>
        <w:rPr>
          <w:b/>
        </w:rPr>
        <w:t>Retrieval &amp; Data:</w:t>
      </w:r>
      <w:r>
        <w:t xml:space="preserve">  LangChain, Chroma, vector embeddings (Linq-Embed-Mistral), </w:t>
      </w:r>
      <w:r>
        <w:rPr>
          <w:b/>
        </w:rPr>
        <w:t>privacy-first local RAG</w:t>
      </w:r>
      <w:r>
        <w:t>, SQL, star-schema data warehousing, WhisperX speech-to-text, Power BI</w:t>
      </w:r>
    </w:p>
    <w:p w14:paraId="682B5C10" w14:textId="56CD1CC0" w:rsidR="00441083" w:rsidRPr="00DB0C3E" w:rsidRDefault="00000000" w:rsidP="00EA0BAF">
      <w:pPr>
        <w:spacing w:after="80"/>
      </w:pPr>
      <w:proofErr w:type="spellStart"/>
      <w:proofErr w:type="spellEnd"/>
      <w:r>
        <w:rPr>
          <w:b/>
        </w:rPr>
        <w:t>Cloud, Serving &amp; Reliability:</w:t>
      </w:r>
      <w:r>
        <w:t xml:space="preserve">  Docker, AWS EC2, on-prem NVIDIA GPU servers, Ollama, HAProxy, FastAPI services, high availability, health checks and alerting, observability, monitoring, database caching, concurrency and KV-cache tuning, performance profiling, benchmarking, scalability, reliability</w:t>
      </w:r>
    </w:p>
    <w:p w14:paraId="6277C93F" w14:textId="77777777" w:rsidR="00441083" w:rsidRPr="00DB0C3E" w:rsidRDefault="00000000" w:rsidP="00EA0BAF">
      <w:pPr>
        <w:spacing w:after="80"/>
      </w:pPr>
      <w:r>
        <w:rPr>
          <w:b/>
        </w:rPr>
        <w:t>Professional &amp; Collaboration:</w:t>
      </w:r>
      <w:r>
        <w:t xml:space="preserve">  stakeholder management, cross-functional collaboration, communication with non-technical clients, requirements gathering, mentoring developers (internal LLM workshops), technical leadership, end-to-end ownership, problem-solving, English</w:t>
      </w:r>
    </w:p>
    <w:p w14:paraId="28706442" w14:textId="77777777" w:rsidR="00441083" w:rsidRPr="00DB0C3E" w:rsidRDefault="00000000" w:rsidP="00EA0BAF">
      <w:pPr>
        <w:keepNext/>
        <w:shd w:val="clear" w:color="auto" w:fill="DDEBE2"/>
        <w:spacing w:before="160" w:after="80"/>
        <w:jc w:val="center"/>
      </w:pPr>
      <w:r w:rsidRPr="00DB0C3E">
        <w:rPr>
          <w:b/>
          <w:bCs/>
          <w:color w:val="294433"/>
          <w:sz w:val="24"/>
          <w:szCs w:val="24"/>
        </w:rPr>
        <w:t>PROFESSIONAL EXPERIENCE</w:t>
      </w:r>
    </w:p>
    <w:p w14:paraId="7AC300CE" w14:textId="77777777" w:rsidR="00441083" w:rsidRPr="00DB0C3E" w:rsidRDefault="00000000" w:rsidP="00EA0BAF">
      <w:pPr>
        <w:keepNext/>
        <w:tabs>
          <w:tab w:val="right" w:pos="10432"/>
        </w:tabs>
        <w:spacing w:before="120" w:after="80"/>
      </w:pPr>
      <w:r w:rsidRPr="00DB0C3E">
        <w:rPr>
          <w:b/>
          <w:bCs/>
          <w:i/>
          <w:iCs/>
          <w:smallCaps/>
          <w:color w:val="294433"/>
          <w:sz w:val="24"/>
          <w:szCs w:val="24"/>
        </w:rPr>
        <w:t xml:space="preserve">AI Engineer (Python) — </w:t>
      </w:r>
      <w:proofErr w:type="spellStart"/>
      <w:r w:rsidRPr="00DB0C3E">
        <w:rPr>
          <w:b/>
          <w:bCs/>
          <w:i/>
          <w:iCs/>
          <w:smallCaps/>
          <w:color w:val="294433"/>
          <w:sz w:val="24"/>
          <w:szCs w:val="24"/>
        </w:rPr>
        <w:t>JudgeService</w:t>
      </w:r>
      <w:proofErr w:type="spellEnd"/>
      <w:r w:rsidRPr="00DB0C3E">
        <w:rPr>
          <w:b/>
          <w:bCs/>
          <w:i/>
          <w:iCs/>
          <w:smallCaps/>
          <w:color w:val="294433"/>
          <w:sz w:val="24"/>
          <w:szCs w:val="24"/>
        </w:rPr>
        <w:t xml:space="preserve"> Research Ltd, UK</w:t>
      </w:r>
      <w:r w:rsidRPr="00DB0C3E">
        <w:rPr>
          <w:sz w:val="24"/>
          <w:szCs w:val="24"/>
        </w:rPr>
        <w:tab/>
      </w:r>
      <w:r w:rsidRPr="00DB0C3E">
        <w:rPr>
          <w:b/>
          <w:bCs/>
          <w:i/>
          <w:iCs/>
          <w:color w:val="294433"/>
          <w:sz w:val="24"/>
          <w:szCs w:val="24"/>
        </w:rPr>
        <w:t>Jan 2024 – Present</w:t>
      </w:r>
    </w:p>
    <w:p w14:paraId="2602CDF5" w14:textId="18F3FEF3" w:rsidR="00441083" w:rsidRPr="00DB0C3E" w:rsidRDefault="00000000" w:rsidP="00EA0BAF">
      <w:pPr>
        <w:keepNext/>
        <w:spacing w:before="80" w:after="80"/>
      </w:pPr>
      <w:r>
        <w:rPr>
          <w:b/>
          <w:bCs/>
        </w:rPr>
        <w:t>Local RAG Code-Documentation Engine</w:t>
      </w:r>
    </w:p>
    <w:p w14:paraId="54A3F1DD" w14:textId="4411EBDB" w:rsidR="00441083" w:rsidRPr="004F2E0E" w:rsidRDefault="00000000" w:rsidP="00EA0BAF">
      <w:pPr>
        <w:pStyle w:val="ListParagraph"/>
        <w:keepLines/>
        <w:numPr>
          <w:ilvl w:val="0"/>
          <w:numId w:val="2"/>
        </w:numPr>
        <w:spacing w:after="80"/>
      </w:pPr>
      <w:r>
        <w:t xml:space="preserve">Designed and built a </w:t>
      </w:r>
      <w:r>
        <w:rPr>
          <w:b/>
        </w:rPr>
        <w:t>privacy-first RAG pipeline in Python</w:t>
      </w:r>
      <w:r>
        <w:t xml:space="preserve"> that automatically documents large legacy PHP and JavaScript codebases with almost no existing documentation. Runs entirely on local hardware so proprietary source code never leaves the company; cut manual documentation effort by </w:t>
      </w:r>
      <w:r>
        <w:rPr>
          <w:b/>
        </w:rPr>
        <w:t>90%</w:t>
      </w:r>
      <w:r>
        <w:t xml:space="preserve"> and significantly accelerated engineer onboarding.</w:t>
      </w:r>
    </w:p>
    <w:p w14:paraId="30829E87" w14:textId="77777777" w:rsidR="00441083" w:rsidRPr="004F2E0E" w:rsidRDefault="00000000" w:rsidP="00EA0BAF">
      <w:pPr>
        <w:pStyle w:val="ListParagraph"/>
        <w:keepLines/>
        <w:numPr>
          <w:ilvl w:val="0"/>
          <w:numId w:val="2"/>
        </w:numPr>
        <w:spacing w:after="80"/>
      </w:pPr>
      <w:proofErr w:type="spellStart"/>
      <w:proofErr w:type="spellEnd"/>
      <w:proofErr w:type="spellStart"/>
      <w:proofErr w:type="spellEnd"/>
      <w:proofErr w:type="spellStart"/>
      <w:proofErr w:type="spellEnd"/>
      <w:r>
        <w:t xml:space="preserve">Owned retrieval end to end: </w:t>
      </w:r>
      <w:r>
        <w:rPr>
          <w:b/>
        </w:rPr>
        <w:t>LangChain</w:t>
      </w:r>
      <w:r>
        <w:t xml:space="preserve"> ingestion, 2,000-character chunking, </w:t>
      </w:r>
      <w:r>
        <w:rPr>
          <w:b/>
        </w:rPr>
        <w:t>Linq-Embed-Mistral</w:t>
      </w:r>
      <w:r>
        <w:t xml:space="preserve"> embeddings and a </w:t>
      </w:r>
      <w:r>
        <w:rPr>
          <w:b/>
        </w:rPr>
        <w:t>Chroma vector store</w:t>
      </w:r>
      <w:r>
        <w:t xml:space="preserve">. For each chunk the system retrieved related code from across the repository, giving the model cross-file context before drafting with a local </w:t>
      </w:r>
      <w:r>
        <w:rPr>
          <w:b/>
        </w:rPr>
        <w:t>Llama 3</w:t>
      </w:r>
      <w:r>
        <w:t xml:space="preserve"> model, followed by a second technical-writer pass to remove filler and format clean Markdown.</w:t>
      </w:r>
    </w:p>
    <w:p w14:paraId="1E086275" w14:textId="77777777" w:rsidR="00441083" w:rsidRPr="004F2E0E" w:rsidRDefault="00000000" w:rsidP="00EA0BAF">
      <w:pPr>
        <w:pStyle w:val="ListParagraph"/>
        <w:keepLines/>
        <w:numPr>
          <w:ilvl w:val="0"/>
          <w:numId w:val="2"/>
        </w:numPr>
        <w:spacing w:after="80"/>
      </w:pPr>
      <w:proofErr w:type="spellStart"/>
      <w:proofErr w:type="spellEnd"/>
      <w:r>
        <w:t xml:space="preserve">Hardened the pipeline for scale and maintainability: added a </w:t>
      </w:r>
      <w:r>
        <w:rPr>
          <w:b/>
        </w:rPr>
        <w:t>PyTorch GPU-memory safeguard</w:t>
      </w:r>
      <w:r>
        <w:t xml:space="preserve"> with periodic cache clearing and micro-pauses after early runs crashed on thousands of files, and refactored the code into modular, object-oriented </w:t>
      </w:r>
      <w:r>
        <w:rPr>
          <w:b/>
        </w:rPr>
        <w:t>Python</w:t>
      </w:r>
      <w:r>
        <w:t xml:space="preserve"> for easier extension and reuse.</w:t>
      </w:r>
    </w:p>
    <w:p w14:paraId="582909F6" w14:textId="1BF173CB" w:rsidR="00441083" w:rsidRPr="00DB0C3E" w:rsidRDefault="00000000" w:rsidP="00EA0BAF">
      <w:pPr>
        <w:keepNext/>
        <w:spacing w:before="80" w:after="80"/>
      </w:pPr>
      <w:r>
        <w:rPr>
          <w:b/>
          <w:bCs/>
        </w:rPr>
        <w:t>AI Review-Response System</w:t>
      </w:r>
    </w:p>
    <w:p w14:paraId="39700FEA" w14:textId="7DA44049" w:rsidR="00441083" w:rsidRPr="004F2E0E" w:rsidRDefault="00000000" w:rsidP="00EA0BAF">
      <w:pPr>
        <w:pStyle w:val="ListParagraph"/>
        <w:keepLines/>
        <w:numPr>
          <w:ilvl w:val="0"/>
          <w:numId w:val="2"/>
        </w:numPr>
        <w:spacing w:after="80"/>
      </w:pPr>
      <w:r>
        <w:t xml:space="preserve">Built and shipped a </w:t>
      </w:r>
      <w:r>
        <w:rPr>
          <w:b/>
        </w:rPr>
        <w:t>production Python service</w:t>
      </w:r>
      <w:r>
        <w:t xml:space="preserve"> that drafts replies to customer reviews for car dealerships: it classifies sentiment, then generates three reply options (detailed, professional and short) that follow each dealership's own rules. It now handles </w:t>
      </w:r>
      <w:r>
        <w:rPr>
          <w:b/>
        </w:rPr>
        <w:t>100k+ reviews a month</w:t>
      </w:r>
      <w:r>
        <w:t xml:space="preserve">, with </w:t>
      </w:r>
      <w:r>
        <w:rPr>
          <w:b/>
        </w:rPr>
        <w:t>93%</w:t>
      </w:r>
      <w:r>
        <w:t xml:space="preserve"> of drafts published without edits.</w:t>
      </w:r>
    </w:p>
    <w:p w14:paraId="5B6A17E9" w14:textId="723569A1" w:rsidR="00A23B7A" w:rsidRPr="00AC3EB5" w:rsidRDefault="00A23B7A" w:rsidP="00EA0BAF">
      <w:pPr>
        <w:pStyle w:val="NoSpacing"/>
        <w:numPr>
          <w:ilvl w:val="0"/>
          <w:numId w:val="2"/>
        </w:numPr>
        <w:spacing w:after="80"/>
        <w:rPr>
          <w:rFonts w:ascii="Arial" w:hAnsi="Arial" w:cs="Arial"/>
          <w:sz w:val="20"/>
          <w:szCs w:val="20"/>
        </w:rPr>
      </w:pPr>
      <w:r>
        <w:rPr>
          <w:rFonts w:ascii="Arial" w:hAnsi="Arial" w:cs="Arial"/>
          <w:sz w:val="20"/>
          <w:szCs w:val="20"/>
        </w:rPr>
        <w:t xml:space="preserve">Fine-tuned </w:t>
      </w:r>
      <w:r>
        <w:rPr>
          <w:rFonts w:ascii="Arial" w:hAnsi="Arial" w:cs="Arial"/>
          <w:b/>
          <w:sz w:val="20"/>
          <w:szCs w:val="20"/>
        </w:rPr>
        <w:t>Llama 3 8B</w:t>
      </w:r>
      <w:r>
        <w:rPr>
          <w:rFonts w:ascii="Arial" w:hAnsi="Arial" w:cs="Arial"/>
          <w:sz w:val="20"/>
          <w:szCs w:val="20"/>
        </w:rPr>
        <w:t xml:space="preserve"> with LoRA/QLoRA (Unsloth) on examples generated by Llama 3 70B to fix a constraint the smaller model kept breaking, preserving its speed and low cost in production while improving reliability on client-specific rules.</w:t>
      </w:r>
    </w:p>
    <w:p w14:paraId="4F3C211D" w14:textId="77777777" w:rsidR="00A23B7A" w:rsidRPr="002F5A3D" w:rsidRDefault="00A23B7A" w:rsidP="00EA0BAF">
      <w:pPr>
        <w:pStyle w:val="NoSpacing"/>
        <w:numPr>
          <w:ilvl w:val="0"/>
          <w:numId w:val="2"/>
        </w:numPr>
        <w:spacing w:after="80"/>
        <w:rPr>
          <w:rFonts w:ascii="Arial" w:hAnsi="Arial" w:cs="Arial"/>
          <w:sz w:val="20"/>
          <w:szCs w:val="20"/>
        </w:rPr>
      </w:pPr>
      <w:r>
        <w:rPr>
          <w:rFonts w:ascii="Arial" w:hAnsi="Arial" w:cs="Arial"/>
          <w:sz w:val="20"/>
          <w:szCs w:val="20"/>
          <w:lang w:val="en-GB"/>
        </w:rPr>
        <w:t xml:space="preserve">Containerised the service with </w:t>
      </w:r>
      <w:r>
        <w:rPr>
          <w:rFonts w:ascii="Arial" w:hAnsi="Arial" w:cs="Arial"/>
          <w:b/>
          <w:sz w:val="20"/>
          <w:szCs w:val="20"/>
          <w:lang w:val="en-GB"/>
        </w:rPr>
        <w:t>Docker</w:t>
      </w:r>
      <w:r>
        <w:rPr>
          <w:rFonts w:ascii="Arial" w:hAnsi="Arial" w:cs="Arial"/>
          <w:sz w:val="20"/>
          <w:szCs w:val="20"/>
          <w:lang w:val="en-GB"/>
        </w:rPr>
        <w:t xml:space="preserve"> behind a </w:t>
      </w:r>
      <w:r>
        <w:rPr>
          <w:rFonts w:ascii="Arial" w:hAnsi="Arial" w:cs="Arial"/>
          <w:b/>
          <w:sz w:val="20"/>
          <w:szCs w:val="20"/>
          <w:lang w:val="en-GB"/>
        </w:rPr>
        <w:t>FastAPI REST API</w:t>
      </w:r>
      <w:r>
        <w:rPr>
          <w:rFonts w:ascii="Arial" w:hAnsi="Arial" w:cs="Arial"/>
          <w:sz w:val="20"/>
          <w:szCs w:val="20"/>
          <w:lang w:val="en-GB"/>
        </w:rPr>
        <w:t xml:space="preserve">. Deployed first on </w:t>
      </w:r>
      <w:r>
        <w:rPr>
          <w:rFonts w:ascii="Arial" w:hAnsi="Arial" w:cs="Arial"/>
          <w:b/>
          <w:sz w:val="20"/>
          <w:szCs w:val="20"/>
          <w:lang w:val="en-GB"/>
        </w:rPr>
        <w:t>AWS EC2</w:t>
      </w:r>
      <w:r>
        <w:rPr>
          <w:rFonts w:ascii="Arial" w:hAnsi="Arial" w:cs="Arial"/>
          <w:sz w:val="20"/>
          <w:szCs w:val="20"/>
          <w:lang w:val="en-GB"/>
        </w:rPr>
        <w:t>, configuring NVIDIA drivers and the Linux environment from scratch, then led the migration to the company's own GPU server to cut running costs. Added database caching so repeat reviews never trigger a second model call.</w:t>
      </w:r>
    </w:p>
    <w:p w14:paraId="1E8D4650" w14:textId="77777777" w:rsidR="00A62DF6" w:rsidRDefault="00A62DF6" w:rsidP="00EA0BAF">
      <w:pPr>
        <w:pStyle w:val="ListParagraph"/>
        <w:keepLines/>
        <w:numPr>
          <w:ilvl w:val="0"/>
          <w:numId w:val="2"/>
        </w:numPr>
        <w:spacing w:after="80"/>
      </w:pPr>
      <w:proofErr w:type="spellStart"/>
      <w:proofErr w:type="spellEnd"/>
      <w:proofErr w:type="spellStart"/>
      <w:proofErr w:type="spellEnd"/>
      <w:r>
        <w:t xml:space="preserve">Added automated quality gates (rule-based checks plus an </w:t>
      </w:r>
      <w:r>
        <w:rPr>
          <w:b/>
        </w:rPr>
        <w:t>LLM-as-a-judge</w:t>
      </w:r>
      <w:r>
        <w:t xml:space="preserve"> step) so poor drafts never reach a human reviewer. The three-option format also creates a natural feedback loop, because every dealer choice signals which reply style works best.</w:t>
      </w:r>
    </w:p>
    <w:p w14:paraId="7B97CB03" w14:textId="77777777" w:rsidR="00441083" w:rsidRPr="00DB0C3E" w:rsidRDefault="00000000" w:rsidP="00EA0BAF">
      <w:pPr>
        <w:keepNext/>
        <w:spacing w:before="80" w:after="80"/>
      </w:pPr>
      <w:r>
        <w:rPr>
          <w:b/>
          <w:bCs/>
        </w:rPr>
        <w:t>Multi-Agent Sentiment Analysis Pipeline</w:t>
      </w:r>
    </w:p>
    <w:p w14:paraId="09541A78" w14:textId="77777777" w:rsidR="00441083" w:rsidRPr="003652DD" w:rsidRDefault="00000000" w:rsidP="00EA0BAF">
      <w:pPr>
        <w:pStyle w:val="ListParagraph"/>
        <w:keepLines/>
        <w:numPr>
          <w:ilvl w:val="0"/>
          <w:numId w:val="2"/>
        </w:numPr>
        <w:spacing w:after="80"/>
      </w:pPr>
      <w:r>
        <w:t xml:space="preserve">Designed and built a </w:t>
      </w:r>
      <w:r>
        <w:rPr>
          <w:b/>
        </w:rPr>
        <w:t>multi-agent LLM pipeline in Python</w:t>
      </w:r>
      <w:r>
        <w:t xml:space="preserve"> that turns raw customer reviews into structured JSON for two insight dashboards. Each agent has a single responsibility, from classification to evidence quoting and linking sentiment to named staff. It analyses </w:t>
      </w:r>
      <w:r>
        <w:rPr>
          <w:b/>
        </w:rPr>
        <w:t>30,000 reviews a week (1.5M+ a year)</w:t>
      </w:r>
      <w:r>
        <w:t xml:space="preserve"> and has helped the business win new clients and retain existing ones.</w:t>
      </w:r>
    </w:p>
    <w:p w14:paraId="7A88221E" w14:textId="6DAC9826" w:rsidR="00441083" w:rsidRPr="003652DD" w:rsidRDefault="00000000" w:rsidP="00EA0BAF">
      <w:pPr>
        <w:pStyle w:val="ListParagraph"/>
        <w:keepLines/>
        <w:numPr>
          <w:ilvl w:val="0"/>
          <w:numId w:val="2"/>
        </w:numPr>
        <w:spacing w:after="80"/>
      </w:pPr>
      <w:proofErr w:type="spellStart"/>
      <w:proofErr w:type="spellEnd"/>
      <w:r>
        <w:t xml:space="preserve">Cut inference costs with a </w:t>
      </w:r>
      <w:r>
        <w:rPr>
          <w:b/>
        </w:rPr>
        <w:t>two-tier routing architecture</w:t>
      </w:r>
      <w:r>
        <w:t xml:space="preserve">: urgent single reviews go to the Gemini API for low latency, while large batch jobs run on a self-hosted </w:t>
      </w:r>
      <w:r>
        <w:rPr>
          <w:b/>
        </w:rPr>
        <w:t>Gemma 4 31B</w:t>
      </w:r>
      <w:r>
        <w:t xml:space="preserve"> model on the company's own GPU hardware, keeping per-review inference costs down.</w:t>
      </w:r>
    </w:p>
    <w:p w14:paraId="5391BF66" w14:textId="77777777" w:rsidR="00441083" w:rsidRPr="003652DD" w:rsidRDefault="00000000" w:rsidP="00EA0BAF">
      <w:pPr>
        <w:pStyle w:val="ListParagraph"/>
        <w:keepLines/>
        <w:numPr>
          <w:ilvl w:val="0"/>
          <w:numId w:val="2"/>
        </w:numPr>
        <w:spacing w:after="80"/>
      </w:pPr>
      <w:proofErr w:type="spellStart"/>
      <w:proofErr w:type="spellEnd"/>
      <w:r>
        <w:t xml:space="preserve">Raised subcategory recall from </w:t>
      </w:r>
      <w:r>
        <w:rPr>
          <w:b/>
        </w:rPr>
        <w:t>0.78 to 0.96</w:t>
      </w:r>
      <w:r>
        <w:t xml:space="preserve"> (</w:t>
      </w:r>
      <w:r>
        <w:rPr>
          <w:b/>
        </w:rPr>
        <w:t>F1 0.98</w:t>
      </w:r>
      <w:r>
        <w:t xml:space="preserve">) on a 500-review golden set of hard cases, then locked the gains in with a regression suite that re-runs the set on every change and fails the </w:t>
      </w:r>
      <w:r>
        <w:rPr>
          <w:b/>
        </w:rPr>
        <w:t>CI build</w:t>
      </w:r>
      <w:r>
        <w:t xml:space="preserve"> if accuracy drops.</w:t>
      </w:r>
    </w:p>
    <w:p w14:paraId="5391BF66" w14:textId="77777777" w:rsidR="00441083" w:rsidRPr="003652DD" w:rsidRDefault="00000000" w:rsidP="00EA0BAF">
      <w:pPr>
        <w:pStyle w:val="ListParagraph"/>
        <w:keepLines/>
        <w:numPr>
          <w:ilvl w:val="0"/>
          <w:numId w:val="2"/>
        </w:numPr>
        <w:spacing w:after="80"/>
      </w:pPr>
      <w:proofErr w:type="spellStart"/>
      <w:proofErr w:type="spellEnd"/>
      <w:r>
        <w:t xml:space="preserve">Engineered a </w:t>
      </w:r>
      <w:r>
        <w:rPr>
          <w:b/>
        </w:rPr>
        <w:t>zero-downtime LLM architecture</w:t>
      </w:r>
      <w:r>
        <w:t xml:space="preserve"> using </w:t>
      </w:r>
      <w:r>
        <w:rPr>
          <w:b/>
        </w:rPr>
        <w:t>HAProxy</w:t>
      </w:r>
      <w:r>
        <w:t xml:space="preserve"> and active-passive </w:t>
      </w:r>
      <w:r>
        <w:rPr>
          <w:b/>
        </w:rPr>
        <w:t>Ollama</w:t>
      </w:r>
      <w:r>
        <w:t xml:space="preserve"> servers, with automated failover, self-healing restarts and proactive IT alerting to keep production services reliable.</w:t>
      </w:r>
    </w:p>
    <w:p w14:paraId="1968987B" w14:textId="77777777" w:rsidR="00441083" w:rsidRPr="00DB0C3E" w:rsidRDefault="00000000" w:rsidP="00EA0BAF">
      <w:pPr>
        <w:keepNext/>
        <w:spacing w:before="80" w:after="80"/>
      </w:pPr>
      <w:r>
        <w:rPr>
          <w:b/>
          <w:bCs/>
        </w:rPr>
        <w:t>Call-Quality Assessment &amp; AI Enablement</w:t>
      </w:r>
    </w:p>
    <w:p w14:paraId="5CAE53CA" w14:textId="77777777" w:rsidR="00441083" w:rsidRPr="003652DD" w:rsidRDefault="00000000" w:rsidP="00EA0BAF">
      <w:pPr>
        <w:pStyle w:val="ListParagraph"/>
        <w:keepLines/>
        <w:numPr>
          <w:ilvl w:val="0"/>
          <w:numId w:val="2"/>
        </w:numPr>
        <w:spacing w:after="80"/>
      </w:pPr>
      <w:proofErr w:type="spellStart"/>
      <w:proofErr w:type="spellEnd"/>
      <w:r>
        <w:t xml:space="preserve">Built an automated call-quality assessment tool: </w:t>
      </w:r>
      <w:r>
        <w:rPr>
          <w:b/>
        </w:rPr>
        <w:t>WhisperX</w:t>
      </w:r>
      <w:r>
        <w:t xml:space="preserve"> transcribes recorded calls and an </w:t>
      </w:r>
      <w:r>
        <w:rPr>
          <w:b/>
        </w:rPr>
        <w:t>LLM</w:t>
      </w:r>
      <w:r>
        <w:t xml:space="preserve"> assesses each one against quality rules, replacing manual QA audits and improving consistency.</w:t>
      </w:r>
    </w:p>
    <w:p w14:paraId="26D15390" w14:textId="77777777" w:rsidR="00441083" w:rsidRPr="003652DD" w:rsidRDefault="00000000" w:rsidP="00EA0BAF">
      <w:pPr>
        <w:pStyle w:val="ListParagraph"/>
        <w:keepLines/>
        <w:numPr>
          <w:ilvl w:val="0"/>
          <w:numId w:val="2"/>
        </w:numPr>
        <w:spacing w:after="80"/>
      </w:pPr>
      <w:r>
        <w:t xml:space="preserve">Ran internal </w:t>
      </w:r>
      <w:r>
        <w:rPr>
          <w:b/>
        </w:rPr>
        <w:t>LLM and prompt-engineering workshops</w:t>
      </w:r>
      <w:r>
        <w:t>, speeding up adoption of AI tooling across the team and raising engineering standards through practical, hands-on enablement.</w:t>
      </w:r>
    </w:p>
    <w:p w14:paraId="477F735C" w14:textId="77777777" w:rsidR="00441083" w:rsidRPr="00DB0C3E" w:rsidRDefault="00000000" w:rsidP="00EA0BAF">
      <w:pPr>
        <w:keepNext/>
        <w:shd w:val="clear" w:color="auto" w:fill="DDEBE2"/>
        <w:spacing w:before="160" w:after="80"/>
        <w:jc w:val="center"/>
      </w:pPr>
      <w:r w:rsidRPr="00DB0C3E">
        <w:rPr>
          <w:b/>
          <w:bCs/>
          <w:color w:val="294433"/>
          <w:sz w:val="24"/>
          <w:szCs w:val="24"/>
        </w:rPr>
        <w:t>PERSONAL PROJECTS</w:t>
      </w:r>
    </w:p>
    <w:p w14:paraId="7F79652A" w14:textId="39433B09" w:rsidR="00441083" w:rsidRPr="00A50E04" w:rsidRDefault="00A50E04" w:rsidP="00EA0BAF">
      <w:pPr>
        <w:spacing w:after="80"/>
        <w:rPr>
          <w:b/>
          <w:bCs/>
        </w:rPr>
      </w:pPr>
      <w:r w:rsidRPr="00A50E04">
        <w:rPr>
          <w:b/>
          <w:bCs/>
          <w:smallCaps/>
          <w:color w:val="294433"/>
        </w:rPr>
        <w:t xml:space="preserve"> </w:t>
      </w:r>
      <w:proofErr w:type="spellStart"/>
      <w:r w:rsidRPr="00A50E04">
        <w:rPr>
          <w:b/>
          <w:bCs/>
        </w:rPr>
        <w:t>ResumeTailor</w:t>
      </w:r>
      <w:proofErr w:type="spellEnd"/>
      <w:r w:rsidRPr="00A50E04">
        <w:rPr>
          <w:b/>
          <w:bCs/>
        </w:rPr>
        <w:t xml:space="preserve"> (Built with Claude &amp; Jira) </w:t>
      </w:r>
      <w:r w:rsidR="00475FD6">
        <w:rPr>
          <w:b/>
          <w:bCs/>
        </w:rPr>
        <w:t>[</w:t>
      </w:r>
      <w:hyperlink r:id="rId8" w:history="1">
        <w:r w:rsidR="00D901A1" w:rsidRPr="00A50E04">
          <w:rPr>
            <w:b/>
            <w:bCs/>
            <w:color w:val="657C9C"/>
          </w:rPr>
          <w:t>GitHub]</w:t>
        </w:r>
      </w:hyperlink>
    </w:p>
    <w:p w14:paraId="6F2AE6CE" w14:textId="6345E465" w:rsidR="00441083" w:rsidRPr="003652DD" w:rsidRDefault="00FC33B7" w:rsidP="00EA0BAF">
      <w:pPr>
        <w:pStyle w:val="ListParagraph"/>
        <w:keepLines/>
        <w:numPr>
          <w:ilvl w:val="0"/>
          <w:numId w:val="2"/>
        </w:numPr>
        <w:spacing w:after="80"/>
      </w:pPr>
      <w:r w:rsidRPr="00FC33B7">
        <w:t xml:space="preserve">Engineered a six-agent pipeline (Gemini Flash) that </w:t>
      </w:r>
      <w:proofErr w:type="spellStart"/>
      <w:r w:rsidRPr="00FC33B7">
        <w:t>analyzes</w:t>
      </w:r>
      <w:proofErr w:type="spellEnd"/>
      <w:r w:rsidRPr="00FC33B7">
        <w:t xml:space="preserve"> job descriptions against a candidate’s real experience to precisely rewrite CV summaries and skills, boosting </w:t>
      </w:r>
      <w:r w:rsidRPr="0043019E">
        <w:rPr>
          <w:b/>
          <w:bCs/>
        </w:rPr>
        <w:t xml:space="preserve">ATS </w:t>
      </w:r>
      <w:r w:rsidRPr="00FC33B7">
        <w:t>without inventing missing skills.</w:t>
      </w:r>
    </w:p>
    <w:p w14:paraId="5BE55210" w14:textId="0B8B7B27" w:rsidR="00441083" w:rsidRPr="003652DD" w:rsidRDefault="00846B58" w:rsidP="00EA0BAF">
      <w:pPr>
        <w:pStyle w:val="ListParagraph"/>
        <w:keepLines/>
        <w:numPr>
          <w:ilvl w:val="0"/>
          <w:numId w:val="2"/>
        </w:numPr>
        <w:spacing w:after="80"/>
      </w:pPr>
      <w:r w:rsidRPr="00846B58">
        <w:t>Built an independent reviewer agent to ensure accuracy by checking the rewrite against the original CV, automatically blocking AI hallucinations, restoring dropped metrics, and perfectly preserving the original Word document formatting.</w:t>
      </w:r>
    </w:p>
    <w:p w14:paraId="078A18F1" w14:textId="068556FB" w:rsidR="00441083" w:rsidRPr="003652DD" w:rsidRDefault="0043019E" w:rsidP="00EA0BAF">
      <w:pPr>
        <w:pStyle w:val="ListParagraph"/>
        <w:keepLines/>
        <w:numPr>
          <w:ilvl w:val="0"/>
          <w:numId w:val="2"/>
        </w:numPr>
        <w:spacing w:after="80"/>
      </w:pPr>
      <w:r w:rsidRPr="0043019E">
        <w:t>Shipped</w:t>
      </w:r>
      <w:r w:rsidR="00DE1496">
        <w:t xml:space="preserve"> this</w:t>
      </w:r>
      <w:r w:rsidRPr="0043019E">
        <w:t xml:space="preserve"> tested Python</w:t>
      </w:r>
      <w:r w:rsidR="00DE1496">
        <w:t xml:space="preserve"> project</w:t>
      </w:r>
      <w:r w:rsidRPr="0043019E">
        <w:t xml:space="preserve"> in a single day using </w:t>
      </w:r>
      <w:r w:rsidRPr="0043019E">
        <w:rPr>
          <w:b/>
          <w:bCs/>
        </w:rPr>
        <w:t>Claude Code</w:t>
      </w:r>
      <w:r w:rsidRPr="0043019E">
        <w:t xml:space="preserve"> to autonomously write product requirements, create 10 sequential </w:t>
      </w:r>
      <w:r w:rsidRPr="0043019E">
        <w:rPr>
          <w:b/>
          <w:bCs/>
        </w:rPr>
        <w:t xml:space="preserve">Jira </w:t>
      </w:r>
      <w:r w:rsidRPr="0043019E">
        <w:t xml:space="preserve">tickets via </w:t>
      </w:r>
      <w:r w:rsidRPr="0043019E">
        <w:rPr>
          <w:b/>
          <w:bCs/>
        </w:rPr>
        <w:t>Atlassian MCP</w:t>
      </w:r>
      <w:r w:rsidRPr="0043019E">
        <w:t>, and implement the code alongside 141 offline tests</w:t>
      </w:r>
      <w:r>
        <w:t>.</w:t>
      </w:r>
    </w:p>
    <w:p w14:paraId="010BCDB2" w14:textId="77777777" w:rsidR="00441083" w:rsidRPr="00DB0C3E" w:rsidRDefault="00000000" w:rsidP="00EA0BAF">
      <w:pPr>
        <w:keepNext/>
        <w:spacing w:before="80" w:after="80"/>
      </w:pPr>
      <w:r w:rsidRPr="00DB0C3E">
        <w:rPr>
          <w:b/>
          <w:bCs/>
        </w:rPr>
        <w:t xml:space="preserve">Government Spending Data Warehouse </w:t>
      </w:r>
      <w:hyperlink r:id="rId9" w:history="1">
        <w:r w:rsidR="00441083" w:rsidRPr="00DB0C3E">
          <w:rPr>
            <w:b/>
            <w:bCs/>
            <w:color w:val="657C9C"/>
          </w:rPr>
          <w:t>[GitHub]</w:t>
        </w:r>
      </w:hyperlink>
    </w:p>
    <w:p w14:paraId="1F676D2D" w14:textId="77777777" w:rsidR="004D557B" w:rsidRDefault="004D557B" w:rsidP="00EA0BAF">
      <w:pPr>
        <w:pStyle w:val="ListParagraph"/>
        <w:keepLines/>
        <w:numPr>
          <w:ilvl w:val="0"/>
          <w:numId w:val="2"/>
        </w:numPr>
        <w:spacing w:after="80"/>
      </w:pPr>
      <w:r>
        <w:t xml:space="preserve">Developed a data warehouse to </w:t>
      </w:r>
      <w:proofErr w:type="spellStart"/>
      <w:r>
        <w:t>analyze</w:t>
      </w:r>
      <w:proofErr w:type="spellEnd"/>
      <w:r>
        <w:t xml:space="preserve"> government spending patterns, facilitating </w:t>
      </w:r>
      <w:r w:rsidRPr="004D557B">
        <w:rPr>
          <w:b/>
          <w:bCs/>
        </w:rPr>
        <w:t>data-driven</w:t>
      </w:r>
      <w:r>
        <w:t xml:space="preserve"> decision-making for resource allocation.</w:t>
      </w:r>
    </w:p>
    <w:p w14:paraId="5DD41A2F" w14:textId="77777777" w:rsidR="004D557B" w:rsidRDefault="004D557B" w:rsidP="00EA0BAF">
      <w:pPr>
        <w:pStyle w:val="ListParagraph"/>
        <w:keepLines/>
        <w:numPr>
          <w:ilvl w:val="0"/>
          <w:numId w:val="2"/>
        </w:numPr>
        <w:spacing w:after="80"/>
      </w:pPr>
      <w:r>
        <w:t>Employed</w:t>
      </w:r>
      <w:r w:rsidRPr="004D557B">
        <w:rPr>
          <w:b/>
          <w:bCs/>
        </w:rPr>
        <w:t xml:space="preserve"> SQL</w:t>
      </w:r>
      <w:r>
        <w:t xml:space="preserve"> for extracting, transforming, and loading data, </w:t>
      </w:r>
      <w:r w:rsidRPr="004D557B">
        <w:rPr>
          <w:b/>
          <w:bCs/>
        </w:rPr>
        <w:t>pre-processing</w:t>
      </w:r>
      <w:r>
        <w:t xml:space="preserve">, and organizing it into a star schema platform for optimal query performance. Performed data analysis tasks and integrated the data with </w:t>
      </w:r>
      <w:r w:rsidRPr="004D557B">
        <w:rPr>
          <w:b/>
          <w:bCs/>
        </w:rPr>
        <w:t>Power BI</w:t>
      </w:r>
      <w:r>
        <w:t xml:space="preserve">. </w:t>
      </w:r>
    </w:p>
    <w:p w14:paraId="2CFD57D0" w14:textId="77777777" w:rsidR="004D557B" w:rsidRDefault="004D557B" w:rsidP="00EA0BAF">
      <w:pPr>
        <w:pStyle w:val="ListParagraph"/>
        <w:keepLines/>
        <w:numPr>
          <w:ilvl w:val="0"/>
          <w:numId w:val="2"/>
        </w:numPr>
        <w:spacing w:after="80"/>
      </w:pPr>
      <w:r>
        <w:t xml:space="preserve">Successfully pinpointed areas of high and low spending across various departments, enabling strategic </w:t>
      </w:r>
      <w:r w:rsidRPr="004D557B">
        <w:rPr>
          <w:b/>
          <w:bCs/>
        </w:rPr>
        <w:t>budget adjustments</w:t>
      </w:r>
      <w:r>
        <w:t xml:space="preserve"> and informed policy recommendations.</w:t>
      </w:r>
    </w:p>
    <w:p w14:paraId="5F3CE4FD" w14:textId="53360F13" w:rsidR="00441083" w:rsidRPr="00DB0C3E" w:rsidRDefault="00000000" w:rsidP="00EA0BAF">
      <w:pPr>
        <w:keepNext/>
        <w:spacing w:before="80" w:after="80"/>
      </w:pPr>
      <w:r w:rsidRPr="00DB0C3E">
        <w:rPr>
          <w:b/>
          <w:bCs/>
        </w:rPr>
        <w:t>Personalised Diet Recommendation System</w:t>
      </w:r>
      <w:r w:rsidR="00D64326">
        <w:rPr>
          <w:b/>
          <w:bCs/>
        </w:rPr>
        <w:t xml:space="preserve"> </w:t>
      </w:r>
      <w:r w:rsidR="00D901A1" w:rsidRPr="00DB0C3E">
        <w:rPr>
          <w:b/>
          <w:bCs/>
        </w:rPr>
        <w:t>[</w:t>
      </w:r>
      <w:hyperlink r:id="rId10" w:history="1">
        <w:r w:rsidR="00D901A1" w:rsidRPr="00DB0C3E">
          <w:rPr>
            <w:rStyle w:val="Hyperlink"/>
            <w:b/>
            <w:bCs/>
          </w:rPr>
          <w:t>GitHub</w:t>
        </w:r>
      </w:hyperlink>
      <w:r w:rsidR="00D901A1" w:rsidRPr="00DB0C3E">
        <w:rPr>
          <w:b/>
          <w:bCs/>
        </w:rPr>
        <w:t>]</w:t>
      </w:r>
    </w:p>
    <w:p w14:paraId="43399A4C" w14:textId="77777777" w:rsidR="004D557B" w:rsidRDefault="004D557B" w:rsidP="00EA0BAF">
      <w:pPr>
        <w:pStyle w:val="ListParagraph"/>
        <w:keepLines/>
        <w:numPr>
          <w:ilvl w:val="0"/>
          <w:numId w:val="2"/>
        </w:numPr>
        <w:spacing w:after="80"/>
      </w:pPr>
      <w:r>
        <w:t xml:space="preserve">Leveraging Machine Learning, this system offers a Personalized Diet Recommendation System, fed by real-world data, with a robust </w:t>
      </w:r>
      <w:r w:rsidRPr="004D557B">
        <w:rPr>
          <w:b/>
          <w:bCs/>
        </w:rPr>
        <w:t>CI/CD pipeline</w:t>
      </w:r>
      <w:r>
        <w:t xml:space="preserve"> using </w:t>
      </w:r>
      <w:r w:rsidRPr="004D557B">
        <w:rPr>
          <w:b/>
          <w:bCs/>
        </w:rPr>
        <w:t>GitHub Actions</w:t>
      </w:r>
      <w:r>
        <w:t xml:space="preserve"> and Heroku for efficient integration, testing, and deployment. </w:t>
      </w:r>
    </w:p>
    <w:p w14:paraId="13E13B37" w14:textId="77777777" w:rsidR="004D557B" w:rsidRDefault="004D557B" w:rsidP="00EA0BAF">
      <w:pPr>
        <w:pStyle w:val="ListParagraph"/>
        <w:keepLines/>
        <w:numPr>
          <w:ilvl w:val="0"/>
          <w:numId w:val="2"/>
        </w:numPr>
        <w:spacing w:after="80"/>
      </w:pPr>
      <w:r>
        <w:t xml:space="preserve">Used Docker for consistent functionality across environments, it uses the </w:t>
      </w:r>
      <w:r w:rsidRPr="004D557B">
        <w:rPr>
          <w:b/>
          <w:bCs/>
        </w:rPr>
        <w:t xml:space="preserve">K-nearest </w:t>
      </w:r>
      <w:proofErr w:type="spellStart"/>
      <w:r w:rsidRPr="004D557B">
        <w:rPr>
          <w:b/>
          <w:bCs/>
        </w:rPr>
        <w:t>Neighbors</w:t>
      </w:r>
      <w:proofErr w:type="spellEnd"/>
      <w:r w:rsidRPr="004D557B">
        <w:rPr>
          <w:b/>
          <w:bCs/>
        </w:rPr>
        <w:t xml:space="preserve"> </w:t>
      </w:r>
      <w:r>
        <w:t>algorithm to tailor diet advice considering user metrics like age, height, weight, gender, activity level, BMI, and BMR.</w:t>
      </w:r>
    </w:p>
    <w:p w14:paraId="42A96C25" w14:textId="79288B45" w:rsidR="004D557B" w:rsidRDefault="004D557B" w:rsidP="00EA0BAF">
      <w:pPr>
        <w:pStyle w:val="ListParagraph"/>
        <w:keepLines/>
        <w:numPr>
          <w:ilvl w:val="0"/>
          <w:numId w:val="2"/>
        </w:numPr>
        <w:spacing w:after="80"/>
      </w:pPr>
      <w:r w:rsidRPr="004D557B">
        <w:t xml:space="preserve">Developed an interactive frontend using </w:t>
      </w:r>
      <w:r w:rsidRPr="004D557B">
        <w:rPr>
          <w:b/>
          <w:bCs/>
        </w:rPr>
        <w:t>HTML, CSS</w:t>
      </w:r>
      <w:r w:rsidRPr="004D557B">
        <w:t xml:space="preserve">, and </w:t>
      </w:r>
      <w:r w:rsidRPr="004D557B">
        <w:rPr>
          <w:b/>
          <w:bCs/>
        </w:rPr>
        <w:t>JavaScript</w:t>
      </w:r>
      <w:r w:rsidRPr="004D557B">
        <w:t xml:space="preserve"> alongside a Flask web interface to facilitate user interaction, dynamically integrating </w:t>
      </w:r>
      <w:r w:rsidRPr="004D557B">
        <w:rPr>
          <w:b/>
          <w:bCs/>
        </w:rPr>
        <w:t>API-fed</w:t>
      </w:r>
      <w:r w:rsidRPr="004D557B">
        <w:t xml:space="preserve"> data for precise, real-time nutritional advice to elevate the tool into a promoter of healthier lifestyle choices.</w:t>
      </w:r>
    </w:p>
    <w:p w14:paraId="1AB1CC3C" w14:textId="5BED351A" w:rsidR="00441083" w:rsidRPr="00DB0C3E" w:rsidRDefault="00000000" w:rsidP="00EA0BAF">
      <w:pPr>
        <w:keepNext/>
        <w:spacing w:before="80" w:after="80"/>
      </w:pPr>
      <w:r w:rsidRPr="00DB0C3E">
        <w:rPr>
          <w:b/>
          <w:bCs/>
        </w:rPr>
        <w:t>Multimodal Sarcasm Detection</w:t>
      </w:r>
      <w:r w:rsidR="00D64326">
        <w:rPr>
          <w:b/>
          <w:bCs/>
        </w:rPr>
        <w:t xml:space="preserve"> </w:t>
      </w:r>
      <w:r w:rsidR="00D901A1" w:rsidRPr="00DB0C3E">
        <w:rPr>
          <w:b/>
          <w:bCs/>
        </w:rPr>
        <w:t>[</w:t>
      </w:r>
      <w:hyperlink r:id="rId11" w:history="1">
        <w:r w:rsidR="00D901A1" w:rsidRPr="00DB0C3E">
          <w:rPr>
            <w:rStyle w:val="Hyperlink"/>
            <w:b/>
            <w:bCs/>
          </w:rPr>
          <w:t>GitHub</w:t>
        </w:r>
      </w:hyperlink>
      <w:r w:rsidR="00D901A1" w:rsidRPr="00DB0C3E">
        <w:rPr>
          <w:b/>
          <w:bCs/>
        </w:rPr>
        <w:t>]</w:t>
      </w:r>
    </w:p>
    <w:p w14:paraId="31F4DBA9" w14:textId="77777777" w:rsidR="00441083" w:rsidRPr="00DB0C3E" w:rsidRDefault="00000000" w:rsidP="00EA0BAF">
      <w:pPr>
        <w:pStyle w:val="ListParagraph"/>
        <w:keepLines/>
        <w:numPr>
          <w:ilvl w:val="0"/>
          <w:numId w:val="2"/>
        </w:numPr>
        <w:spacing w:after="80"/>
      </w:pPr>
      <w:r w:rsidRPr="00DB0C3E">
        <w:t xml:space="preserve">Extracted images, comments and like counts from a screenshot dataset with </w:t>
      </w:r>
      <w:r w:rsidRPr="00DB0C3E">
        <w:rPr>
          <w:b/>
          <w:bCs/>
        </w:rPr>
        <w:t>OpenCV</w:t>
      </w:r>
      <w:r w:rsidRPr="00DB0C3E">
        <w:t xml:space="preserve"> and </w:t>
      </w:r>
      <w:proofErr w:type="spellStart"/>
      <w:r w:rsidRPr="00DB0C3E">
        <w:rPr>
          <w:b/>
          <w:bCs/>
        </w:rPr>
        <w:t>EasyOCR</w:t>
      </w:r>
      <w:proofErr w:type="spellEnd"/>
      <w:r w:rsidRPr="00DB0C3E">
        <w:t>.</w:t>
      </w:r>
    </w:p>
    <w:p w14:paraId="199BAF46" w14:textId="77777777" w:rsidR="00441083" w:rsidRPr="00DB0C3E" w:rsidRDefault="00000000" w:rsidP="00EA0BAF">
      <w:pPr>
        <w:pStyle w:val="ListParagraph"/>
        <w:keepLines/>
        <w:numPr>
          <w:ilvl w:val="0"/>
          <w:numId w:val="2"/>
        </w:numPr>
        <w:spacing w:after="80"/>
      </w:pPr>
      <w:r w:rsidRPr="00DB0C3E">
        <w:t xml:space="preserve">Fused </w:t>
      </w:r>
      <w:r w:rsidRPr="00DB0C3E">
        <w:rPr>
          <w:b/>
          <w:bCs/>
        </w:rPr>
        <w:t>BERT</w:t>
      </w:r>
      <w:r w:rsidRPr="00DB0C3E">
        <w:t xml:space="preserve"> and </w:t>
      </w:r>
      <w:proofErr w:type="spellStart"/>
      <w:r w:rsidRPr="00DB0C3E">
        <w:rPr>
          <w:b/>
          <w:bCs/>
        </w:rPr>
        <w:t>FastText</w:t>
      </w:r>
      <w:proofErr w:type="spellEnd"/>
      <w:r w:rsidRPr="00DB0C3E">
        <w:t xml:space="preserve"> text models with a </w:t>
      </w:r>
      <w:proofErr w:type="spellStart"/>
      <w:r w:rsidRPr="00DB0C3E">
        <w:rPr>
          <w:b/>
          <w:bCs/>
        </w:rPr>
        <w:t>ResNet</w:t>
      </w:r>
      <w:proofErr w:type="spellEnd"/>
      <w:r w:rsidRPr="00DB0C3E">
        <w:t xml:space="preserve"> image model to rate sarcasm and irony, working with the Facebook community </w:t>
      </w:r>
      <w:proofErr w:type="spellStart"/>
      <w:r w:rsidRPr="00DB0C3E">
        <w:t>Commenti</w:t>
      </w:r>
      <w:proofErr w:type="spellEnd"/>
      <w:r w:rsidRPr="00DB0C3E">
        <w:t xml:space="preserve"> </w:t>
      </w:r>
      <w:proofErr w:type="spellStart"/>
      <w:r w:rsidRPr="00DB0C3E">
        <w:t>Memorabili</w:t>
      </w:r>
      <w:proofErr w:type="spellEnd"/>
      <w:r w:rsidRPr="00DB0C3E">
        <w:t xml:space="preserve"> on their data.</w:t>
      </w:r>
    </w:p>
    <w:p w14:paraId="049FD1D9" w14:textId="361B012F" w:rsidR="00441083" w:rsidRPr="00DB0C3E" w:rsidRDefault="00000000" w:rsidP="00EA0BAF">
      <w:pPr>
        <w:keepNext/>
        <w:spacing w:before="80" w:after="80"/>
      </w:pPr>
      <w:r w:rsidRPr="00DB0C3E">
        <w:rPr>
          <w:b/>
          <w:bCs/>
        </w:rPr>
        <w:t>Student Mathematics Performance Predictor</w:t>
      </w:r>
      <w:r w:rsidR="00D64326">
        <w:rPr>
          <w:b/>
          <w:bCs/>
        </w:rPr>
        <w:t xml:space="preserve"> </w:t>
      </w:r>
      <w:r w:rsidR="00D901A1" w:rsidRPr="00DB0C3E">
        <w:rPr>
          <w:b/>
          <w:bCs/>
        </w:rPr>
        <w:t>[</w:t>
      </w:r>
      <w:hyperlink r:id="rId12" w:history="1">
        <w:r w:rsidR="00D901A1" w:rsidRPr="00DB0C3E">
          <w:rPr>
            <w:rStyle w:val="Hyperlink"/>
            <w:b/>
            <w:bCs/>
          </w:rPr>
          <w:t>GitHub</w:t>
        </w:r>
      </w:hyperlink>
      <w:r w:rsidR="00D901A1" w:rsidRPr="00DB0C3E">
        <w:rPr>
          <w:b/>
          <w:bCs/>
        </w:rPr>
        <w:t>]</w:t>
      </w:r>
    </w:p>
    <w:p w14:paraId="0D831A73" w14:textId="77777777" w:rsidR="004D557B" w:rsidRDefault="004D557B" w:rsidP="00EA0BAF">
      <w:pPr>
        <w:pStyle w:val="ListParagraph"/>
        <w:keepLines/>
        <w:numPr>
          <w:ilvl w:val="0"/>
          <w:numId w:val="2"/>
        </w:numPr>
        <w:spacing w:after="80"/>
      </w:pPr>
      <w:r>
        <w:t xml:space="preserve">Designed a predictive model using machine learning algorithms and data science techniques, exhibiting exceptional </w:t>
      </w:r>
      <w:r w:rsidRPr="004D557B">
        <w:rPr>
          <w:b/>
          <w:bCs/>
        </w:rPr>
        <w:t>problem-solving</w:t>
      </w:r>
      <w:r>
        <w:t xml:space="preserve"> skills and innovation.</w:t>
      </w:r>
    </w:p>
    <w:p w14:paraId="799A6E96" w14:textId="77777777" w:rsidR="004D557B" w:rsidRDefault="004D557B" w:rsidP="00EA0BAF">
      <w:pPr>
        <w:pStyle w:val="ListParagraph"/>
        <w:keepLines/>
        <w:numPr>
          <w:ilvl w:val="0"/>
          <w:numId w:val="2"/>
        </w:numPr>
        <w:spacing w:after="80"/>
      </w:pPr>
      <w:r>
        <w:t>Utilized and Hyperparameter-tuned various algorithms and predict (</w:t>
      </w:r>
      <w:proofErr w:type="spellStart"/>
      <w:r>
        <w:t>RandomForest</w:t>
      </w:r>
      <w:proofErr w:type="spellEnd"/>
      <w:r>
        <w:t xml:space="preserve">, </w:t>
      </w:r>
      <w:proofErr w:type="spellStart"/>
      <w:r>
        <w:t>DecisionTree</w:t>
      </w:r>
      <w:proofErr w:type="spellEnd"/>
      <w:r>
        <w:t xml:space="preserve">, </w:t>
      </w:r>
      <w:proofErr w:type="spellStart"/>
      <w:r>
        <w:t>GradientBoosting</w:t>
      </w:r>
      <w:proofErr w:type="spellEnd"/>
      <w:r>
        <w:t xml:space="preserve">, Linear Regression, </w:t>
      </w:r>
      <w:proofErr w:type="spellStart"/>
      <w:r w:rsidRPr="004D557B">
        <w:rPr>
          <w:b/>
          <w:bCs/>
        </w:rPr>
        <w:t>XGBRegressor</w:t>
      </w:r>
      <w:proofErr w:type="spellEnd"/>
      <w:r w:rsidRPr="004D557B">
        <w:rPr>
          <w:b/>
          <w:bCs/>
        </w:rPr>
        <w:t xml:space="preserve">, </w:t>
      </w:r>
      <w:proofErr w:type="spellStart"/>
      <w:r w:rsidRPr="004D557B">
        <w:rPr>
          <w:b/>
          <w:bCs/>
        </w:rPr>
        <w:t>CatBoosting</w:t>
      </w:r>
      <w:proofErr w:type="spellEnd"/>
      <w:r w:rsidRPr="004D557B">
        <w:rPr>
          <w:b/>
          <w:bCs/>
        </w:rPr>
        <w:t>, AdaBoost</w:t>
      </w:r>
      <w:r>
        <w:t>) for optimal results and showcasing my dedication in problem solving.</w:t>
      </w:r>
    </w:p>
    <w:p w14:paraId="7C0394D8" w14:textId="77777777" w:rsidR="00441083" w:rsidRPr="00DB0C3E" w:rsidRDefault="00000000" w:rsidP="00EA0BAF">
      <w:pPr>
        <w:keepNext/>
        <w:shd w:val="clear" w:color="auto" w:fill="DDEBE2"/>
        <w:spacing w:before="160" w:after="80"/>
        <w:jc w:val="center"/>
      </w:pPr>
      <w:r w:rsidRPr="00DB0C3E">
        <w:rPr>
          <w:b/>
          <w:bCs/>
          <w:color w:val="294433"/>
          <w:sz w:val="24"/>
          <w:szCs w:val="24"/>
        </w:rPr>
        <w:t>EDUCATION</w:t>
      </w:r>
    </w:p>
    <w:p w14:paraId="307228BE" w14:textId="77777777" w:rsidR="00441083" w:rsidRPr="00DB0C3E" w:rsidRDefault="00000000" w:rsidP="00EA0BAF">
      <w:pPr>
        <w:spacing w:before="40" w:after="80"/>
        <w:jc w:val="center"/>
      </w:pPr>
      <w:r w:rsidRPr="00DB0C3E">
        <w:rPr>
          <w:b/>
          <w:bCs/>
        </w:rPr>
        <w:t>MSc Data Science (Merit)</w:t>
      </w:r>
      <w:r w:rsidRPr="00DB0C3E">
        <w:t>, London South Bank University, London, 2022</w:t>
      </w:r>
    </w:p>
    <w:p w14:paraId="2691C7AF" w14:textId="77777777" w:rsidR="00441083" w:rsidRPr="00DB0C3E" w:rsidRDefault="00000000" w:rsidP="00EA0BAF">
      <w:pPr>
        <w:spacing w:after="80"/>
        <w:jc w:val="center"/>
      </w:pPr>
      <w:r w:rsidRPr="00DB0C3E">
        <w:rPr>
          <w:b/>
          <w:bCs/>
        </w:rPr>
        <w:t>BSc Computer Science</w:t>
      </w:r>
      <w:r w:rsidRPr="00DB0C3E">
        <w:t>, East West University, Dhaka, Bangladesh, 2019</w:t>
      </w:r>
    </w:p>
    <w:sectPr w:rsidR="00441083" w:rsidRPr="00DB0C3E">
      <w:pgSz w:w="11906" w:h="16838"/>
      <w:pgMar w:top="740" w:right="737" w:bottom="740" w:left="737"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F">
    <w:altName w:val="Times New Roman"/>
    <w:charset w:val="00"/>
    <w:family w:val="auto"/>
    <w:pitch w:val="variable"/>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431C39"/>
    <w:multiLevelType w:val="hybridMultilevel"/>
    <w:tmpl w:val="98E62564"/>
    <w:lvl w:ilvl="0" w:tplc="B9FEC322">
      <w:start w:val="1"/>
      <w:numFmt w:val="bullet"/>
      <w:lvlText w:val="●"/>
      <w:lvlJc w:val="left"/>
      <w:pPr>
        <w:ind w:left="720" w:hanging="360"/>
      </w:pPr>
    </w:lvl>
    <w:lvl w:ilvl="1" w:tplc="949EFB82">
      <w:start w:val="1"/>
      <w:numFmt w:val="bullet"/>
      <w:lvlText w:val="○"/>
      <w:lvlJc w:val="left"/>
      <w:pPr>
        <w:ind w:left="1440" w:hanging="360"/>
      </w:pPr>
    </w:lvl>
    <w:lvl w:ilvl="2" w:tplc="4C8CF734">
      <w:start w:val="1"/>
      <w:numFmt w:val="bullet"/>
      <w:lvlText w:val="■"/>
      <w:lvlJc w:val="left"/>
      <w:pPr>
        <w:ind w:left="2160" w:hanging="360"/>
      </w:pPr>
    </w:lvl>
    <w:lvl w:ilvl="3" w:tplc="4628CCAC">
      <w:start w:val="1"/>
      <w:numFmt w:val="bullet"/>
      <w:lvlText w:val="●"/>
      <w:lvlJc w:val="left"/>
      <w:pPr>
        <w:ind w:left="2880" w:hanging="360"/>
      </w:pPr>
    </w:lvl>
    <w:lvl w:ilvl="4" w:tplc="90AEFF5E">
      <w:start w:val="1"/>
      <w:numFmt w:val="bullet"/>
      <w:lvlText w:val="○"/>
      <w:lvlJc w:val="left"/>
      <w:pPr>
        <w:ind w:left="3600" w:hanging="360"/>
      </w:pPr>
    </w:lvl>
    <w:lvl w:ilvl="5" w:tplc="843A4190">
      <w:start w:val="1"/>
      <w:numFmt w:val="bullet"/>
      <w:lvlText w:val="■"/>
      <w:lvlJc w:val="left"/>
      <w:pPr>
        <w:ind w:left="4320" w:hanging="360"/>
      </w:pPr>
    </w:lvl>
    <w:lvl w:ilvl="6" w:tplc="9B906996">
      <w:start w:val="1"/>
      <w:numFmt w:val="bullet"/>
      <w:lvlText w:val="●"/>
      <w:lvlJc w:val="left"/>
      <w:pPr>
        <w:ind w:left="5040" w:hanging="360"/>
      </w:pPr>
    </w:lvl>
    <w:lvl w:ilvl="7" w:tplc="1BD61FF4">
      <w:start w:val="1"/>
      <w:numFmt w:val="bullet"/>
      <w:lvlText w:val="●"/>
      <w:lvlJc w:val="left"/>
      <w:pPr>
        <w:ind w:left="5760" w:hanging="360"/>
      </w:pPr>
    </w:lvl>
    <w:lvl w:ilvl="8" w:tplc="4BA4383C">
      <w:start w:val="1"/>
      <w:numFmt w:val="bullet"/>
      <w:lvlText w:val="●"/>
      <w:lvlJc w:val="left"/>
      <w:pPr>
        <w:ind w:left="6480" w:hanging="360"/>
      </w:pPr>
    </w:lvl>
  </w:abstractNum>
  <w:abstractNum w:abstractNumId="1" w15:restartNumberingAfterBreak="0">
    <w:nsid w:val="5B3A1A47"/>
    <w:multiLevelType w:val="hybridMultilevel"/>
    <w:tmpl w:val="58C4AB7A"/>
    <w:lvl w:ilvl="0" w:tplc="B5947B18">
      <w:start w:val="1"/>
      <w:numFmt w:val="bullet"/>
      <w:lvlText w:val=""/>
      <w:lvlJc w:val="left"/>
      <w:pPr>
        <w:ind w:left="680" w:hanging="180"/>
      </w:pPr>
      <w:rPr>
        <w:rFonts w:ascii="Symbol" w:hAnsi="Symbol" w:hint="default"/>
      </w:rPr>
    </w:lvl>
    <w:lvl w:ilvl="1" w:tplc="FFFFFFFF" w:tentative="1">
      <w:start w:val="1"/>
      <w:numFmt w:val="bullet"/>
      <w:lvlText w:val="o"/>
      <w:lvlJc w:val="left"/>
      <w:pPr>
        <w:ind w:left="1580" w:hanging="360"/>
      </w:pPr>
      <w:rPr>
        <w:rFonts w:ascii="Courier New" w:hAnsi="Courier New" w:cs="Courier New" w:hint="default"/>
      </w:rPr>
    </w:lvl>
    <w:lvl w:ilvl="2" w:tplc="FFFFFFFF" w:tentative="1">
      <w:start w:val="1"/>
      <w:numFmt w:val="bullet"/>
      <w:lvlText w:val=""/>
      <w:lvlJc w:val="left"/>
      <w:pPr>
        <w:ind w:left="2300" w:hanging="360"/>
      </w:pPr>
      <w:rPr>
        <w:rFonts w:ascii="Wingdings" w:hAnsi="Wingdings" w:hint="default"/>
      </w:rPr>
    </w:lvl>
    <w:lvl w:ilvl="3" w:tplc="FFFFFFFF" w:tentative="1">
      <w:start w:val="1"/>
      <w:numFmt w:val="bullet"/>
      <w:lvlText w:val=""/>
      <w:lvlJc w:val="left"/>
      <w:pPr>
        <w:ind w:left="3020" w:hanging="360"/>
      </w:pPr>
      <w:rPr>
        <w:rFonts w:ascii="Symbol" w:hAnsi="Symbol" w:hint="default"/>
      </w:rPr>
    </w:lvl>
    <w:lvl w:ilvl="4" w:tplc="FFFFFFFF" w:tentative="1">
      <w:start w:val="1"/>
      <w:numFmt w:val="bullet"/>
      <w:lvlText w:val="o"/>
      <w:lvlJc w:val="left"/>
      <w:pPr>
        <w:ind w:left="3740" w:hanging="360"/>
      </w:pPr>
      <w:rPr>
        <w:rFonts w:ascii="Courier New" w:hAnsi="Courier New" w:cs="Courier New" w:hint="default"/>
      </w:rPr>
    </w:lvl>
    <w:lvl w:ilvl="5" w:tplc="FFFFFFFF" w:tentative="1">
      <w:start w:val="1"/>
      <w:numFmt w:val="bullet"/>
      <w:lvlText w:val=""/>
      <w:lvlJc w:val="left"/>
      <w:pPr>
        <w:ind w:left="4460" w:hanging="360"/>
      </w:pPr>
      <w:rPr>
        <w:rFonts w:ascii="Wingdings" w:hAnsi="Wingdings" w:hint="default"/>
      </w:rPr>
    </w:lvl>
    <w:lvl w:ilvl="6" w:tplc="FFFFFFFF" w:tentative="1">
      <w:start w:val="1"/>
      <w:numFmt w:val="bullet"/>
      <w:lvlText w:val=""/>
      <w:lvlJc w:val="left"/>
      <w:pPr>
        <w:ind w:left="5180" w:hanging="360"/>
      </w:pPr>
      <w:rPr>
        <w:rFonts w:ascii="Symbol" w:hAnsi="Symbol" w:hint="default"/>
      </w:rPr>
    </w:lvl>
    <w:lvl w:ilvl="7" w:tplc="FFFFFFFF" w:tentative="1">
      <w:start w:val="1"/>
      <w:numFmt w:val="bullet"/>
      <w:lvlText w:val="o"/>
      <w:lvlJc w:val="left"/>
      <w:pPr>
        <w:ind w:left="5900" w:hanging="360"/>
      </w:pPr>
      <w:rPr>
        <w:rFonts w:ascii="Courier New" w:hAnsi="Courier New" w:cs="Courier New" w:hint="default"/>
      </w:rPr>
    </w:lvl>
    <w:lvl w:ilvl="8" w:tplc="FFFFFFFF" w:tentative="1">
      <w:start w:val="1"/>
      <w:numFmt w:val="bullet"/>
      <w:lvlText w:val=""/>
      <w:lvlJc w:val="left"/>
      <w:pPr>
        <w:ind w:left="6620" w:hanging="360"/>
      </w:pPr>
      <w:rPr>
        <w:rFonts w:ascii="Wingdings" w:hAnsi="Wingdings" w:hint="default"/>
      </w:rPr>
    </w:lvl>
  </w:abstractNum>
  <w:abstractNum w:abstractNumId="2" w15:restartNumberingAfterBreak="0">
    <w:nsid w:val="5BE361B1"/>
    <w:multiLevelType w:val="hybridMultilevel"/>
    <w:tmpl w:val="3C3E848E"/>
    <w:lvl w:ilvl="0" w:tplc="D9B8E0D8">
      <w:start w:val="1"/>
      <w:numFmt w:val="bullet"/>
      <w:lvlText w:val="•"/>
      <w:lvlJc w:val="left"/>
      <w:pPr>
        <w:ind w:left="407" w:hanging="180"/>
      </w:pPr>
      <w:rPr>
        <w:rFonts w:ascii="Arial" w:eastAsia="Arial" w:hAnsi="Arial" w:cs="Arial"/>
      </w:rPr>
    </w:lvl>
    <w:lvl w:ilvl="1" w:tplc="5E602190">
      <w:numFmt w:val="decimal"/>
      <w:lvlText w:val=""/>
      <w:lvlJc w:val="left"/>
    </w:lvl>
    <w:lvl w:ilvl="2" w:tplc="ED100F84">
      <w:numFmt w:val="decimal"/>
      <w:lvlText w:val=""/>
      <w:lvlJc w:val="left"/>
    </w:lvl>
    <w:lvl w:ilvl="3" w:tplc="8E12D276">
      <w:numFmt w:val="decimal"/>
      <w:lvlText w:val=""/>
      <w:lvlJc w:val="left"/>
    </w:lvl>
    <w:lvl w:ilvl="4" w:tplc="98E27E2E">
      <w:numFmt w:val="decimal"/>
      <w:lvlText w:val=""/>
      <w:lvlJc w:val="left"/>
    </w:lvl>
    <w:lvl w:ilvl="5" w:tplc="2766BA1A">
      <w:numFmt w:val="decimal"/>
      <w:lvlText w:val=""/>
      <w:lvlJc w:val="left"/>
    </w:lvl>
    <w:lvl w:ilvl="6" w:tplc="17E8828C">
      <w:numFmt w:val="decimal"/>
      <w:lvlText w:val=""/>
      <w:lvlJc w:val="left"/>
    </w:lvl>
    <w:lvl w:ilvl="7" w:tplc="C2EA3682">
      <w:numFmt w:val="decimal"/>
      <w:lvlText w:val=""/>
      <w:lvlJc w:val="left"/>
    </w:lvl>
    <w:lvl w:ilvl="8" w:tplc="864CB874">
      <w:numFmt w:val="decimal"/>
      <w:lvlText w:val=""/>
      <w:lvlJc w:val="left"/>
    </w:lvl>
  </w:abstractNum>
  <w:num w:numId="1" w16cid:durableId="549342811">
    <w:abstractNumId w:val="0"/>
    <w:lvlOverride w:ilvl="0">
      <w:startOverride w:val="1"/>
    </w:lvlOverride>
  </w:num>
  <w:num w:numId="2" w16cid:durableId="1910386257">
    <w:abstractNumId w:val="2"/>
    <w:lvlOverride w:ilvl="0">
      <w:startOverride w:val="1"/>
    </w:lvlOverride>
  </w:num>
  <w:num w:numId="3" w16cid:durableId="12596812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1083"/>
    <w:rsid w:val="0000132D"/>
    <w:rsid w:val="00173E1B"/>
    <w:rsid w:val="003652DD"/>
    <w:rsid w:val="003902F4"/>
    <w:rsid w:val="003B1C7D"/>
    <w:rsid w:val="00407761"/>
    <w:rsid w:val="0043019E"/>
    <w:rsid w:val="00441083"/>
    <w:rsid w:val="00475FD6"/>
    <w:rsid w:val="004D557B"/>
    <w:rsid w:val="004F2E0E"/>
    <w:rsid w:val="00633F65"/>
    <w:rsid w:val="006B1233"/>
    <w:rsid w:val="00710B80"/>
    <w:rsid w:val="007D0AD7"/>
    <w:rsid w:val="00837502"/>
    <w:rsid w:val="00846B58"/>
    <w:rsid w:val="00967CF0"/>
    <w:rsid w:val="00A0321C"/>
    <w:rsid w:val="00A23B7A"/>
    <w:rsid w:val="00A50E04"/>
    <w:rsid w:val="00A627AC"/>
    <w:rsid w:val="00A62DF6"/>
    <w:rsid w:val="00D20E57"/>
    <w:rsid w:val="00D64326"/>
    <w:rsid w:val="00D901A1"/>
    <w:rsid w:val="00DB0C3E"/>
    <w:rsid w:val="00DE1496"/>
    <w:rsid w:val="00EA0BAF"/>
    <w:rsid w:val="00F32C4F"/>
    <w:rsid w:val="00FB5DA7"/>
    <w:rsid w:val="00FC33B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8B029"/>
  <w15:docId w15:val="{DF5E1C35-530B-46DC-BB4A-6813CA28FB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D901A1"/>
    <w:rPr>
      <w:color w:val="605E5C"/>
      <w:shd w:val="clear" w:color="auto" w:fill="E1DFDD"/>
    </w:rPr>
  </w:style>
  <w:style w:type="character" w:styleId="FollowedHyperlink">
    <w:name w:val="FollowedHyperlink"/>
    <w:basedOn w:val="DefaultParagraphFont"/>
    <w:uiPriority w:val="99"/>
    <w:semiHidden/>
    <w:unhideWhenUsed/>
    <w:rsid w:val="00D901A1"/>
    <w:rPr>
      <w:color w:val="96607D" w:themeColor="followedHyperlink"/>
      <w:u w:val="single"/>
    </w:rPr>
  </w:style>
  <w:style w:type="paragraph" w:customStyle="1" w:styleId="Standard">
    <w:name w:val="Standard"/>
    <w:rsid w:val="00A0321C"/>
    <w:pPr>
      <w:suppressAutoHyphens/>
      <w:autoSpaceDN w:val="0"/>
      <w:textAlignment w:val="baseline"/>
    </w:pPr>
    <w:rPr>
      <w:rFonts w:ascii="Calibri" w:eastAsia="SimSun" w:hAnsi="Calibri" w:cs="F"/>
      <w:kern w:val="3"/>
      <w:sz w:val="24"/>
      <w:szCs w:val="24"/>
      <w:lang w:val="en-US" w:eastAsia="en-US"/>
    </w:rPr>
  </w:style>
  <w:style w:type="paragraph" w:styleId="NoSpacing">
    <w:name w:val="No Spacing"/>
    <w:uiPriority w:val="1"/>
    <w:qFormat/>
    <w:rsid w:val="00A23B7A"/>
    <w:pPr>
      <w:suppressAutoHyphens/>
      <w:autoSpaceDN w:val="0"/>
      <w:textAlignment w:val="baseline"/>
    </w:pPr>
    <w:rPr>
      <w:rFonts w:ascii="Calibri" w:eastAsia="SimSun" w:hAnsi="Calibri" w:cs="F"/>
      <w:kern w:val="3"/>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RawfurJim/learning"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linkedin.com/in/md-rawfur-monzur-jim-842a89155/" TargetMode="External"/><Relationship Id="rId12" Type="http://schemas.openxmlformats.org/officeDocument/2006/relationships/hyperlink" Target="https://github.com/RawfurJim/mlprojec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md-rawfur-monzur-jim-842a89155/" TargetMode="External"/><Relationship Id="rId11" Type="http://schemas.openxmlformats.org/officeDocument/2006/relationships/hyperlink" Target="https://github.com/RawfurJim/MULTIMODAL-MODEL-TO-RATE-SARCASM-OR-IRONY" TargetMode="External"/><Relationship Id="rId5" Type="http://schemas.openxmlformats.org/officeDocument/2006/relationships/hyperlink" Target="mailto:rawfurjim12@gmail.com" TargetMode="External"/><Relationship Id="rId10" Type="http://schemas.openxmlformats.org/officeDocument/2006/relationships/hyperlink" Target="https://github.com/RawfurJim/Diet_Food_Recomandation" TargetMode="External"/><Relationship Id="rId4" Type="http://schemas.openxmlformats.org/officeDocument/2006/relationships/webSettings" Target="webSettings.xml"/><Relationship Id="rId9" Type="http://schemas.openxmlformats.org/officeDocument/2006/relationships/hyperlink" Target="https://github.com/RawfurJim/Data-Warehouse1"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60</TotalTime>
  <Pages>2</Pages>
  <Words>1344</Words>
  <Characters>7666</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Md Rawfur Monzur Jim — CV</vt:lpstr>
    </vt:vector>
  </TitlesOfParts>
  <Company/>
  <LinksUpToDate>false</LinksUpToDate>
  <CharactersWithSpaces>8993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Md Rawfur Monzur Jim — CV</dc:title>
  <dc:creator>Md Rawfur Monzur Jim</dc:creator>
  <cp:lastModifiedBy>Rawfur Jim</cp:lastModifiedBy>
  <cp:revision>42</cp:revision>
  <dcterms:created xsi:type="dcterms:W3CDTF">2026-09-11T08:01:00Z</dcterms:created>
  <dcterms:modified xsi:type="dcterms:W3CDTF">2026-09-22T08:07:00Z</dcterms:modified>
</cp:coreProperties>
</file>