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6494" w14:textId="13FFE5A7" w:rsidR="00092E5A" w:rsidRPr="00500C87" w:rsidRDefault="00943C75" w:rsidP="00AF0707">
      <w:pPr>
        <w:bidi/>
        <w:spacing w:line="360" w:lineRule="auto"/>
        <w:jc w:val="center"/>
        <w:rPr>
          <w:rFonts w:ascii="David" w:hAnsi="David" w:cs="David"/>
          <w:sz w:val="72"/>
          <w:szCs w:val="72"/>
          <w:rtl/>
          <w:lang w:bidi="he-IL"/>
        </w:rPr>
      </w:pPr>
      <w:r w:rsidRPr="00500C87">
        <w:rPr>
          <w:rFonts w:ascii="David" w:hAnsi="David" w:cs="David"/>
          <w:sz w:val="72"/>
          <w:szCs w:val="72"/>
          <w:rtl/>
          <w:lang w:bidi="he-IL"/>
        </w:rPr>
        <w:t>מסמך אפיון דרישות</w:t>
      </w:r>
    </w:p>
    <w:p w14:paraId="5B19FAE1" w14:textId="77777777" w:rsidR="00943C75" w:rsidRPr="00D8222F" w:rsidRDefault="00943C75" w:rsidP="00AF0707">
      <w:pPr>
        <w:bidi/>
        <w:spacing w:line="360" w:lineRule="auto"/>
        <w:jc w:val="center"/>
        <w:rPr>
          <w:rFonts w:ascii="David" w:hAnsi="David" w:cs="David"/>
          <w:sz w:val="36"/>
          <w:szCs w:val="36"/>
          <w:rtl/>
          <w:lang w:bidi="he-IL"/>
        </w:rPr>
      </w:pPr>
    </w:p>
    <w:p w14:paraId="5C9D678D" w14:textId="48FCBF9A" w:rsidR="00943C75" w:rsidRPr="00500C87" w:rsidRDefault="00D8222F" w:rsidP="00AF0707">
      <w:pPr>
        <w:bidi/>
        <w:spacing w:line="360" w:lineRule="auto"/>
        <w:jc w:val="center"/>
        <w:rPr>
          <w:rFonts w:ascii="David" w:hAnsi="David" w:cs="David"/>
          <w:b/>
          <w:bCs/>
          <w:sz w:val="72"/>
          <w:szCs w:val="72"/>
          <w:rtl/>
          <w:lang w:bidi="he-IL"/>
        </w:rPr>
      </w:pPr>
      <w:r>
        <w:rPr>
          <w:rFonts w:ascii="David" w:hAnsi="David" w:cs="David" w:hint="cs"/>
          <w:b/>
          <w:bCs/>
          <w:sz w:val="72"/>
          <w:szCs w:val="72"/>
          <w:rtl/>
          <w:lang w:bidi="he-IL"/>
        </w:rPr>
        <w:t>משחק "</w:t>
      </w:r>
      <w:r w:rsidR="00943C75" w:rsidRPr="00500C87">
        <w:rPr>
          <w:rFonts w:ascii="David" w:hAnsi="David" w:cs="David"/>
          <w:b/>
          <w:bCs/>
          <w:sz w:val="72"/>
          <w:szCs w:val="72"/>
          <w:rtl/>
          <w:lang w:bidi="he-IL"/>
        </w:rPr>
        <w:t>חמקה</w:t>
      </w:r>
      <w:r>
        <w:rPr>
          <w:rFonts w:ascii="David" w:hAnsi="David" w:cs="David" w:hint="cs"/>
          <w:b/>
          <w:bCs/>
          <w:sz w:val="72"/>
          <w:szCs w:val="72"/>
          <w:rtl/>
          <w:lang w:bidi="he-IL"/>
        </w:rPr>
        <w:t>"</w:t>
      </w:r>
    </w:p>
    <w:p w14:paraId="6C12CF69" w14:textId="77777777" w:rsidR="00153210" w:rsidRDefault="00153210" w:rsidP="00AF0707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2CB6BF6" w14:textId="77777777" w:rsidR="00153210" w:rsidRDefault="00153210" w:rsidP="00AF0707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1F265AF7" w14:textId="28ABD307" w:rsidR="00943C75" w:rsidRPr="00935078" w:rsidRDefault="00D8222F" w:rsidP="00AF0707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935078">
        <w:rPr>
          <w:rFonts w:ascii="David" w:hAnsi="David" w:cs="David" w:hint="cs"/>
          <w:b/>
          <w:bCs/>
          <w:sz w:val="28"/>
          <w:szCs w:val="28"/>
          <w:rtl/>
          <w:lang w:bidi="he-IL"/>
        </w:rPr>
        <w:t>פרטי הסטודנטים:</w:t>
      </w:r>
    </w:p>
    <w:p w14:paraId="3B975EDA" w14:textId="43C296A3" w:rsidR="00D8222F" w:rsidRPr="00935078" w:rsidRDefault="00D8222F" w:rsidP="00AF07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935078">
        <w:rPr>
          <w:rFonts w:ascii="David" w:hAnsi="David" w:cs="David" w:hint="cs"/>
          <w:sz w:val="28"/>
          <w:szCs w:val="28"/>
          <w:rtl/>
          <w:lang w:bidi="he-IL"/>
        </w:rPr>
        <w:t xml:space="preserve">איה אבו </w:t>
      </w:r>
      <w:proofErr w:type="spellStart"/>
      <w:r w:rsidRPr="00935078">
        <w:rPr>
          <w:rFonts w:ascii="David" w:hAnsi="David" w:cs="David" w:hint="cs"/>
          <w:sz w:val="28"/>
          <w:szCs w:val="28"/>
          <w:rtl/>
          <w:lang w:bidi="he-IL"/>
        </w:rPr>
        <w:t>אלהיג'א</w:t>
      </w:r>
      <w:proofErr w:type="spellEnd"/>
      <w:r w:rsidRPr="00935078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55463B">
        <w:rPr>
          <w:rFonts w:ascii="David" w:hAnsi="David" w:cs="David" w:hint="cs"/>
          <w:sz w:val="28"/>
          <w:szCs w:val="28"/>
          <w:rtl/>
          <w:lang w:bidi="he-IL"/>
        </w:rPr>
        <w:t xml:space="preserve">ת.ז: </w:t>
      </w:r>
      <w:r w:rsidRPr="00935078">
        <w:rPr>
          <w:rFonts w:ascii="David" w:hAnsi="David" w:cs="David" w:hint="cs"/>
          <w:sz w:val="28"/>
          <w:szCs w:val="28"/>
          <w:rtl/>
          <w:lang w:bidi="he-IL"/>
        </w:rPr>
        <w:t>207501370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hyperlink r:id="rId8" w:history="1">
        <w:r w:rsidRPr="00935078">
          <w:rPr>
            <w:rStyle w:val="Hyperlink"/>
            <w:rFonts w:ascii="David" w:hAnsi="David" w:cs="David"/>
            <w:sz w:val="28"/>
            <w:szCs w:val="28"/>
            <w:lang w:bidi="he-IL"/>
          </w:rPr>
          <w:t>aya.15.667@gmail.com</w:t>
        </w:r>
      </w:hyperlink>
      <w:r w:rsidRPr="00935078">
        <w:rPr>
          <w:rFonts w:ascii="David" w:hAnsi="David" w:cs="David"/>
          <w:sz w:val="28"/>
          <w:szCs w:val="28"/>
          <w:lang w:bidi="he-IL"/>
        </w:rPr>
        <w:t xml:space="preserve"> </w:t>
      </w:r>
    </w:p>
    <w:p w14:paraId="30F46980" w14:textId="33AD5C36" w:rsidR="00D8222F" w:rsidRPr="00935078" w:rsidRDefault="00D8222F" w:rsidP="00AF07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935078">
        <w:rPr>
          <w:rFonts w:ascii="David" w:hAnsi="David" w:cs="David" w:hint="cs"/>
          <w:sz w:val="28"/>
          <w:szCs w:val="28"/>
          <w:rtl/>
          <w:lang w:bidi="he-IL"/>
        </w:rPr>
        <w:t>אמנה חסן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55463B">
        <w:rPr>
          <w:rFonts w:ascii="David" w:hAnsi="David" w:cs="David" w:hint="cs"/>
          <w:sz w:val="28"/>
          <w:szCs w:val="28"/>
          <w:rtl/>
          <w:lang w:bidi="he-IL"/>
        </w:rPr>
        <w:t xml:space="preserve">ת.ז: </w:t>
      </w:r>
      <w:r w:rsidRPr="00935078">
        <w:rPr>
          <w:rFonts w:ascii="David" w:hAnsi="David" w:cs="David" w:hint="cs"/>
          <w:sz w:val="28"/>
          <w:szCs w:val="28"/>
          <w:rtl/>
          <w:lang w:bidi="he-IL"/>
        </w:rPr>
        <w:t>316021633</w:t>
      </w:r>
      <w:r w:rsidRPr="00935078">
        <w:rPr>
          <w:rFonts w:ascii="David" w:hAnsi="David" w:cs="David"/>
          <w:sz w:val="28"/>
          <w:szCs w:val="28"/>
          <w:lang w:bidi="he-IL"/>
        </w:rPr>
        <w:tab/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hyperlink r:id="rId9" w:history="1">
        <w:r w:rsidR="00935078" w:rsidRPr="007F611C">
          <w:rPr>
            <w:rStyle w:val="Hyperlink"/>
            <w:rFonts w:ascii="David" w:hAnsi="David" w:cs="David"/>
            <w:sz w:val="28"/>
            <w:szCs w:val="28"/>
            <w:lang w:bidi="he-IL"/>
          </w:rPr>
          <w:t>amneh.hassan@gmail.com</w:t>
        </w:r>
      </w:hyperlink>
      <w:r w:rsidRPr="00935078">
        <w:rPr>
          <w:rFonts w:ascii="David" w:hAnsi="David" w:cs="David"/>
          <w:sz w:val="28"/>
          <w:szCs w:val="28"/>
          <w:lang w:bidi="he-IL"/>
        </w:rPr>
        <w:t xml:space="preserve"> </w:t>
      </w:r>
    </w:p>
    <w:p w14:paraId="45C19317" w14:textId="156258B6" w:rsidR="00D8222F" w:rsidRPr="00935078" w:rsidRDefault="00D8222F" w:rsidP="00AF07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proofErr w:type="spellStart"/>
      <w:r w:rsidRPr="00935078">
        <w:rPr>
          <w:rFonts w:ascii="David" w:hAnsi="David" w:cs="David" w:hint="cs"/>
          <w:sz w:val="28"/>
          <w:szCs w:val="28"/>
          <w:rtl/>
          <w:lang w:bidi="he-IL"/>
        </w:rPr>
        <w:t>נג'ואן</w:t>
      </w:r>
      <w:proofErr w:type="spellEnd"/>
      <w:r w:rsidRPr="00935078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proofErr w:type="spellStart"/>
      <w:r w:rsidRPr="00935078">
        <w:rPr>
          <w:rFonts w:ascii="David" w:hAnsi="David" w:cs="David" w:hint="cs"/>
          <w:sz w:val="28"/>
          <w:szCs w:val="28"/>
          <w:rtl/>
          <w:lang w:bidi="he-IL"/>
        </w:rPr>
        <w:t>כנג</w:t>
      </w:r>
      <w:proofErr w:type="spellEnd"/>
      <w:r w:rsidRPr="00935078">
        <w:rPr>
          <w:rFonts w:ascii="David" w:hAnsi="David" w:cs="David" w:hint="cs"/>
          <w:sz w:val="28"/>
          <w:szCs w:val="28"/>
          <w:rtl/>
          <w:lang w:bidi="he-IL"/>
        </w:rPr>
        <w:t>'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55463B">
        <w:rPr>
          <w:rFonts w:ascii="David" w:hAnsi="David" w:cs="David" w:hint="cs"/>
          <w:sz w:val="28"/>
          <w:szCs w:val="28"/>
          <w:rtl/>
          <w:lang w:bidi="he-IL"/>
        </w:rPr>
        <w:t xml:space="preserve">ת.ז: </w:t>
      </w:r>
      <w:r w:rsidRPr="00935078">
        <w:rPr>
          <w:rFonts w:ascii="David" w:hAnsi="David" w:cs="David" w:hint="cs"/>
          <w:sz w:val="28"/>
          <w:szCs w:val="28"/>
          <w:rtl/>
          <w:lang w:bidi="he-IL"/>
        </w:rPr>
        <w:t>318714086</w:t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hyperlink r:id="rId10" w:history="1">
        <w:r w:rsidR="00935078" w:rsidRPr="007F611C">
          <w:rPr>
            <w:rStyle w:val="Hyperlink"/>
            <w:rFonts w:ascii="David" w:hAnsi="David" w:cs="David"/>
            <w:sz w:val="28"/>
            <w:szCs w:val="28"/>
            <w:lang w:bidi="he-IL"/>
          </w:rPr>
          <w:t>n.kanj2@gmail.com</w:t>
        </w:r>
      </w:hyperlink>
      <w:r w:rsidRPr="00935078">
        <w:rPr>
          <w:rFonts w:ascii="David" w:hAnsi="David" w:cs="David"/>
          <w:sz w:val="28"/>
          <w:szCs w:val="28"/>
          <w:lang w:bidi="he-IL"/>
        </w:rPr>
        <w:t xml:space="preserve"> </w:t>
      </w:r>
    </w:p>
    <w:p w14:paraId="4D29D665" w14:textId="72D96B38" w:rsidR="00943C75" w:rsidRPr="00935078" w:rsidRDefault="00D8222F" w:rsidP="00AF07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935078">
        <w:rPr>
          <w:rFonts w:ascii="David" w:hAnsi="David" w:cs="David" w:hint="cs"/>
          <w:sz w:val="28"/>
          <w:szCs w:val="28"/>
          <w:rtl/>
          <w:lang w:bidi="he-IL"/>
        </w:rPr>
        <w:t>ראוי ג'ראיסי</w:t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55463B">
        <w:rPr>
          <w:rFonts w:ascii="David" w:hAnsi="David" w:cs="David" w:hint="cs"/>
          <w:sz w:val="28"/>
          <w:szCs w:val="28"/>
          <w:rtl/>
          <w:lang w:bidi="he-IL"/>
        </w:rPr>
        <w:t xml:space="preserve">ת.ז: </w:t>
      </w:r>
      <w:r w:rsidRPr="00935078">
        <w:rPr>
          <w:rFonts w:ascii="David" w:hAnsi="David" w:cs="David" w:hint="cs"/>
          <w:sz w:val="28"/>
          <w:szCs w:val="28"/>
          <w:rtl/>
          <w:lang w:bidi="he-IL"/>
        </w:rPr>
        <w:t>209146992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hyperlink r:id="rId11" w:history="1">
        <w:r w:rsidRPr="00935078">
          <w:rPr>
            <w:rStyle w:val="Hyperlink"/>
            <w:rFonts w:ascii="David" w:hAnsi="David"/>
            <w:sz w:val="28"/>
            <w:szCs w:val="28"/>
            <w:lang w:bidi="ar-LB"/>
          </w:rPr>
          <w:t>rawige.98@gmail.com</w:t>
        </w:r>
      </w:hyperlink>
      <w:r w:rsidRPr="00935078">
        <w:rPr>
          <w:rFonts w:ascii="David" w:hAnsi="David"/>
          <w:sz w:val="28"/>
          <w:szCs w:val="28"/>
          <w:lang w:bidi="ar-LB"/>
        </w:rPr>
        <w:t xml:space="preserve"> </w:t>
      </w:r>
      <w:r w:rsidRPr="00935078">
        <w:rPr>
          <w:rFonts w:ascii="David" w:hAnsi="David" w:cs="David"/>
          <w:sz w:val="28"/>
          <w:szCs w:val="28"/>
          <w:lang w:bidi="he-IL"/>
        </w:rPr>
        <w:t xml:space="preserve"> </w:t>
      </w:r>
    </w:p>
    <w:p w14:paraId="0CD1E9EE" w14:textId="05568400" w:rsidR="00943C75" w:rsidRPr="00153210" w:rsidRDefault="00866523" w:rsidP="00AF0707">
      <w:pPr>
        <w:bidi/>
        <w:spacing w:line="360" w:lineRule="auto"/>
        <w:jc w:val="center"/>
        <w:rPr>
          <w:rFonts w:ascii="David" w:hAnsi="David" w:cs="David"/>
          <w:b/>
          <w:bCs/>
          <w:sz w:val="72"/>
          <w:szCs w:val="72"/>
          <w:lang w:bidi="he-IL"/>
        </w:rPr>
      </w:pPr>
      <w:r w:rsidRPr="00500C87">
        <w:rPr>
          <w:rFonts w:ascii="David" w:hAnsi="David" w:cs="David"/>
          <w:b/>
          <w:bCs/>
          <w:noProof/>
          <w:sz w:val="72"/>
          <w:szCs w:val="72"/>
          <w:lang w:bidi="he-IL"/>
        </w:rPr>
        <w:drawing>
          <wp:anchor distT="0" distB="0" distL="114300" distR="114300" simplePos="0" relativeHeight="251658240" behindDoc="0" locked="0" layoutInCell="1" allowOverlap="1" wp14:anchorId="663FEC0A" wp14:editId="0ABA8AAA">
            <wp:simplePos x="0" y="0"/>
            <wp:positionH relativeFrom="column">
              <wp:posOffset>594360</wp:posOffset>
            </wp:positionH>
            <wp:positionV relativeFrom="paragraph">
              <wp:posOffset>499110</wp:posOffset>
            </wp:positionV>
            <wp:extent cx="5349240" cy="4011930"/>
            <wp:effectExtent l="0" t="0" r="3810" b="7620"/>
            <wp:wrapNone/>
            <wp:docPr id="1" name="Picture 1" descr="A picture containing object, checker, table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bject, checker, table, foo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E1A5E" w14:textId="3644B813" w:rsidR="00943C75" w:rsidRPr="00500C87" w:rsidRDefault="00943C75" w:rsidP="00AF0707">
      <w:pPr>
        <w:bidi/>
        <w:spacing w:line="360" w:lineRule="auto"/>
        <w:jc w:val="center"/>
        <w:rPr>
          <w:rFonts w:ascii="David" w:hAnsi="David" w:cs="David"/>
          <w:b/>
          <w:bCs/>
          <w:sz w:val="72"/>
          <w:szCs w:val="72"/>
          <w:lang w:bidi="he-IL"/>
        </w:rPr>
      </w:pPr>
    </w:p>
    <w:p w14:paraId="736EA907" w14:textId="3064E624" w:rsidR="00943C75" w:rsidRDefault="00943C75" w:rsidP="00AF0707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31C7B3CC" w14:textId="17C63230" w:rsidR="00D8222F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7E5E3F5A" w14:textId="00B14D18" w:rsidR="00D8222F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2CE74CB0" w14:textId="4075D3E8" w:rsidR="00D8222F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034F33B4" w14:textId="107F360B" w:rsidR="00D8222F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7B48F992" w14:textId="399B4203" w:rsidR="00D8222F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14403D31" w14:textId="7F783AF1" w:rsidR="00D8222F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4EA5B6D7" w14:textId="30F9B3F4" w:rsidR="00D8222F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76796D95" w14:textId="77777777" w:rsidR="00153210" w:rsidRDefault="00153210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50A0C694" w14:textId="77777777" w:rsidR="00D8222F" w:rsidRPr="00500C87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lang w:bidi="he-IL"/>
        </w:rPr>
      </w:pPr>
    </w:p>
    <w:sdt>
      <w:sdtPr>
        <w:rPr>
          <w:rFonts w:ascii="David" w:eastAsiaTheme="minorHAnsi" w:hAnsi="David" w:cs="David"/>
          <w:color w:val="auto"/>
          <w:sz w:val="22"/>
          <w:szCs w:val="22"/>
          <w:rtl/>
        </w:rPr>
        <w:id w:val="468411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4BF9B" w14:textId="608FF6A5" w:rsidR="00D03893" w:rsidRPr="00500C87" w:rsidRDefault="00D03893" w:rsidP="00AF0707">
          <w:pPr>
            <w:pStyle w:val="TOCHeading"/>
            <w:bidi/>
            <w:spacing w:line="360" w:lineRule="auto"/>
            <w:rPr>
              <w:rFonts w:ascii="David" w:hAnsi="David" w:cs="David"/>
            </w:rPr>
          </w:pPr>
          <w:r w:rsidRPr="00500C87">
            <w:rPr>
              <w:rFonts w:ascii="David" w:hAnsi="David" w:cs="David"/>
            </w:rPr>
            <w:t>Table of Contents</w:t>
          </w:r>
        </w:p>
        <w:p w14:paraId="4CD007B2" w14:textId="1B625D49" w:rsidR="002E1DF5" w:rsidRDefault="00D03893" w:rsidP="00AF0707">
          <w:pPr>
            <w:pStyle w:val="TOC1"/>
            <w:tabs>
              <w:tab w:val="left" w:pos="880"/>
            </w:tabs>
            <w:spacing w:line="360" w:lineRule="auto"/>
            <w:rPr>
              <w:rFonts w:eastAsiaTheme="minorEastAsia"/>
              <w:noProof/>
            </w:rPr>
          </w:pPr>
          <w:r w:rsidRPr="00500C87">
            <w:rPr>
              <w:rFonts w:ascii="David" w:hAnsi="David" w:cs="David"/>
            </w:rPr>
            <w:fldChar w:fldCharType="begin"/>
          </w:r>
          <w:r w:rsidRPr="00500C87">
            <w:rPr>
              <w:rFonts w:ascii="David" w:hAnsi="David" w:cs="David"/>
            </w:rPr>
            <w:instrText xml:space="preserve"> TOC \o "1-3" \h \z \u </w:instrText>
          </w:r>
          <w:r w:rsidRPr="00500C87">
            <w:rPr>
              <w:rFonts w:ascii="David" w:hAnsi="David" w:cs="David"/>
            </w:rPr>
            <w:fldChar w:fldCharType="separate"/>
          </w:r>
          <w:hyperlink w:anchor="_Toc54628915" w:history="1">
            <w:r w:rsidR="002E1DF5" w:rsidRPr="0080516B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1.</w:t>
            </w:r>
            <w:r w:rsidR="002E1DF5">
              <w:rPr>
                <w:rFonts w:eastAsiaTheme="minorEastAsia"/>
                <w:noProof/>
              </w:rPr>
              <w:tab/>
            </w:r>
            <w:r w:rsidR="002E1DF5" w:rsidRPr="0080516B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הקדמה</w:t>
            </w:r>
            <w:r w:rsidR="002E1DF5">
              <w:rPr>
                <w:noProof/>
                <w:webHidden/>
              </w:rPr>
              <w:tab/>
            </w:r>
            <w:r w:rsidR="002E1DF5">
              <w:rPr>
                <w:noProof/>
                <w:webHidden/>
              </w:rPr>
              <w:fldChar w:fldCharType="begin"/>
            </w:r>
            <w:r w:rsidR="002E1DF5">
              <w:rPr>
                <w:noProof/>
                <w:webHidden/>
              </w:rPr>
              <w:instrText xml:space="preserve"> PAGEREF _Toc54628915 \h </w:instrText>
            </w:r>
            <w:r w:rsidR="002E1DF5">
              <w:rPr>
                <w:noProof/>
                <w:webHidden/>
              </w:rPr>
            </w:r>
            <w:r w:rsidR="002E1DF5">
              <w:rPr>
                <w:noProof/>
                <w:webHidden/>
              </w:rPr>
              <w:fldChar w:fldCharType="separate"/>
            </w:r>
            <w:r w:rsidR="002E1DF5">
              <w:rPr>
                <w:noProof/>
                <w:webHidden/>
              </w:rPr>
              <w:t>3</w:t>
            </w:r>
            <w:r w:rsidR="002E1DF5">
              <w:rPr>
                <w:noProof/>
                <w:webHidden/>
              </w:rPr>
              <w:fldChar w:fldCharType="end"/>
            </w:r>
          </w:hyperlink>
        </w:p>
        <w:p w14:paraId="63C418FE" w14:textId="1FC59474" w:rsidR="002E1DF5" w:rsidRDefault="00420606" w:rsidP="00AF0707">
          <w:pPr>
            <w:pStyle w:val="TOC2"/>
            <w:spacing w:line="360" w:lineRule="auto"/>
            <w:rPr>
              <w:rFonts w:eastAsiaTheme="minorEastAsia"/>
              <w:noProof/>
            </w:rPr>
          </w:pPr>
          <w:hyperlink w:anchor="_Toc54628916" w:history="1">
            <w:r w:rsidR="002E1DF5" w:rsidRPr="0080516B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1.1</w:t>
            </w:r>
            <w:r w:rsidR="002E1DF5">
              <w:rPr>
                <w:rFonts w:eastAsiaTheme="minorEastAsia"/>
                <w:noProof/>
              </w:rPr>
              <w:tab/>
            </w:r>
            <w:r w:rsidR="002E1DF5" w:rsidRPr="0080516B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מטרה</w:t>
            </w:r>
            <w:r w:rsidR="002E1DF5">
              <w:rPr>
                <w:noProof/>
                <w:webHidden/>
              </w:rPr>
              <w:tab/>
            </w:r>
            <w:r w:rsidR="002E1DF5">
              <w:rPr>
                <w:noProof/>
                <w:webHidden/>
              </w:rPr>
              <w:fldChar w:fldCharType="begin"/>
            </w:r>
            <w:r w:rsidR="002E1DF5">
              <w:rPr>
                <w:noProof/>
                <w:webHidden/>
              </w:rPr>
              <w:instrText xml:space="preserve"> PAGEREF _Toc54628916 \h </w:instrText>
            </w:r>
            <w:r w:rsidR="002E1DF5">
              <w:rPr>
                <w:noProof/>
                <w:webHidden/>
              </w:rPr>
            </w:r>
            <w:r w:rsidR="002E1DF5">
              <w:rPr>
                <w:noProof/>
                <w:webHidden/>
              </w:rPr>
              <w:fldChar w:fldCharType="separate"/>
            </w:r>
            <w:r w:rsidR="002E1DF5">
              <w:rPr>
                <w:noProof/>
                <w:webHidden/>
              </w:rPr>
              <w:t>3</w:t>
            </w:r>
            <w:r w:rsidR="002E1DF5">
              <w:rPr>
                <w:noProof/>
                <w:webHidden/>
              </w:rPr>
              <w:fldChar w:fldCharType="end"/>
            </w:r>
          </w:hyperlink>
        </w:p>
        <w:p w14:paraId="74FFC69A" w14:textId="5D8F226F" w:rsidR="002E1DF5" w:rsidRDefault="00420606" w:rsidP="00AF0707">
          <w:pPr>
            <w:pStyle w:val="TOC2"/>
            <w:spacing w:line="360" w:lineRule="auto"/>
            <w:rPr>
              <w:rFonts w:eastAsiaTheme="minorEastAsia"/>
              <w:noProof/>
            </w:rPr>
          </w:pPr>
          <w:hyperlink w:anchor="_Toc54628917" w:history="1">
            <w:r w:rsidR="002E1DF5" w:rsidRPr="0080516B">
              <w:rPr>
                <w:rStyle w:val="Hyperlink"/>
                <w:rFonts w:ascii="David" w:hAnsi="David" w:cs="David"/>
                <w:noProof/>
                <w:rtl/>
                <w:lang w:bidi="ar-LB"/>
              </w:rPr>
              <w:t>1.2</w:t>
            </w:r>
            <w:r w:rsidR="002E1DF5">
              <w:rPr>
                <w:rFonts w:eastAsiaTheme="minorEastAsia"/>
                <w:noProof/>
              </w:rPr>
              <w:tab/>
            </w:r>
            <w:r w:rsidR="002E1DF5" w:rsidRPr="0080516B">
              <w:rPr>
                <w:rStyle w:val="Hyperlink"/>
                <w:rFonts w:ascii="David" w:hAnsi="David" w:cs="David"/>
                <w:noProof/>
                <w:lang w:bidi="he-IL"/>
              </w:rPr>
              <w:t>S</w:t>
            </w:r>
            <w:r w:rsidR="002E1DF5" w:rsidRPr="0080516B">
              <w:rPr>
                <w:rStyle w:val="Hyperlink"/>
                <w:rFonts w:ascii="David" w:hAnsi="David" w:cs="David"/>
                <w:noProof/>
                <w:lang w:bidi="ar-LB"/>
              </w:rPr>
              <w:t>cope</w:t>
            </w:r>
            <w:r w:rsidR="002E1DF5">
              <w:rPr>
                <w:noProof/>
                <w:webHidden/>
              </w:rPr>
              <w:tab/>
            </w:r>
            <w:r w:rsidR="002E1DF5">
              <w:rPr>
                <w:noProof/>
                <w:webHidden/>
              </w:rPr>
              <w:fldChar w:fldCharType="begin"/>
            </w:r>
            <w:r w:rsidR="002E1DF5">
              <w:rPr>
                <w:noProof/>
                <w:webHidden/>
              </w:rPr>
              <w:instrText xml:space="preserve"> PAGEREF _Toc54628917 \h </w:instrText>
            </w:r>
            <w:r w:rsidR="002E1DF5">
              <w:rPr>
                <w:noProof/>
                <w:webHidden/>
              </w:rPr>
            </w:r>
            <w:r w:rsidR="002E1DF5">
              <w:rPr>
                <w:noProof/>
                <w:webHidden/>
              </w:rPr>
              <w:fldChar w:fldCharType="separate"/>
            </w:r>
            <w:r w:rsidR="002E1DF5">
              <w:rPr>
                <w:noProof/>
                <w:webHidden/>
              </w:rPr>
              <w:t>3</w:t>
            </w:r>
            <w:r w:rsidR="002E1DF5">
              <w:rPr>
                <w:noProof/>
                <w:webHidden/>
              </w:rPr>
              <w:fldChar w:fldCharType="end"/>
            </w:r>
          </w:hyperlink>
        </w:p>
        <w:p w14:paraId="1372E53A" w14:textId="2BCCB3FF" w:rsidR="002E1DF5" w:rsidRDefault="00420606" w:rsidP="00AF0707">
          <w:pPr>
            <w:pStyle w:val="TOC2"/>
            <w:spacing w:line="360" w:lineRule="auto"/>
            <w:rPr>
              <w:rFonts w:eastAsiaTheme="minorEastAsia"/>
              <w:noProof/>
            </w:rPr>
          </w:pPr>
          <w:hyperlink w:anchor="_Toc54628918" w:history="1">
            <w:r w:rsidR="002E1DF5" w:rsidRPr="0080516B">
              <w:rPr>
                <w:rStyle w:val="Hyperlink"/>
                <w:rFonts w:ascii="David" w:hAnsi="David" w:cs="David"/>
                <w:noProof/>
                <w:lang w:bidi="he-IL"/>
              </w:rPr>
              <w:t>1.3</w:t>
            </w:r>
            <w:r w:rsidR="002E1DF5">
              <w:rPr>
                <w:rFonts w:eastAsiaTheme="minorEastAsia"/>
                <w:noProof/>
              </w:rPr>
              <w:tab/>
            </w:r>
            <w:r w:rsidR="002E1DF5" w:rsidRPr="0080516B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הגדרות</w:t>
            </w:r>
            <w:r w:rsidR="002E1DF5">
              <w:rPr>
                <w:noProof/>
                <w:webHidden/>
              </w:rPr>
              <w:tab/>
            </w:r>
            <w:r w:rsidR="002E1DF5">
              <w:rPr>
                <w:noProof/>
                <w:webHidden/>
              </w:rPr>
              <w:fldChar w:fldCharType="begin"/>
            </w:r>
            <w:r w:rsidR="002E1DF5">
              <w:rPr>
                <w:noProof/>
                <w:webHidden/>
              </w:rPr>
              <w:instrText xml:space="preserve"> PAGEREF _Toc54628918 \h </w:instrText>
            </w:r>
            <w:r w:rsidR="002E1DF5">
              <w:rPr>
                <w:noProof/>
                <w:webHidden/>
              </w:rPr>
            </w:r>
            <w:r w:rsidR="002E1DF5">
              <w:rPr>
                <w:noProof/>
                <w:webHidden/>
              </w:rPr>
              <w:fldChar w:fldCharType="separate"/>
            </w:r>
            <w:r w:rsidR="002E1DF5">
              <w:rPr>
                <w:noProof/>
                <w:webHidden/>
              </w:rPr>
              <w:t>3</w:t>
            </w:r>
            <w:r w:rsidR="002E1DF5">
              <w:rPr>
                <w:noProof/>
                <w:webHidden/>
              </w:rPr>
              <w:fldChar w:fldCharType="end"/>
            </w:r>
          </w:hyperlink>
        </w:p>
        <w:p w14:paraId="39D0AF79" w14:textId="16F51C27" w:rsidR="002E1DF5" w:rsidRDefault="00420606" w:rsidP="00AF0707">
          <w:pPr>
            <w:pStyle w:val="TOC2"/>
            <w:spacing w:line="360" w:lineRule="auto"/>
            <w:rPr>
              <w:rFonts w:eastAsiaTheme="minorEastAsia"/>
              <w:noProof/>
            </w:rPr>
          </w:pPr>
          <w:hyperlink w:anchor="_Toc54628919" w:history="1">
            <w:r w:rsidR="002E1DF5" w:rsidRPr="0080516B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1.4</w:t>
            </w:r>
            <w:r w:rsidR="002E1DF5">
              <w:rPr>
                <w:rFonts w:eastAsiaTheme="minorEastAsia"/>
                <w:noProof/>
              </w:rPr>
              <w:tab/>
            </w:r>
            <w:r w:rsidR="002E1DF5" w:rsidRPr="0080516B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סימוכין</w:t>
            </w:r>
            <w:r w:rsidR="002E1DF5">
              <w:rPr>
                <w:noProof/>
                <w:webHidden/>
              </w:rPr>
              <w:tab/>
            </w:r>
            <w:r w:rsidR="002E1DF5">
              <w:rPr>
                <w:noProof/>
                <w:webHidden/>
              </w:rPr>
              <w:fldChar w:fldCharType="begin"/>
            </w:r>
            <w:r w:rsidR="002E1DF5">
              <w:rPr>
                <w:noProof/>
                <w:webHidden/>
              </w:rPr>
              <w:instrText xml:space="preserve"> PAGEREF _Toc54628919 \h </w:instrText>
            </w:r>
            <w:r w:rsidR="002E1DF5">
              <w:rPr>
                <w:noProof/>
                <w:webHidden/>
              </w:rPr>
            </w:r>
            <w:r w:rsidR="002E1DF5">
              <w:rPr>
                <w:noProof/>
                <w:webHidden/>
              </w:rPr>
              <w:fldChar w:fldCharType="separate"/>
            </w:r>
            <w:r w:rsidR="002E1DF5">
              <w:rPr>
                <w:noProof/>
                <w:webHidden/>
              </w:rPr>
              <w:t>3</w:t>
            </w:r>
            <w:r w:rsidR="002E1DF5">
              <w:rPr>
                <w:noProof/>
                <w:webHidden/>
              </w:rPr>
              <w:fldChar w:fldCharType="end"/>
            </w:r>
          </w:hyperlink>
        </w:p>
        <w:p w14:paraId="15E880CA" w14:textId="08F0ACEE" w:rsidR="002E1DF5" w:rsidRDefault="00420606" w:rsidP="00AF0707">
          <w:pPr>
            <w:pStyle w:val="TOC2"/>
            <w:tabs>
              <w:tab w:val="left" w:pos="3002"/>
            </w:tabs>
            <w:spacing w:line="360" w:lineRule="auto"/>
            <w:rPr>
              <w:rFonts w:eastAsiaTheme="minorEastAsia"/>
              <w:noProof/>
            </w:rPr>
          </w:pPr>
          <w:hyperlink w:anchor="_Toc54628920" w:history="1">
            <w:r w:rsidR="002E1DF5" w:rsidRPr="0080516B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1.5</w:t>
            </w:r>
            <w:r w:rsidR="002E1DF5">
              <w:rPr>
                <w:rFonts w:eastAsiaTheme="minorEastAsia"/>
                <w:noProof/>
              </w:rPr>
              <w:tab/>
            </w:r>
            <w:r w:rsidR="002E1DF5" w:rsidRPr="0080516B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סקירה כללית של המשך המסמך</w:t>
            </w:r>
            <w:r w:rsidR="002E1DF5">
              <w:rPr>
                <w:noProof/>
                <w:webHidden/>
              </w:rPr>
              <w:tab/>
            </w:r>
            <w:r w:rsidR="002E1DF5">
              <w:rPr>
                <w:noProof/>
                <w:webHidden/>
              </w:rPr>
              <w:fldChar w:fldCharType="begin"/>
            </w:r>
            <w:r w:rsidR="002E1DF5">
              <w:rPr>
                <w:noProof/>
                <w:webHidden/>
              </w:rPr>
              <w:instrText xml:space="preserve"> PAGEREF _Toc54628920 \h </w:instrText>
            </w:r>
            <w:r w:rsidR="002E1DF5">
              <w:rPr>
                <w:noProof/>
                <w:webHidden/>
              </w:rPr>
            </w:r>
            <w:r w:rsidR="002E1DF5">
              <w:rPr>
                <w:noProof/>
                <w:webHidden/>
              </w:rPr>
              <w:fldChar w:fldCharType="separate"/>
            </w:r>
            <w:r w:rsidR="002E1DF5">
              <w:rPr>
                <w:noProof/>
                <w:webHidden/>
              </w:rPr>
              <w:t>3</w:t>
            </w:r>
            <w:r w:rsidR="002E1DF5">
              <w:rPr>
                <w:noProof/>
                <w:webHidden/>
              </w:rPr>
              <w:fldChar w:fldCharType="end"/>
            </w:r>
          </w:hyperlink>
        </w:p>
        <w:p w14:paraId="6077853C" w14:textId="13A171F8" w:rsidR="00D03893" w:rsidRPr="00500C87" w:rsidRDefault="00D03893" w:rsidP="00AF0707">
          <w:pPr>
            <w:bidi/>
            <w:spacing w:line="360" w:lineRule="auto"/>
            <w:rPr>
              <w:rFonts w:ascii="David" w:hAnsi="David" w:cs="David"/>
            </w:rPr>
          </w:pPr>
          <w:r w:rsidRPr="00500C87">
            <w:rPr>
              <w:rFonts w:ascii="David" w:hAnsi="David" w:cs="David"/>
              <w:b/>
              <w:bCs/>
              <w:noProof/>
            </w:rPr>
            <w:fldChar w:fldCharType="end"/>
          </w:r>
        </w:p>
      </w:sdtContent>
    </w:sdt>
    <w:p w14:paraId="60C71644" w14:textId="77777777" w:rsidR="00943C75" w:rsidRPr="00500C87" w:rsidRDefault="00943C75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lang w:bidi="he-IL"/>
        </w:rPr>
      </w:pPr>
    </w:p>
    <w:p w14:paraId="2A1F6BB5" w14:textId="292A6162" w:rsidR="00943C75" w:rsidRPr="00500C87" w:rsidRDefault="00943C75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lang w:bidi="he-IL"/>
        </w:rPr>
      </w:pPr>
    </w:p>
    <w:p w14:paraId="59E6BD86" w14:textId="04019E1E" w:rsidR="00943C75" w:rsidRPr="00500C87" w:rsidRDefault="00943C75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lang w:bidi="he-IL"/>
        </w:rPr>
      </w:pPr>
    </w:p>
    <w:p w14:paraId="4D1B8F9B" w14:textId="35611BAE" w:rsidR="00943C75" w:rsidRPr="00500C87" w:rsidRDefault="00943C75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lang w:bidi="he-IL"/>
        </w:rPr>
      </w:pPr>
    </w:p>
    <w:p w14:paraId="696FAB0A" w14:textId="7C018DC0" w:rsidR="00943C75" w:rsidRPr="00500C87" w:rsidRDefault="00943C75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lang w:bidi="he-IL"/>
        </w:rPr>
      </w:pPr>
    </w:p>
    <w:p w14:paraId="62A7E6E6" w14:textId="5E51F1F9" w:rsidR="00943C75" w:rsidRPr="00500C87" w:rsidRDefault="00943C75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lang w:bidi="he-IL"/>
        </w:rPr>
      </w:pPr>
    </w:p>
    <w:p w14:paraId="08BCD74B" w14:textId="4F9C190F" w:rsidR="00943C75" w:rsidRPr="00500C87" w:rsidRDefault="00943C75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lang w:bidi="he-IL"/>
        </w:rPr>
      </w:pPr>
    </w:p>
    <w:p w14:paraId="327A32DC" w14:textId="14FDF6AB" w:rsidR="00943C75" w:rsidRPr="00500C87" w:rsidRDefault="00943C75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lang w:bidi="he-IL"/>
        </w:rPr>
      </w:pPr>
    </w:p>
    <w:p w14:paraId="6DECC24E" w14:textId="2EE70F6A" w:rsidR="00943C75" w:rsidRPr="00500C87" w:rsidRDefault="00943C75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lang w:bidi="he-IL"/>
        </w:rPr>
      </w:pPr>
    </w:p>
    <w:p w14:paraId="714730B1" w14:textId="5323F8AD" w:rsidR="00943C75" w:rsidRPr="00500C87" w:rsidRDefault="00943C75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lang w:bidi="he-IL"/>
        </w:rPr>
      </w:pPr>
    </w:p>
    <w:p w14:paraId="36427F2A" w14:textId="72E3EE1E" w:rsidR="00943C75" w:rsidRDefault="00943C75" w:rsidP="00AF0707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2D32E6B8" w14:textId="77777777" w:rsidR="00AF0707" w:rsidRPr="00500C87" w:rsidRDefault="00AF0707" w:rsidP="00AF0707">
      <w:pPr>
        <w:bidi/>
        <w:spacing w:line="360" w:lineRule="auto"/>
        <w:rPr>
          <w:rFonts w:ascii="David" w:hAnsi="David" w:cs="David"/>
          <w:b/>
          <w:bCs/>
          <w:sz w:val="24"/>
          <w:szCs w:val="24"/>
          <w:lang w:bidi="he-IL"/>
        </w:rPr>
      </w:pPr>
    </w:p>
    <w:p w14:paraId="29DB8E6D" w14:textId="73BDE6FA" w:rsidR="00C04594" w:rsidRPr="00500C87" w:rsidRDefault="00943C75" w:rsidP="00AF0707">
      <w:pPr>
        <w:pStyle w:val="Heading1"/>
        <w:numPr>
          <w:ilvl w:val="0"/>
          <w:numId w:val="1"/>
        </w:numPr>
        <w:bidi/>
        <w:spacing w:line="360" w:lineRule="auto"/>
        <w:rPr>
          <w:rFonts w:ascii="David" w:hAnsi="David" w:cs="David"/>
          <w:rtl/>
          <w:lang w:bidi="he-IL"/>
        </w:rPr>
      </w:pPr>
      <w:bookmarkStart w:id="0" w:name="_Toc54626363"/>
      <w:bookmarkStart w:id="1" w:name="_Toc54628915"/>
      <w:r w:rsidRPr="00500C87">
        <w:rPr>
          <w:rFonts w:ascii="David" w:hAnsi="David" w:cs="David"/>
          <w:rtl/>
          <w:lang w:bidi="he-IL"/>
        </w:rPr>
        <w:lastRenderedPageBreak/>
        <w:t>הקדמ</w:t>
      </w:r>
      <w:bookmarkEnd w:id="0"/>
      <w:r w:rsidR="007333D4" w:rsidRPr="00500C87">
        <w:rPr>
          <w:rFonts w:ascii="David" w:hAnsi="David" w:cs="David"/>
          <w:rtl/>
          <w:lang w:bidi="he-IL"/>
        </w:rPr>
        <w:t>ה</w:t>
      </w:r>
      <w:bookmarkEnd w:id="1"/>
    </w:p>
    <w:p w14:paraId="3F38C184" w14:textId="407ACD83" w:rsidR="00C04594" w:rsidRPr="00500C87" w:rsidRDefault="00C04594" w:rsidP="00AF0707">
      <w:pPr>
        <w:pStyle w:val="Heading2"/>
        <w:numPr>
          <w:ilvl w:val="1"/>
          <w:numId w:val="1"/>
        </w:numPr>
        <w:bidi/>
        <w:spacing w:line="360" w:lineRule="auto"/>
        <w:rPr>
          <w:rFonts w:ascii="David" w:hAnsi="David" w:cs="David"/>
          <w:rtl/>
          <w:lang w:bidi="he-IL"/>
        </w:rPr>
      </w:pPr>
      <w:bookmarkStart w:id="2" w:name="_Toc54626364"/>
      <w:bookmarkStart w:id="3" w:name="_Toc54628916"/>
      <w:r w:rsidRPr="00500C87">
        <w:rPr>
          <w:rFonts w:ascii="David" w:hAnsi="David" w:cs="David"/>
          <w:rtl/>
          <w:lang w:bidi="he-IL"/>
        </w:rPr>
        <w:t>מטרה</w:t>
      </w:r>
      <w:bookmarkEnd w:id="2"/>
      <w:bookmarkEnd w:id="3"/>
    </w:p>
    <w:p w14:paraId="222E40B7" w14:textId="77777777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מטרת המסמך הינה לאפיין דרישות עבור המשחק הממוחשב "חמקה".</w:t>
      </w:r>
    </w:p>
    <w:p w14:paraId="237E0B92" w14:textId="77777777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המסמך מכיל אפיון דרישות שיענו על חוקי המשחק ואופן הפעלתו, ודרישות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פונקציונליות לכל אובייקט</w:t>
      </w:r>
      <w:r w:rsidRPr="00500C87">
        <w:rPr>
          <w:rFonts w:ascii="David" w:hAnsi="David" w:cs="David"/>
          <w:sz w:val="24"/>
          <w:szCs w:val="24"/>
        </w:rPr>
        <w:t>.</w:t>
      </w:r>
    </w:p>
    <w:p w14:paraId="63BC0E99" w14:textId="4F8B0650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המסמך מיועד לקריאה ע"י בעלי המוצר, צוות הפיתוח וצוות היישום</w:t>
      </w:r>
      <w:r w:rsidRPr="00500C87">
        <w:rPr>
          <w:rFonts w:ascii="David" w:hAnsi="David" w:cs="David"/>
          <w:sz w:val="24"/>
          <w:szCs w:val="24"/>
        </w:rPr>
        <w:t>.</w:t>
      </w:r>
    </w:p>
    <w:p w14:paraId="3065F14F" w14:textId="3792E872" w:rsidR="00C04594" w:rsidRDefault="00C04594" w:rsidP="00AF0707">
      <w:pPr>
        <w:pStyle w:val="Heading2"/>
        <w:bidi/>
        <w:spacing w:line="360" w:lineRule="auto"/>
        <w:rPr>
          <w:rFonts w:ascii="David" w:hAnsi="David" w:cs="David"/>
          <w:rtl/>
          <w:lang w:bidi="he-IL"/>
        </w:rPr>
      </w:pPr>
    </w:p>
    <w:p w14:paraId="19EC3B9A" w14:textId="6A00D2D6" w:rsidR="00D63E26" w:rsidRPr="00D63E26" w:rsidRDefault="00D63E26" w:rsidP="00AF0707">
      <w:pPr>
        <w:pStyle w:val="Heading2"/>
        <w:numPr>
          <w:ilvl w:val="1"/>
          <w:numId w:val="1"/>
        </w:numPr>
        <w:bidi/>
        <w:spacing w:line="360" w:lineRule="auto"/>
        <w:rPr>
          <w:rtl/>
          <w:lang w:bidi="he-IL"/>
        </w:rPr>
      </w:pPr>
      <w:r>
        <w:rPr>
          <w:lang w:bidi="ar-LB"/>
        </w:rPr>
        <w:t>Scope</w:t>
      </w:r>
    </w:p>
    <w:p w14:paraId="11F7F548" w14:textId="786DF318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מסמך זה מאפיין את משחק הקופסא "חמקה" שהוא בעצם משחק "דמקה" בגרסתו הממוחשבת, ובהוספת כמה חוקים חדשים.</w:t>
      </w:r>
    </w:p>
    <w:p w14:paraId="1B3ED99E" w14:textId="58A4F69E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מטרת כל שחקן היא להוריד מהלוח ("לאכול") את כל החיילים של היריב, או לחסום אותם , כלומר לא לאפשר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ליריב לקיים מהלך. </w:t>
      </w:r>
    </w:p>
    <w:p w14:paraId="4B95DE92" w14:textId="187D1567" w:rsidR="005C0948" w:rsidRPr="00500C87" w:rsidRDefault="005C0948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במהלך המשחק, השחקנים ייתקלו במגוון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שאלות בנושאי הקורס "הנדסת תכנה". מענה נכון או לא נכון על שאלה יוכל להשפיע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על מס' הנקודות שאסף במהלך המשחק</w:t>
      </w:r>
      <w:r w:rsidRPr="00500C87">
        <w:rPr>
          <w:rFonts w:ascii="David" w:hAnsi="David" w:cs="David"/>
          <w:sz w:val="24"/>
          <w:szCs w:val="24"/>
        </w:rPr>
        <w:t>.</w:t>
      </w: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Pr="00500C87">
        <w:rPr>
          <w:rFonts w:ascii="David" w:hAnsi="David" w:cs="David"/>
          <w:sz w:val="24"/>
          <w:szCs w:val="24"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המשחק מיועד ל-2 משתתפים שהינם סטודנטים בקורס "הנדסת תוכנה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ואבטחת איכות" ובסופו יש מנצח אחד; השחקו המנצח הוא השחקן שאסף יותר נקודות מהשחקן השני בסוף המשחק.</w:t>
      </w:r>
    </w:p>
    <w:p w14:paraId="656539CD" w14:textId="03767F76" w:rsidR="005C0948" w:rsidRPr="00500C87" w:rsidRDefault="005C0948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המשחק ישמש את הסטודנט במהלך הסמסטר ויהווה עזר נוסף ללמידה</w:t>
      </w:r>
      <w:r w:rsidRPr="00500C87">
        <w:rPr>
          <w:rFonts w:ascii="David" w:hAnsi="David" w:cs="David"/>
          <w:sz w:val="24"/>
          <w:szCs w:val="24"/>
        </w:rPr>
        <w:t>.</w:t>
      </w:r>
    </w:p>
    <w:p w14:paraId="74047694" w14:textId="6A460C1E" w:rsidR="00385CDA" w:rsidRPr="00500C87" w:rsidRDefault="00385CDA" w:rsidP="00AF0707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4BBA96" w14:textId="5DC2E235" w:rsidR="00385CDA" w:rsidRPr="00500C87" w:rsidRDefault="00385CDA" w:rsidP="00AF0707">
      <w:pPr>
        <w:pStyle w:val="Heading2"/>
        <w:numPr>
          <w:ilvl w:val="1"/>
          <w:numId w:val="1"/>
        </w:numPr>
        <w:bidi/>
        <w:spacing w:line="360" w:lineRule="auto"/>
        <w:rPr>
          <w:rFonts w:ascii="David" w:hAnsi="David" w:cs="David"/>
          <w:lang w:bidi="he-IL"/>
        </w:rPr>
      </w:pPr>
      <w:bookmarkStart w:id="4" w:name="_Toc54628918"/>
      <w:r w:rsidRPr="00500C87">
        <w:rPr>
          <w:rFonts w:ascii="David" w:hAnsi="David" w:cs="David"/>
          <w:rtl/>
          <w:lang w:bidi="he-IL"/>
        </w:rPr>
        <w:t>הגדרות</w:t>
      </w:r>
      <w:bookmarkEnd w:id="4"/>
    </w:p>
    <w:p w14:paraId="7E2F17D2" w14:textId="5AB36874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</w:rPr>
        <w:t>Java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: היא שפת תכנות מונחית עצמים.</w:t>
      </w:r>
    </w:p>
    <w:p w14:paraId="7609EB50" w14:textId="116DA7EC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  <w:lang w:bidi="ar-LB"/>
        </w:rPr>
        <w:t>Eclipse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: פלטפורמת תוכנה פתוחה וחופשית לפיתוח יישומי צד – לקוח עשירים.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</w:p>
    <w:p w14:paraId="0B6BFCDC" w14:textId="36CFBE75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ממשק</w:t>
      </w:r>
      <w:r w:rsidRPr="00500C87">
        <w:rPr>
          <w:rFonts w:ascii="David" w:hAnsi="David" w:cs="David"/>
          <w:sz w:val="24"/>
          <w:szCs w:val="24"/>
          <w:lang w:bidi="he-IL"/>
        </w:rPr>
        <w:t>:</w:t>
      </w: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 ממשק תכנות יישומים – ספריות קוד, פקודות, פונקציות ופרוצדורות מן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המוכן, בהן יכולים המתכנתים לעשות שימוש מבלי להידרש לכתוב אותן בעצמם.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</w:p>
    <w:p w14:paraId="7C8E9F34" w14:textId="166D92BB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אובייקט</w:t>
      </w:r>
      <w:r w:rsidRPr="00500C87">
        <w:rPr>
          <w:rFonts w:ascii="David" w:hAnsi="David" w:cs="David"/>
          <w:sz w:val="24"/>
          <w:szCs w:val="24"/>
          <w:lang w:bidi="he-IL"/>
        </w:rPr>
        <w:t>:</w:t>
      </w: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 מנגנון בתכנות מונחה עצמים המשמש לייצוג נתונים ופעולות בתוכנית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מחשב</w:t>
      </w:r>
      <w:r w:rsidRPr="00500C87">
        <w:rPr>
          <w:rFonts w:ascii="David" w:hAnsi="David" w:cs="David"/>
          <w:sz w:val="24"/>
          <w:szCs w:val="24"/>
        </w:rPr>
        <w:t xml:space="preserve">. </w:t>
      </w:r>
    </w:p>
    <w:p w14:paraId="41547280" w14:textId="7754ABC3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מתודה: פרוצדורה או שיטה היא רצף של פקודות המאוגדות יחדיו, במטרה לבצע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מטלה מוגדרת, מימוש של אלגוריתם. פונקציה היא שגרה המחזירה ערך</w:t>
      </w:r>
      <w:r w:rsidRPr="00500C87">
        <w:rPr>
          <w:rFonts w:ascii="David" w:hAnsi="David" w:cs="David"/>
          <w:sz w:val="24"/>
          <w:szCs w:val="24"/>
        </w:rPr>
        <w:t xml:space="preserve">. </w:t>
      </w:r>
    </w:p>
    <w:p w14:paraId="29A90AB1" w14:textId="14C17A4A" w:rsidR="00D03893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שדה: אלמנט יסודי של אחסון נתונים.</w:t>
      </w:r>
    </w:p>
    <w:p w14:paraId="5D7D2C18" w14:textId="26116BF0" w:rsidR="007333D4" w:rsidRPr="00500C87" w:rsidRDefault="007333D4" w:rsidP="00AF0707">
      <w:pPr>
        <w:bidi/>
        <w:spacing w:line="360" w:lineRule="auto"/>
        <w:jc w:val="both"/>
        <w:rPr>
          <w:rFonts w:ascii="David" w:hAnsi="David" w:cs="David"/>
          <w:sz w:val="24"/>
          <w:szCs w:val="24"/>
          <w:rtl/>
          <w:lang w:bidi="he-IL"/>
        </w:rPr>
      </w:pPr>
    </w:p>
    <w:p w14:paraId="05669A27" w14:textId="262E82B8" w:rsidR="007333D4" w:rsidRPr="00500C87" w:rsidRDefault="007333D4" w:rsidP="00AF0707">
      <w:pPr>
        <w:pStyle w:val="Heading2"/>
        <w:numPr>
          <w:ilvl w:val="1"/>
          <w:numId w:val="1"/>
        </w:numPr>
        <w:bidi/>
        <w:spacing w:line="360" w:lineRule="auto"/>
        <w:rPr>
          <w:rFonts w:ascii="David" w:hAnsi="David" w:cs="David"/>
          <w:rtl/>
          <w:lang w:bidi="he-IL"/>
        </w:rPr>
      </w:pPr>
      <w:bookmarkStart w:id="5" w:name="_Toc54628919"/>
      <w:r w:rsidRPr="00500C87">
        <w:rPr>
          <w:rFonts w:ascii="David" w:hAnsi="David" w:cs="David"/>
          <w:rtl/>
          <w:lang w:bidi="he-IL"/>
        </w:rPr>
        <w:lastRenderedPageBreak/>
        <w:t>סימוכין</w:t>
      </w:r>
      <w:bookmarkEnd w:id="5"/>
    </w:p>
    <w:p w14:paraId="25813D14" w14:textId="7B3663B0" w:rsidR="007333D4" w:rsidRPr="00500C87" w:rsidRDefault="007333D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מפרט הדרישות נכתב בהתאם לתקן הנדר: </w:t>
      </w:r>
      <w:r w:rsidRPr="00500C87">
        <w:rPr>
          <w:rFonts w:ascii="David" w:hAnsi="David" w:cs="David"/>
          <w:sz w:val="24"/>
          <w:szCs w:val="24"/>
          <w:lang w:bidi="ar-LB"/>
        </w:rPr>
        <w:t>STD – IEEE – SRS – 830 – 1998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.</w:t>
      </w:r>
    </w:p>
    <w:p w14:paraId="4D97C57D" w14:textId="7B42F456" w:rsidR="007333D4" w:rsidRPr="00500C87" w:rsidRDefault="00500C87" w:rsidP="00AF0707">
      <w:pPr>
        <w:spacing w:line="360" w:lineRule="auto"/>
        <w:ind w:left="360"/>
        <w:jc w:val="right"/>
        <w:rPr>
          <w:rFonts w:ascii="David" w:hAnsi="David" w:cs="David"/>
          <w:sz w:val="24"/>
          <w:szCs w:val="24"/>
          <w:rtl/>
          <w:lang w:bidi="he-IL"/>
        </w:rPr>
      </w:pPr>
      <w:hyperlink r:id="rId13" w:history="1">
        <w:r w:rsidRPr="00500C87">
          <w:rPr>
            <w:rStyle w:val="Hyperlink"/>
            <w:rFonts w:ascii="David" w:hAnsi="David" w:cs="David"/>
            <w:sz w:val="24"/>
            <w:szCs w:val="24"/>
          </w:rPr>
          <w:t>http://homepages.dcc.ufmg.br/~rodolfo/es-1-03/IEEE-Std-830</w:t>
        </w:r>
        <w:r w:rsidRPr="00500C87">
          <w:rPr>
            <w:rStyle w:val="Hyperlink"/>
            <w:rFonts w:ascii="David" w:hAnsi="David" w:cs="David"/>
            <w:sz w:val="24"/>
            <w:szCs w:val="24"/>
            <w:rtl/>
            <w:lang w:bidi="he-IL"/>
          </w:rPr>
          <w:t>-</w:t>
        </w:r>
        <w:r w:rsidRPr="00500C87">
          <w:rPr>
            <w:rStyle w:val="Hyperlink"/>
            <w:rFonts w:ascii="David" w:hAnsi="David" w:cs="David"/>
            <w:sz w:val="24"/>
            <w:szCs w:val="24"/>
          </w:rPr>
          <w:t>1998.pdf</w:t>
        </w:r>
      </w:hyperlink>
      <w:r w:rsidR="007333D4" w:rsidRPr="00500C87">
        <w:rPr>
          <w:rFonts w:ascii="David" w:hAnsi="David" w:cs="David"/>
          <w:sz w:val="24"/>
          <w:szCs w:val="24"/>
          <w:rtl/>
          <w:lang w:bidi="he-IL"/>
        </w:rPr>
        <w:t xml:space="preserve">מקור: </w:t>
      </w:r>
      <w:r w:rsidR="00D63E26">
        <w:rPr>
          <w:rFonts w:ascii="David" w:hAnsi="David" w:cs="David"/>
          <w:sz w:val="24"/>
          <w:szCs w:val="24"/>
          <w:rtl/>
          <w:lang w:bidi="he-IL"/>
        </w:rPr>
        <w:tab/>
      </w:r>
      <w:r w:rsidR="00D63E26">
        <w:rPr>
          <w:rFonts w:ascii="David" w:hAnsi="David" w:cs="David" w:hint="cs"/>
          <w:sz w:val="24"/>
          <w:szCs w:val="24"/>
          <w:rtl/>
          <w:lang w:bidi="he-IL"/>
        </w:rPr>
        <w:t xml:space="preserve">      </w:t>
      </w:r>
    </w:p>
    <w:p w14:paraId="7E431237" w14:textId="7196C0FD" w:rsidR="00500C87" w:rsidRPr="00500C87" w:rsidRDefault="00500C87" w:rsidP="00AF0707">
      <w:pPr>
        <w:bidi/>
        <w:spacing w:line="360" w:lineRule="auto"/>
        <w:ind w:left="360"/>
        <w:rPr>
          <w:rFonts w:ascii="David" w:hAnsi="David" w:cs="David"/>
          <w:color w:val="FF0000"/>
          <w:sz w:val="24"/>
          <w:szCs w:val="24"/>
          <w:rtl/>
          <w:lang w:bidi="ar-LB"/>
        </w:rPr>
      </w:pPr>
      <w:r w:rsidRPr="00500C87">
        <w:rPr>
          <w:rFonts w:ascii="David" w:hAnsi="David" w:cs="David"/>
          <w:color w:val="FF0000"/>
          <w:sz w:val="24"/>
          <w:szCs w:val="24"/>
          <w:rtl/>
          <w:lang w:bidi="he-IL"/>
        </w:rPr>
        <w:t xml:space="preserve">מפרט הדרישות נכתב תחת:  </w:t>
      </w:r>
      <w:r w:rsidRPr="00500C87">
        <w:rPr>
          <w:rFonts w:ascii="David" w:hAnsi="David" w:cs="David"/>
          <w:color w:val="FF0000"/>
          <w:sz w:val="24"/>
          <w:szCs w:val="24"/>
          <w:lang w:bidi="ar-LB"/>
        </w:rPr>
        <w:t xml:space="preserve">SRS template – organized by ??? </w:t>
      </w:r>
    </w:p>
    <w:p w14:paraId="3383A7C6" w14:textId="77777777" w:rsidR="009E18AC" w:rsidRPr="00500C87" w:rsidRDefault="009E18AC" w:rsidP="00AF0707">
      <w:pPr>
        <w:bidi/>
        <w:spacing w:line="360" w:lineRule="auto"/>
        <w:rPr>
          <w:rFonts w:ascii="David" w:hAnsi="David" w:cs="David"/>
          <w:sz w:val="24"/>
          <w:szCs w:val="24"/>
          <w:rtl/>
          <w:lang w:bidi="ar-LB"/>
        </w:rPr>
      </w:pPr>
    </w:p>
    <w:p w14:paraId="5FB82FD0" w14:textId="585AB836" w:rsidR="00500C87" w:rsidRPr="00500C87" w:rsidRDefault="00500C87" w:rsidP="00AF0707">
      <w:pPr>
        <w:pStyle w:val="Heading2"/>
        <w:numPr>
          <w:ilvl w:val="1"/>
          <w:numId w:val="1"/>
        </w:numPr>
        <w:bidi/>
        <w:spacing w:line="360" w:lineRule="auto"/>
        <w:rPr>
          <w:rFonts w:ascii="David" w:hAnsi="David" w:cs="David"/>
          <w:rtl/>
          <w:lang w:bidi="he-IL"/>
        </w:rPr>
      </w:pPr>
      <w:bookmarkStart w:id="6" w:name="_Toc54628920"/>
      <w:r w:rsidRPr="00500C87">
        <w:rPr>
          <w:rFonts w:ascii="David" w:hAnsi="David" w:cs="David"/>
          <w:rtl/>
          <w:lang w:bidi="he-IL"/>
        </w:rPr>
        <w:t>סקירה כללית של המשך המסמך</w:t>
      </w:r>
      <w:bookmarkEnd w:id="6"/>
    </w:p>
    <w:p w14:paraId="67394E03" w14:textId="10ED6F11" w:rsidR="00500C87" w:rsidRPr="009E18AC" w:rsidRDefault="00500C87" w:rsidP="00AF0707">
      <w:pPr>
        <w:bidi/>
        <w:spacing w:line="360" w:lineRule="auto"/>
        <w:ind w:left="360"/>
        <w:rPr>
          <w:rFonts w:ascii="David" w:hAnsi="David" w:cs="David"/>
          <w:b/>
          <w:bCs/>
          <w:sz w:val="24"/>
          <w:szCs w:val="24"/>
          <w:rtl/>
        </w:rPr>
      </w:pP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פרק</w:t>
      </w:r>
      <w:r w:rsidRPr="009E18AC">
        <w:rPr>
          <w:rFonts w:ascii="David" w:hAnsi="David" w:cs="David"/>
          <w:b/>
          <w:bCs/>
          <w:sz w:val="24"/>
          <w:szCs w:val="24"/>
          <w:rtl/>
        </w:rPr>
        <w:t xml:space="preserve"> 2 </w:t>
      </w: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–</w:t>
      </w:r>
      <w:r w:rsidRPr="009E18AC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תיאור</w:t>
      </w:r>
      <w:r w:rsidRPr="009E18AC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כללי</w:t>
      </w:r>
      <w:r w:rsidRPr="009E18AC">
        <w:rPr>
          <w:rFonts w:ascii="David" w:hAnsi="David" w:cs="David"/>
          <w:b/>
          <w:bCs/>
          <w:sz w:val="24"/>
          <w:szCs w:val="24"/>
          <w:rtl/>
        </w:rPr>
        <w:t xml:space="preserve">: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תיאור כללי של המערכת והממשקים בה. תיאור דרישות לא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ספציפיות שינחו את פרק 3</w:t>
      </w:r>
      <w:r w:rsidRPr="00500C87">
        <w:rPr>
          <w:rFonts w:ascii="David" w:hAnsi="David" w:cs="David"/>
          <w:sz w:val="24"/>
          <w:szCs w:val="24"/>
        </w:rPr>
        <w:t>.</w:t>
      </w:r>
    </w:p>
    <w:p w14:paraId="4E1E226B" w14:textId="3D78A80A" w:rsidR="002E1DF5" w:rsidRDefault="00500C87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פרק 3 – דרישות ספציפיות:</w:t>
      </w:r>
      <w:r w:rsidRPr="009E18AC">
        <w:rPr>
          <w:rFonts w:ascii="David" w:hAnsi="David" w:cs="David"/>
          <w:b/>
          <w:bCs/>
          <w:sz w:val="24"/>
          <w:szCs w:val="24"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תיאור של הדרישות הפונקציונאליות מהמערכת</w:t>
      </w:r>
      <w:r w:rsidRPr="00500C87">
        <w:rPr>
          <w:rFonts w:ascii="David" w:hAnsi="David" w:cs="David"/>
          <w:sz w:val="24"/>
          <w:szCs w:val="24"/>
        </w:rPr>
        <w:t xml:space="preserve">,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הכרת מבנה המערכת (מחלקות, שדות ופונקציות</w:t>
      </w:r>
      <w:r w:rsidRPr="00500C87">
        <w:rPr>
          <w:rFonts w:ascii="David" w:hAnsi="David" w:cs="David"/>
          <w:sz w:val="24"/>
          <w:szCs w:val="24"/>
        </w:rPr>
        <w:t>(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.</w:t>
      </w:r>
    </w:p>
    <w:p w14:paraId="58D351F6" w14:textId="77777777" w:rsidR="00A64FF2" w:rsidRDefault="00A64FF2" w:rsidP="00A64FF2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</w:p>
    <w:p w14:paraId="308C06A7" w14:textId="0818F314" w:rsidR="002E1DF5" w:rsidRPr="002E1DF5" w:rsidRDefault="002E1DF5" w:rsidP="00AF0707">
      <w:pPr>
        <w:pStyle w:val="Heading1"/>
        <w:numPr>
          <w:ilvl w:val="0"/>
          <w:numId w:val="1"/>
        </w:numPr>
        <w:bidi/>
        <w:spacing w:line="360" w:lineRule="auto"/>
        <w:rPr>
          <w:lang w:bidi="he-IL"/>
        </w:rPr>
      </w:pPr>
      <w:r>
        <w:rPr>
          <w:rFonts w:hint="cs"/>
          <w:rtl/>
          <w:lang w:bidi="he-IL"/>
        </w:rPr>
        <w:t>תיאור כללי</w:t>
      </w:r>
    </w:p>
    <w:p w14:paraId="33F5AB9A" w14:textId="6BFBFF76" w:rsidR="00500C87" w:rsidRDefault="002E1DF5" w:rsidP="00AF0707">
      <w:pPr>
        <w:pStyle w:val="Heading2"/>
        <w:numPr>
          <w:ilvl w:val="1"/>
          <w:numId w:val="1"/>
        </w:num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פרספקטיבת המוצר</w:t>
      </w:r>
    </w:p>
    <w:p w14:paraId="03D5056C" w14:textId="77777777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>חמקה היא הדמיית משחק דמקה, מיועד ל- 2 שחקנים</w:t>
      </w:r>
      <w:r w:rsidRPr="002E1DF5">
        <w:rPr>
          <w:rFonts w:ascii="David" w:hAnsi="David" w:cs="David"/>
          <w:sz w:val="24"/>
          <w:szCs w:val="24"/>
        </w:rPr>
        <w:t xml:space="preserve">. </w:t>
      </w:r>
    </w:p>
    <w:p w14:paraId="24A29D8A" w14:textId="77777777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דמקה הינו משחק קופסא המורכב מלוח בגודל 8 *8 של משבצות בשני צבעים לסירוגין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שחור ולבן</w:t>
      </w:r>
      <w:r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 . כל שחקן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מתחיל עם 12 חיילים בצבע כלשהו המסודרים על 3 השורות הקרובות אליו במשבצות השחורות, כאשר הלוח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מונח כך שהמשבצת הימנית ביותר בשורה הקרובה לכל שחקן תהיה לבנה</w:t>
      </w:r>
      <w:r w:rsidRPr="002E1DF5">
        <w:rPr>
          <w:rFonts w:ascii="David" w:hAnsi="David" w:cs="David"/>
          <w:sz w:val="24"/>
          <w:szCs w:val="24"/>
        </w:rPr>
        <w:t xml:space="preserve">. </w:t>
      </w:r>
    </w:p>
    <w:p w14:paraId="622932D9" w14:textId="4A7181EB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מטרת כל שחקן היא להוריד מהלוח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"לאכול"</w:t>
      </w:r>
      <w:r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 את כל החיילים של היריב, או לחסום אותם , כלומר לא לאפשר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ליריב לקיים מהלך. שחקן שנשאר ללא חיילים או ללא מהלך אפשרי מוכרז כמפסיד</w:t>
      </w:r>
      <w:r w:rsidRPr="002E1DF5">
        <w:rPr>
          <w:rFonts w:ascii="David" w:hAnsi="David" w:cs="David"/>
          <w:sz w:val="24"/>
          <w:szCs w:val="24"/>
        </w:rPr>
        <w:t xml:space="preserve">. </w:t>
      </w:r>
    </w:p>
    <w:p w14:paraId="01CC552B" w14:textId="5132249A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>כל שחקן מניע בתורו חייל-משחק באלכסון ממשבצת שחורה אחת למשבצת שחורה פנויה וסמוכה בכיוון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היריב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תזוזה באלכסון</w:t>
      </w:r>
      <w:r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. חייל רגיל לא יכול לבצע צעדים "אחורה"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לכיוון ממנו בא</w:t>
      </w:r>
      <w:r w:rsidRPr="002E1DF5">
        <w:rPr>
          <w:rFonts w:ascii="David" w:hAnsi="David" w:cs="David"/>
          <w:sz w:val="24"/>
          <w:szCs w:val="24"/>
        </w:rPr>
        <w:t>(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D38B07D" w14:textId="1E9FC5F2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"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אכילת" חייל יריב מתבצעת כאשר חייל משחק של היריב מונח במשבצת סמוכה לחייל משחק של השחקן</w:t>
      </w:r>
      <w:r w:rsidRPr="002E1DF5">
        <w:rPr>
          <w:rFonts w:ascii="David" w:hAnsi="David" w:cs="David"/>
          <w:sz w:val="24"/>
          <w:szCs w:val="24"/>
        </w:rPr>
        <w:t xml:space="preserve">,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ומעבר לחייל של היריב יש משבצת פנויה, כך שניתן לדלג מעל החייל של היריב ו" לאכול" אותו. חייל ש"נאכל</w:t>
      </w:r>
      <w:r w:rsidRPr="002E1DF5">
        <w:rPr>
          <w:rFonts w:ascii="David" w:hAnsi="David" w:cs="David"/>
          <w:sz w:val="24"/>
          <w:szCs w:val="24"/>
        </w:rPr>
        <w:t xml:space="preserve">"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יוצא מהמשחק ומקנה נקודות ליריב. במידה וניתן לבצע פעולת " אכילה "– חובה לבצע אותה, במידה ולא בוצעה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החייל שיכול היה לבצע אותה "נשרף" ויוצא מהמשחק. אם לאחר אכילת חייל כלשהו מתאפשרת אכילה נוספת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ע"י אותו חייל, חובה לבצע גם אותה )באותו תור(. לא ניתן "לאכול" אחורנית, אולם ניתן "לאכול" אחורנית )ואף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חובה לעשות זאת( כבמסגרת רצף של "אכילות</w:t>
      </w:r>
      <w:r w:rsidRPr="002E1DF5">
        <w:rPr>
          <w:rFonts w:ascii="David" w:hAnsi="David" w:cs="David"/>
          <w:sz w:val="24"/>
          <w:szCs w:val="24"/>
        </w:rPr>
        <w:t xml:space="preserve">". </w:t>
      </w:r>
    </w:p>
    <w:p w14:paraId="4FAFCA7A" w14:textId="41B41EE2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>כאשר חייל מגיע לשורה האחרונה ונעצר שם, הוא הופך ל"מלכה". מלכה בניגוד לחייל רגיל יכולה לנוע באלכסון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לכל </w:t>
      </w:r>
      <w:r w:rsidR="005C68CF" w:rsidRPr="002E1DF5">
        <w:rPr>
          <w:rFonts w:ascii="David" w:hAnsi="David" w:cs="David" w:hint="cs"/>
          <w:sz w:val="24"/>
          <w:szCs w:val="24"/>
          <w:rtl/>
          <w:lang w:bidi="he-IL"/>
        </w:rPr>
        <w:t>הכוונים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="005C68CF"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גם אחורה</w:t>
      </w:r>
      <w:r w:rsidR="005C68CF"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, ללא הגבלה על כמות המשבצות בדרך )מותר לבצע צעדים ארוכים( ועל כן "לאכול</w:t>
      </w:r>
      <w:r w:rsidRPr="002E1DF5">
        <w:rPr>
          <w:rFonts w:ascii="David" w:hAnsi="David" w:cs="David"/>
          <w:sz w:val="24"/>
          <w:szCs w:val="24"/>
        </w:rPr>
        <w:t xml:space="preserve">"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חיילים/מלכות במרחק גדול</w:t>
      </w:r>
      <w:r w:rsidR="005C68CF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21A7BA4" w14:textId="27082F10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proofErr w:type="spellStart"/>
      <w:r w:rsidRPr="002E1DF5">
        <w:rPr>
          <w:rFonts w:ascii="David" w:hAnsi="David" w:cs="David"/>
          <w:sz w:val="24"/>
          <w:szCs w:val="24"/>
          <w:rtl/>
          <w:lang w:bidi="he-IL"/>
        </w:rPr>
        <w:lastRenderedPageBreak/>
        <w:t>בחמקה</w:t>
      </w:r>
      <w:proofErr w:type="spellEnd"/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 שעליכם לבנות למלכה יש יכולת מיוחדת נוספת והיא מעבר דרך קירות, לדוגמא, מלכה יכולה לעבור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דרך הגבול הימני של לוח המשחק ולהיכנס חזרה ללוח דרך הגבול השמאלי של הלוח )במקום שהי</w:t>
      </w:r>
      <w:r w:rsidR="00866523">
        <w:rPr>
          <w:rFonts w:ascii="David" w:hAnsi="David" w:cs="David" w:hint="cs"/>
          <w:sz w:val="24"/>
          <w:szCs w:val="24"/>
          <w:rtl/>
          <w:lang w:bidi="he-IL"/>
        </w:rPr>
        <w:t>י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תה מגיעה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אליו אילו היינו מצמידים לוח נוסף מימין ללוח הקיים – הרעיון הוא לממש תנועה טבעתית</w:t>
      </w:r>
      <w:r w:rsidRPr="002E1DF5">
        <w:rPr>
          <w:rFonts w:ascii="David" w:hAnsi="David" w:cs="David"/>
          <w:sz w:val="24"/>
          <w:szCs w:val="24"/>
        </w:rPr>
        <w:t xml:space="preserve">(. </w:t>
      </w:r>
    </w:p>
    <w:p w14:paraId="40E26A49" w14:textId="0E7AD0FE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>מלכה חייבת לבצע " אכילה" רק כאשר חייל יריב צמוד אליה, אך לא כאשר הוא נמצא בהמשך האלכסון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למרות ש"האכילה" אפשרי</w:t>
      </w:r>
      <w:r w:rsidR="005C68CF">
        <w:rPr>
          <w:rFonts w:ascii="David" w:hAnsi="David" w:cs="David" w:hint="cs"/>
          <w:sz w:val="24"/>
          <w:szCs w:val="24"/>
          <w:rtl/>
          <w:lang w:bidi="he-IL"/>
        </w:rPr>
        <w:t>ת).</w:t>
      </w:r>
    </w:p>
    <w:p w14:paraId="18B06C1B" w14:textId="77777777" w:rsidR="00A64FF2" w:rsidRDefault="00A64FF2" w:rsidP="00A64FF2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</w:p>
    <w:p w14:paraId="6F429ADF" w14:textId="7F013923" w:rsidR="00423325" w:rsidRDefault="00423325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ממשק מערכת</w:t>
      </w:r>
    </w:p>
    <w:p w14:paraId="4E5CEED1" w14:textId="77777777" w:rsidR="00423325" w:rsidRDefault="00423325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המערכת היא משחק מחשב מרובה שחקנים, המשחק הינו מקומי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423325">
        <w:rPr>
          <w:rFonts w:ascii="David" w:hAnsi="David" w:cs="David"/>
          <w:sz w:val="24"/>
          <w:szCs w:val="24"/>
          <w:rtl/>
          <w:lang w:bidi="he-IL"/>
        </w:rPr>
        <w:t>כל</w:t>
      </w:r>
      <w:r w:rsidRPr="00423325">
        <w:rPr>
          <w:rFonts w:ascii="David" w:hAnsi="David" w:cs="David"/>
          <w:sz w:val="24"/>
          <w:szCs w:val="24"/>
          <w:rtl/>
        </w:rPr>
        <w:t xml:space="preserve">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>השחקנים משחקים על אותו המחשב</w:t>
      </w:r>
      <w:r w:rsidRPr="00423325">
        <w:rPr>
          <w:rFonts w:ascii="David" w:hAnsi="David" w:cs="David"/>
          <w:sz w:val="24"/>
          <w:szCs w:val="24"/>
        </w:rPr>
        <w:t>(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31DED18C" w14:textId="77777777" w:rsidR="00423325" w:rsidRDefault="00423325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423325">
        <w:rPr>
          <w:rFonts w:ascii="David" w:hAnsi="David" w:cs="David"/>
          <w:sz w:val="24"/>
          <w:szCs w:val="24"/>
          <w:rtl/>
          <w:lang w:bidi="he-IL"/>
        </w:rPr>
        <w:t>במהלך כל המשחק יוכלו כל השחקנים לראות את מצבו של כל שחקן</w:t>
      </w:r>
      <w:r w:rsidRPr="00423325">
        <w:rPr>
          <w:rFonts w:ascii="David" w:hAnsi="David" w:cs="David"/>
          <w:sz w:val="24"/>
          <w:szCs w:val="24"/>
          <w:rtl/>
        </w:rPr>
        <w:t xml:space="preserve">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מבחינת </w:t>
      </w:r>
      <w:r>
        <w:rPr>
          <w:rFonts w:ascii="David" w:hAnsi="David" w:cs="David" w:hint="cs"/>
          <w:sz w:val="24"/>
          <w:szCs w:val="24"/>
          <w:rtl/>
          <w:lang w:bidi="he-IL"/>
        </w:rPr>
        <w:t>נקודות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, </w:t>
      </w:r>
      <w:r>
        <w:rPr>
          <w:rFonts w:ascii="David" w:hAnsi="David" w:cs="David" w:hint="cs"/>
          <w:sz w:val="24"/>
          <w:szCs w:val="24"/>
          <w:rtl/>
          <w:lang w:bidi="he-IL"/>
        </w:rPr>
        <w:t>חיילים במשחק, וחיילים נאכלו)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. </w:t>
      </w:r>
    </w:p>
    <w:p w14:paraId="4945B98A" w14:textId="5FE3E7E7" w:rsidR="00423325" w:rsidRDefault="00423325" w:rsidP="00AF0707">
      <w:pPr>
        <w:bidi/>
        <w:spacing w:line="360" w:lineRule="auto"/>
        <w:ind w:left="720"/>
        <w:rPr>
          <w:rFonts w:ascii="David" w:hAnsi="David"/>
          <w:sz w:val="24"/>
          <w:szCs w:val="24"/>
          <w:rtl/>
          <w:lang w:bidi="he-IL"/>
        </w:rPr>
      </w:pP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פעולות 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 xml:space="preserve">כל משתמש מוצגים לשחקן השני.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כאשר משתמש דורך על משבצת 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>צהובה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>תופיע לו שאלה מסוימת שיידרש לענות עליה.</w:t>
      </w:r>
      <w:r w:rsidRPr="00423325">
        <w:rPr>
          <w:rFonts w:ascii="David" w:hAnsi="David" w:cs="David"/>
          <w:sz w:val="24"/>
          <w:szCs w:val="24"/>
        </w:rPr>
        <w:t xml:space="preserve">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>מאגר השאלות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 xml:space="preserve"> והיסטוריות המשחקים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 ישמר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 xml:space="preserve">ו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>בקוב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 xml:space="preserve">ץ </w:t>
      </w:r>
      <w:r w:rsidR="0041223D">
        <w:rPr>
          <w:rFonts w:ascii="David" w:hAnsi="David"/>
          <w:sz w:val="24"/>
          <w:szCs w:val="24"/>
          <w:lang w:bidi="ar-LB"/>
        </w:rPr>
        <w:t>Json</w:t>
      </w:r>
      <w:r w:rsidR="0041223D">
        <w:rPr>
          <w:rFonts w:ascii="David" w:hAnsi="David" w:hint="cs"/>
          <w:sz w:val="24"/>
          <w:szCs w:val="24"/>
          <w:rtl/>
          <w:lang w:bidi="he-IL"/>
        </w:rPr>
        <w:t>.</w:t>
      </w:r>
    </w:p>
    <w:p w14:paraId="4544775D" w14:textId="6EA3FA95" w:rsidR="00D63E26" w:rsidRDefault="00D63E26" w:rsidP="00AF0707">
      <w:pPr>
        <w:bidi/>
        <w:spacing w:line="360" w:lineRule="auto"/>
        <w:rPr>
          <w:rFonts w:ascii="David" w:hAnsi="David"/>
          <w:sz w:val="24"/>
          <w:szCs w:val="24"/>
          <w:lang w:bidi="he-IL"/>
        </w:rPr>
      </w:pPr>
    </w:p>
    <w:p w14:paraId="23D11121" w14:textId="52A489EB" w:rsidR="00D63E26" w:rsidRDefault="00D63E26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ממשק משתמש</w:t>
      </w:r>
    </w:p>
    <w:p w14:paraId="33C6DCC6" w14:textId="77777777" w:rsidR="00D63E26" w:rsidRDefault="00D63E26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D63E26">
        <w:rPr>
          <w:rFonts w:ascii="David" w:hAnsi="David" w:cs="David"/>
          <w:sz w:val="24"/>
          <w:szCs w:val="24"/>
          <w:rtl/>
          <w:lang w:bidi="he-IL"/>
        </w:rPr>
        <w:t>בממשק המשתמש יהיה מסך ניווט שיכיל אופציות בחירה למשתמש ולחיצה</w:t>
      </w:r>
      <w:r w:rsidRPr="00D63E26">
        <w:rPr>
          <w:rFonts w:ascii="David" w:hAnsi="David" w:cs="David"/>
          <w:sz w:val="24"/>
          <w:szCs w:val="24"/>
          <w:rtl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על כל אחד מהם יוביל לפונקציונאליות אחרת במערכת- התחלת משחק</w:t>
      </w:r>
      <w:r w:rsidRPr="00D63E26">
        <w:rPr>
          <w:rFonts w:ascii="David" w:hAnsi="David" w:cs="David"/>
          <w:sz w:val="24"/>
          <w:szCs w:val="24"/>
        </w:rPr>
        <w:t xml:space="preserve">,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צפייה בה</w:t>
      </w:r>
      <w:r>
        <w:rPr>
          <w:rFonts w:ascii="David" w:hAnsi="David" w:cs="David" w:hint="cs"/>
          <w:sz w:val="24"/>
          <w:szCs w:val="24"/>
          <w:rtl/>
          <w:lang w:bidi="he-IL"/>
        </w:rPr>
        <w:t>י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סטורי</w:t>
      </w:r>
      <w:r>
        <w:rPr>
          <w:rFonts w:ascii="David" w:hAnsi="David" w:cs="David" w:hint="cs"/>
          <w:sz w:val="24"/>
          <w:szCs w:val="24"/>
          <w:rtl/>
          <w:lang w:bidi="he-IL"/>
        </w:rPr>
        <w:t>ו</w:t>
      </w:r>
      <w:r w:rsidRPr="00D63E26">
        <w:rPr>
          <w:rFonts w:ascii="David" w:hAnsi="David" w:cs="David"/>
          <w:sz w:val="24"/>
          <w:szCs w:val="24"/>
          <w:rtl/>
          <w:lang w:bidi="he-IL"/>
        </w:rPr>
        <w:t xml:space="preserve">ת משחקים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משתמשים ותוצאותיהם במשחקים הקודמים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),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 xml:space="preserve">קריאת חוקי משחק וניהול מאגר שאלות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בו ניתן לצפות, לערוך, להוסיף</w:t>
      </w:r>
      <w:r w:rsidRPr="00D63E26">
        <w:rPr>
          <w:rFonts w:ascii="David" w:hAnsi="David" w:cs="David"/>
          <w:sz w:val="24"/>
          <w:szCs w:val="24"/>
          <w:rtl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ולמחוק שאלו</w:t>
      </w:r>
      <w:r>
        <w:rPr>
          <w:rFonts w:ascii="David" w:hAnsi="David" w:cs="David" w:hint="cs"/>
          <w:sz w:val="24"/>
          <w:szCs w:val="24"/>
          <w:rtl/>
          <w:lang w:bidi="he-IL"/>
        </w:rPr>
        <w:t>ת).</w:t>
      </w:r>
    </w:p>
    <w:p w14:paraId="1154330F" w14:textId="75BFC36F" w:rsidR="00D63E26" w:rsidRDefault="00D63E26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D63E26">
        <w:rPr>
          <w:rFonts w:ascii="David" w:hAnsi="David" w:cs="David"/>
          <w:sz w:val="24"/>
          <w:szCs w:val="24"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במסך המשחק עצמו יצטרכו המש</w:t>
      </w:r>
      <w:r>
        <w:rPr>
          <w:rFonts w:ascii="David" w:hAnsi="David" w:cs="David" w:hint="cs"/>
          <w:sz w:val="24"/>
          <w:szCs w:val="24"/>
          <w:rtl/>
          <w:lang w:bidi="he-IL"/>
        </w:rPr>
        <w:t>ת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תפים להזין את השם שלהם ואז יוצג</w:t>
      </w:r>
      <w:r w:rsidRPr="00D63E26">
        <w:rPr>
          <w:rFonts w:ascii="David" w:hAnsi="David" w:cs="David"/>
          <w:sz w:val="24"/>
          <w:szCs w:val="24"/>
          <w:rtl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לוח המשחק עצמו עם שמות השחקנים ו</w:t>
      </w:r>
      <w:r w:rsidR="00D8222F">
        <w:rPr>
          <w:rFonts w:ascii="David" w:hAnsi="David" w:cs="David" w:hint="cs"/>
          <w:sz w:val="24"/>
          <w:szCs w:val="24"/>
          <w:rtl/>
          <w:lang w:bidi="he-IL"/>
        </w:rPr>
        <w:t>מספר נקודות נוכחי לכל שחקן, זמן מתחילת המשחק וזמן מתחילת התור הנוכחי, שאלה והתשובות האפשריות שלה (רק בעת דריכה כל משבצת צהובה).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המשבצות השונות יהיו בעיצובים שונים לפי סוגם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69022D95" w14:textId="77777777" w:rsidR="00EF1C99" w:rsidRDefault="00D63E26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 w:rsidRPr="00D63E26">
        <w:rPr>
          <w:rFonts w:ascii="David" w:hAnsi="David" w:cs="David"/>
          <w:sz w:val="24"/>
          <w:szCs w:val="24"/>
          <w:rtl/>
          <w:lang w:bidi="he-IL"/>
        </w:rPr>
        <w:t>כל משתמש ב</w:t>
      </w:r>
      <w:r w:rsidR="00866523">
        <w:rPr>
          <w:rFonts w:ascii="David" w:hAnsi="David" w:cs="David" w:hint="cs"/>
          <w:sz w:val="24"/>
          <w:szCs w:val="24"/>
          <w:rtl/>
          <w:lang w:bidi="he-IL"/>
        </w:rPr>
        <w:t>תורו יעשה צעד בחייל מבחירתו ממשבצת לשנייה לפי חוקי המש</w:t>
      </w:r>
      <w:r w:rsidR="001B4EDB">
        <w:rPr>
          <w:rFonts w:ascii="David" w:hAnsi="David" w:cs="David" w:hint="cs"/>
          <w:sz w:val="24"/>
          <w:szCs w:val="24"/>
          <w:rtl/>
          <w:lang w:bidi="he-IL"/>
        </w:rPr>
        <w:t>ח</w:t>
      </w:r>
      <w:r w:rsidR="00866523">
        <w:rPr>
          <w:rFonts w:ascii="David" w:hAnsi="David" w:cs="David" w:hint="cs"/>
          <w:sz w:val="24"/>
          <w:szCs w:val="24"/>
          <w:rtl/>
          <w:lang w:bidi="he-IL"/>
        </w:rPr>
        <w:t xml:space="preserve">ק במטרה לחסום כמה שיותר אפשריות לשחקן השני במטרה לזכות. </w:t>
      </w:r>
      <w:r w:rsidRPr="00D63E26">
        <w:rPr>
          <w:rFonts w:ascii="David" w:hAnsi="David" w:cs="David"/>
          <w:sz w:val="24"/>
          <w:szCs w:val="24"/>
        </w:rPr>
        <w:t xml:space="preserve"> </w:t>
      </w:r>
    </w:p>
    <w:p w14:paraId="4EE48175" w14:textId="77777777" w:rsidR="00E8272A" w:rsidRDefault="00D63E26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D63E26">
        <w:rPr>
          <w:rFonts w:ascii="David" w:hAnsi="David" w:cs="David"/>
          <w:sz w:val="24"/>
          <w:szCs w:val="24"/>
          <w:rtl/>
          <w:lang w:bidi="he-IL"/>
        </w:rPr>
        <w:t>כאשר משתמש</w:t>
      </w:r>
      <w:r w:rsidR="001B4EDB">
        <w:rPr>
          <w:rFonts w:ascii="David" w:hAnsi="David" w:cs="David"/>
          <w:sz w:val="24"/>
          <w:szCs w:val="24"/>
          <w:lang w:bidi="he-IL"/>
        </w:rPr>
        <w:t xml:space="preserve"> </w:t>
      </w:r>
      <w:r w:rsidR="001B4EDB">
        <w:rPr>
          <w:rFonts w:ascii="David" w:hAnsi="David" w:cs="David" w:hint="cs"/>
          <w:sz w:val="24"/>
          <w:szCs w:val="24"/>
          <w:rtl/>
          <w:lang w:bidi="he-IL"/>
        </w:rPr>
        <w:t xml:space="preserve"> עושה פעולה חוקית בתורו לפני תום זמן התור אז הוא מקבל נקודות זכות </w:t>
      </w:r>
      <w:r w:rsidR="00EF1C99">
        <w:rPr>
          <w:rFonts w:ascii="David" w:hAnsi="David" w:cs="David" w:hint="cs"/>
          <w:sz w:val="24"/>
          <w:szCs w:val="24"/>
          <w:rtl/>
          <w:lang w:bidi="he-IL"/>
        </w:rPr>
        <w:t xml:space="preserve">תלויות בזמן הנתר (יותר זנן נותר, יותר נקודות זכות), אבל כאשר עושה הפעולה אחרי שזמן התור הסתיים אז יורד ממנו נקודות (אפשר לקבל מס' נקודות שלילי). </w:t>
      </w:r>
    </w:p>
    <w:p w14:paraId="58972EB5" w14:textId="2276BA2C" w:rsidR="00866523" w:rsidRDefault="00EF1C99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דריכה על משבצת צהובה מציגה לשחקן שאלה עם תשובות אפשרויות, אם השחקן עונה נכון על השאלה אז</w:t>
      </w:r>
      <w:r w:rsidR="00A93049"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הוא מקבל </w:t>
      </w:r>
      <w:r w:rsidR="004E77A0">
        <w:rPr>
          <w:rFonts w:ascii="David" w:hAnsi="David" w:cs="David" w:hint="cs"/>
          <w:sz w:val="24"/>
          <w:szCs w:val="24"/>
          <w:rtl/>
          <w:lang w:bidi="he-IL"/>
        </w:rPr>
        <w:t>נקודות זכות (100 נק' לשאלה קלה, 250 נק' לשאלה בינונית, 500 נק' לשאלה קשה)</w:t>
      </w:r>
      <w:r w:rsidR="00E8272A">
        <w:rPr>
          <w:rFonts w:ascii="David" w:hAnsi="David" w:hint="cs"/>
          <w:sz w:val="24"/>
          <w:szCs w:val="24"/>
          <w:rtl/>
          <w:lang w:bidi="ar-LB"/>
        </w:rPr>
        <w:t xml:space="preserve"> </w:t>
      </w:r>
      <w:r w:rsidR="00E8272A">
        <w:rPr>
          <w:rFonts w:ascii="David" w:hAnsi="David" w:cs="David" w:hint="cs"/>
          <w:sz w:val="24"/>
          <w:szCs w:val="24"/>
          <w:rtl/>
          <w:lang w:bidi="he-IL"/>
        </w:rPr>
        <w:t>ותסומן התשובה בירוק</w:t>
      </w:r>
      <w:r w:rsidR="004E77A0">
        <w:rPr>
          <w:rFonts w:ascii="David" w:hAnsi="David" w:cs="David" w:hint="cs"/>
          <w:sz w:val="24"/>
          <w:szCs w:val="24"/>
          <w:rtl/>
          <w:lang w:bidi="he-IL"/>
        </w:rPr>
        <w:t xml:space="preserve">, אבל אם עונה בצורה לא נכונה יורד ממנו נקודות (250- נק' לשאלה קלה, 100- נק' לשאלה </w:t>
      </w:r>
      <w:r w:rsidR="004E77A0">
        <w:rPr>
          <w:rFonts w:ascii="David" w:hAnsi="David" w:cs="David" w:hint="cs"/>
          <w:sz w:val="24"/>
          <w:szCs w:val="24"/>
          <w:rtl/>
          <w:lang w:bidi="he-IL"/>
        </w:rPr>
        <w:lastRenderedPageBreak/>
        <w:t>בינונית, 50- נק' לשאלה קשה)</w:t>
      </w:r>
      <w:r w:rsidR="00E8272A">
        <w:rPr>
          <w:rFonts w:ascii="David" w:hAnsi="David" w:cs="David" w:hint="cs"/>
          <w:sz w:val="24"/>
          <w:szCs w:val="24"/>
          <w:rtl/>
          <w:lang w:bidi="he-IL"/>
        </w:rPr>
        <w:t>, והתשובה הלא נכונה תסומן באדום</w:t>
      </w:r>
      <w:r w:rsidR="002350E1">
        <w:rPr>
          <w:rFonts w:ascii="David" w:hAnsi="David" w:cs="David" w:hint="cs"/>
          <w:sz w:val="24"/>
          <w:szCs w:val="24"/>
          <w:rtl/>
          <w:lang w:bidi="he-IL"/>
        </w:rPr>
        <w:t xml:space="preserve">. </w:t>
      </w:r>
      <w:r w:rsidR="00E8272A" w:rsidRPr="00D63E26">
        <w:rPr>
          <w:rFonts w:ascii="David" w:hAnsi="David" w:cs="David"/>
          <w:sz w:val="24"/>
          <w:szCs w:val="24"/>
          <w:rtl/>
          <w:lang w:bidi="he-IL"/>
        </w:rPr>
        <w:t>הממשק צריך להיות נוח, ידידותי למשתמש, מושך את העין ומותאם למסכי</w:t>
      </w:r>
      <w:r w:rsidR="00E8272A" w:rsidRPr="00D63E26">
        <w:rPr>
          <w:rFonts w:ascii="David" w:hAnsi="David" w:cs="David"/>
          <w:sz w:val="24"/>
          <w:szCs w:val="24"/>
          <w:rtl/>
        </w:rPr>
        <w:t xml:space="preserve"> </w:t>
      </w:r>
      <w:r w:rsidR="00E8272A" w:rsidRPr="00D63E26">
        <w:rPr>
          <w:rFonts w:ascii="David" w:hAnsi="David" w:cs="David"/>
          <w:sz w:val="24"/>
          <w:szCs w:val="24"/>
        </w:rPr>
        <w:t>.PC</w:t>
      </w:r>
    </w:p>
    <w:p w14:paraId="2AEC76B9" w14:textId="4C936129" w:rsidR="002B0B8D" w:rsidRPr="00F27F90" w:rsidRDefault="002B0B8D" w:rsidP="00AF0707">
      <w:pPr>
        <w:bidi/>
        <w:spacing w:line="360" w:lineRule="auto"/>
        <w:ind w:left="720"/>
        <w:rPr>
          <w:rFonts w:ascii="David" w:hAnsi="David" w:hint="cs"/>
          <w:sz w:val="24"/>
          <w:szCs w:val="24"/>
          <w:rtl/>
          <w:lang w:bidi="ar-LB"/>
        </w:rPr>
      </w:pPr>
    </w:p>
    <w:p w14:paraId="4D034673" w14:textId="6741FDFC" w:rsidR="002B0B8D" w:rsidRDefault="002B0B8D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ממשק חומרה</w:t>
      </w:r>
    </w:p>
    <w:p w14:paraId="69B9A10F" w14:textId="13AF5747" w:rsidR="008F71C2" w:rsidRDefault="008F71C2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F71C2">
        <w:rPr>
          <w:rFonts w:ascii="David" w:hAnsi="David" w:cs="David"/>
          <w:sz w:val="24"/>
          <w:szCs w:val="24"/>
          <w:rtl/>
          <w:lang w:bidi="he-IL"/>
        </w:rPr>
        <w:t>המערכת תתאים למחשב סטנדרטי</w:t>
      </w:r>
      <w:r w:rsidRPr="008F71C2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(</w:t>
      </w:r>
      <w:r>
        <w:rPr>
          <w:rFonts w:ascii="David" w:hAnsi="David" w:cs="David" w:hint="cs"/>
          <w:sz w:val="24"/>
          <w:szCs w:val="24"/>
          <w:lang w:bidi="he-IL"/>
        </w:rPr>
        <w:t>PC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). </w:t>
      </w:r>
      <w:r w:rsidRPr="008F71C2">
        <w:rPr>
          <w:rFonts w:ascii="David" w:hAnsi="David" w:cs="David"/>
          <w:sz w:val="24"/>
          <w:szCs w:val="24"/>
          <w:rtl/>
          <w:lang w:bidi="he-IL"/>
        </w:rPr>
        <w:t>המשחק יוצג על המסך ותפעולו</w:t>
      </w:r>
      <w:r w:rsidRPr="008F71C2">
        <w:rPr>
          <w:rFonts w:ascii="David" w:hAnsi="David" w:cs="David"/>
          <w:sz w:val="24"/>
          <w:szCs w:val="24"/>
          <w:rtl/>
        </w:rPr>
        <w:t xml:space="preserve"> </w:t>
      </w:r>
      <w:r w:rsidRPr="008F71C2">
        <w:rPr>
          <w:rFonts w:ascii="David" w:hAnsi="David" w:cs="David"/>
          <w:sz w:val="24"/>
          <w:szCs w:val="24"/>
          <w:rtl/>
          <w:lang w:bidi="he-IL"/>
        </w:rPr>
        <w:t>יתבצע ע"י העכב</w:t>
      </w:r>
      <w:r>
        <w:rPr>
          <w:rFonts w:ascii="David" w:hAnsi="David" w:cs="David" w:hint="cs"/>
          <w:sz w:val="24"/>
          <w:szCs w:val="24"/>
          <w:rtl/>
          <w:lang w:bidi="he-IL"/>
        </w:rPr>
        <w:t>ר</w:t>
      </w:r>
      <w:r w:rsidR="00170B74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48B3FACF" w14:textId="3BA9C3FF" w:rsidR="00170B74" w:rsidRDefault="00170B74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</w:p>
    <w:p w14:paraId="72A230DD" w14:textId="3FB02EBE" w:rsidR="00A93049" w:rsidRPr="00A93049" w:rsidRDefault="00170B74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ממשק תוכנה</w:t>
      </w:r>
    </w:p>
    <w:p w14:paraId="39441448" w14:textId="4D9975E6" w:rsidR="00170B74" w:rsidRDefault="00170B74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 w:rsidRPr="00170B74">
        <w:rPr>
          <w:rFonts w:ascii="David" w:hAnsi="David" w:cs="David"/>
          <w:sz w:val="24"/>
          <w:szCs w:val="24"/>
          <w:rtl/>
          <w:lang w:bidi="he-IL"/>
        </w:rPr>
        <w:t>המערכת תיכתב בשפת התכנו</w:t>
      </w:r>
      <w:r w:rsidR="00A93049">
        <w:rPr>
          <w:rFonts w:ascii="David" w:hAnsi="David" w:cs="David" w:hint="cs"/>
          <w:sz w:val="24"/>
          <w:szCs w:val="24"/>
          <w:rtl/>
          <w:lang w:bidi="he-IL"/>
        </w:rPr>
        <w:t xml:space="preserve">ת </w:t>
      </w:r>
      <w:r w:rsidR="00A93049">
        <w:rPr>
          <w:rFonts w:ascii="David" w:hAnsi="David"/>
          <w:sz w:val="24"/>
          <w:szCs w:val="24"/>
          <w:lang w:bidi="ar-LB"/>
        </w:rPr>
        <w:t>Java</w:t>
      </w:r>
      <w:r w:rsidR="00A93049">
        <w:rPr>
          <w:rFonts w:ascii="David" w:hAnsi="David" w:hint="cs"/>
          <w:sz w:val="24"/>
          <w:szCs w:val="24"/>
          <w:rtl/>
          <w:lang w:bidi="he-IL"/>
        </w:rPr>
        <w:t xml:space="preserve">, </w:t>
      </w:r>
      <w:r w:rsidRPr="00170B74">
        <w:rPr>
          <w:rFonts w:ascii="David" w:hAnsi="David" w:cs="David"/>
          <w:sz w:val="24"/>
          <w:szCs w:val="24"/>
          <w:rtl/>
          <w:lang w:bidi="he-IL"/>
        </w:rPr>
        <w:t>הפיתוח יתבצע בסביבת</w:t>
      </w:r>
      <w:r w:rsidR="00A93049">
        <w:rPr>
          <w:rFonts w:ascii="David" w:hAnsi="David" w:hint="cs"/>
          <w:sz w:val="24"/>
          <w:szCs w:val="24"/>
          <w:rtl/>
          <w:lang w:bidi="he-IL"/>
        </w:rPr>
        <w:t xml:space="preserve"> </w:t>
      </w:r>
      <w:r w:rsidR="00A93049">
        <w:rPr>
          <w:rFonts w:ascii="David" w:hAnsi="David"/>
          <w:sz w:val="24"/>
          <w:szCs w:val="24"/>
          <w:lang w:bidi="ar-LB"/>
        </w:rPr>
        <w:t>Eclipse</w:t>
      </w:r>
      <w:r w:rsidR="007418AC">
        <w:rPr>
          <w:rFonts w:ascii="David" w:hAnsi="David" w:hint="cs"/>
          <w:sz w:val="24"/>
          <w:szCs w:val="24"/>
          <w:rtl/>
          <w:lang w:bidi="he-IL"/>
        </w:rPr>
        <w:t xml:space="preserve"> </w:t>
      </w:r>
      <w:r w:rsidR="007418AC" w:rsidRPr="007418AC">
        <w:rPr>
          <w:rFonts w:ascii="David" w:hAnsi="David" w:cs="David"/>
          <w:sz w:val="24"/>
          <w:szCs w:val="24"/>
          <w:rtl/>
          <w:lang w:bidi="he-IL"/>
        </w:rPr>
        <w:t>ש</w:t>
      </w:r>
      <w:r w:rsidRPr="00170B74">
        <w:rPr>
          <w:rFonts w:ascii="David" w:hAnsi="David" w:cs="David"/>
          <w:sz w:val="24"/>
          <w:szCs w:val="24"/>
          <w:rtl/>
          <w:lang w:bidi="he-IL"/>
        </w:rPr>
        <w:t>היא סביבה חינמית</w:t>
      </w:r>
      <w:r w:rsidRPr="00170B74">
        <w:rPr>
          <w:rFonts w:ascii="David" w:hAnsi="David" w:cs="David"/>
          <w:sz w:val="24"/>
          <w:szCs w:val="24"/>
        </w:rPr>
        <w:t>.</w:t>
      </w:r>
    </w:p>
    <w:p w14:paraId="0D22D17E" w14:textId="673AE55C" w:rsidR="00FE66D9" w:rsidRDefault="00257A55" w:rsidP="00AF0707">
      <w:pPr>
        <w:bidi/>
        <w:spacing w:line="360" w:lineRule="auto"/>
        <w:rPr>
          <w:rtl/>
          <w:lang w:bidi="he-IL"/>
        </w:rPr>
      </w:pPr>
      <w:r>
        <w:rPr>
          <w:rtl/>
          <w:lang w:bidi="he-IL"/>
        </w:rPr>
        <w:tab/>
      </w:r>
    </w:p>
    <w:p w14:paraId="1A7E7558" w14:textId="10539B29" w:rsidR="00FE66D9" w:rsidRDefault="00FE66D9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משמק תקשורת</w:t>
      </w:r>
    </w:p>
    <w:p w14:paraId="72744052" w14:textId="597DF694" w:rsidR="00FE66D9" w:rsidRDefault="00FE66D9" w:rsidP="00AF0707">
      <w:pPr>
        <w:bidi/>
        <w:spacing w:line="360" w:lineRule="auto"/>
        <w:ind w:firstLine="720"/>
        <w:rPr>
          <w:rFonts w:ascii="David" w:hAnsi="David" w:cs="David"/>
          <w:sz w:val="24"/>
          <w:szCs w:val="24"/>
          <w:rtl/>
        </w:rPr>
      </w:pPr>
      <w:r w:rsidRPr="00FE66D9">
        <w:rPr>
          <w:rFonts w:ascii="David" w:hAnsi="David" w:cs="David"/>
          <w:sz w:val="24"/>
          <w:szCs w:val="24"/>
          <w:rtl/>
          <w:lang w:bidi="he-IL"/>
        </w:rPr>
        <w:t>המערכת אינה מקוונת ולא תדרוש חיבור לאינטרנט מלבד הורדה חד פעמית</w:t>
      </w:r>
      <w:r w:rsidRPr="00FE66D9">
        <w:rPr>
          <w:rFonts w:ascii="David" w:hAnsi="David" w:cs="David"/>
          <w:sz w:val="24"/>
          <w:szCs w:val="24"/>
          <w:rtl/>
        </w:rPr>
        <w:t xml:space="preserve"> </w:t>
      </w:r>
      <w:r w:rsidRPr="00FE66D9">
        <w:rPr>
          <w:rFonts w:ascii="David" w:hAnsi="David" w:cs="David"/>
          <w:sz w:val="24"/>
          <w:szCs w:val="24"/>
          <w:rtl/>
          <w:lang w:bidi="he-IL"/>
        </w:rPr>
        <w:t>בתחילת השימוש מאתר הקורס</w:t>
      </w:r>
      <w:r w:rsidRPr="00FE66D9">
        <w:rPr>
          <w:rFonts w:ascii="David" w:hAnsi="David" w:cs="David"/>
          <w:sz w:val="24"/>
          <w:szCs w:val="24"/>
        </w:rPr>
        <w:t>.</w:t>
      </w:r>
    </w:p>
    <w:p w14:paraId="506964C8" w14:textId="764C1E66" w:rsidR="00257A55" w:rsidRDefault="00257A55" w:rsidP="00AF0707">
      <w:pPr>
        <w:bidi/>
        <w:spacing w:line="360" w:lineRule="auto"/>
        <w:ind w:firstLine="720"/>
        <w:rPr>
          <w:rFonts w:ascii="David" w:hAnsi="David" w:cs="David"/>
          <w:sz w:val="24"/>
          <w:szCs w:val="24"/>
          <w:rtl/>
        </w:rPr>
      </w:pPr>
    </w:p>
    <w:p w14:paraId="1A86E233" w14:textId="3F2397E8" w:rsidR="008213EA" w:rsidRPr="008213EA" w:rsidRDefault="00257A55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אילוצי זיכרון</w:t>
      </w:r>
    </w:p>
    <w:p w14:paraId="24CF1CBB" w14:textId="47E040C1" w:rsidR="00257A55" w:rsidRPr="008213EA" w:rsidRDefault="00257A55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213EA">
        <w:rPr>
          <w:rFonts w:ascii="David" w:hAnsi="David" w:cs="David"/>
          <w:sz w:val="24"/>
          <w:szCs w:val="24"/>
          <w:rtl/>
          <w:lang w:bidi="he-IL"/>
        </w:rPr>
        <w:t>מאגר השאלות</w:t>
      </w:r>
      <w:r w:rsidR="008213EA" w:rsidRPr="008213EA">
        <w:rPr>
          <w:rFonts w:ascii="David" w:hAnsi="David" w:cs="David"/>
          <w:sz w:val="24"/>
          <w:szCs w:val="24"/>
          <w:rtl/>
          <w:lang w:bidi="he-IL"/>
        </w:rPr>
        <w:t xml:space="preserve"> והיסטורית המשחקים</w:t>
      </w: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 שמור</w:t>
      </w:r>
      <w:r w:rsidR="008213EA" w:rsidRPr="008213EA">
        <w:rPr>
          <w:rFonts w:ascii="David" w:hAnsi="David" w:cs="David"/>
          <w:sz w:val="24"/>
          <w:szCs w:val="24"/>
          <w:rtl/>
          <w:lang w:bidi="he-IL"/>
        </w:rPr>
        <w:t>ים</w:t>
      </w: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 בק</w:t>
      </w:r>
      <w:r w:rsidR="008213EA" w:rsidRPr="008213EA">
        <w:rPr>
          <w:rFonts w:ascii="David" w:hAnsi="David" w:cs="David"/>
          <w:sz w:val="24"/>
          <w:szCs w:val="24"/>
          <w:rtl/>
          <w:lang w:bidi="he-IL"/>
        </w:rPr>
        <w:t xml:space="preserve">בצי </w:t>
      </w:r>
      <w:r w:rsidR="008213EA" w:rsidRPr="008213EA">
        <w:rPr>
          <w:rFonts w:ascii="David" w:hAnsi="David" w:cs="David"/>
          <w:sz w:val="24"/>
          <w:szCs w:val="24"/>
          <w:lang w:bidi="ar-LB"/>
        </w:rPr>
        <w:t>Json</w:t>
      </w:r>
      <w:r w:rsidR="008213EA" w:rsidRPr="008213EA">
        <w:rPr>
          <w:rFonts w:ascii="David" w:hAnsi="David" w:cs="David"/>
          <w:sz w:val="24"/>
          <w:szCs w:val="24"/>
          <w:rtl/>
          <w:lang w:bidi="he-IL"/>
        </w:rPr>
        <w:t>.</w:t>
      </w:r>
    </w:p>
    <w:p w14:paraId="0120FFF6" w14:textId="68EE9FC6" w:rsidR="008213EA" w:rsidRPr="008213EA" w:rsidRDefault="008213EA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למערכת יוקצה זיכרון ב </w:t>
      </w:r>
      <w:r w:rsidRPr="008213EA">
        <w:rPr>
          <w:rFonts w:ascii="David" w:hAnsi="David" w:cs="David"/>
          <w:sz w:val="24"/>
          <w:szCs w:val="24"/>
          <w:lang w:bidi="ar-LB"/>
        </w:rPr>
        <w:t>repository</w:t>
      </w: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 שלא יעלה על </w:t>
      </w:r>
      <w:r w:rsidRPr="008213EA">
        <w:rPr>
          <w:rFonts w:ascii="David" w:hAnsi="David" w:cs="David"/>
          <w:sz w:val="24"/>
          <w:szCs w:val="24"/>
          <w:lang w:bidi="he-IL"/>
        </w:rPr>
        <w:t>MB</w:t>
      </w:r>
      <w:r w:rsidRPr="008213EA">
        <w:rPr>
          <w:rFonts w:ascii="David" w:hAnsi="David" w:cs="David"/>
          <w:sz w:val="24"/>
          <w:szCs w:val="24"/>
          <w:rtl/>
          <w:lang w:bidi="he-IL"/>
        </w:rPr>
        <w:t>200.</w:t>
      </w:r>
    </w:p>
    <w:p w14:paraId="25745C8D" w14:textId="6499D16E" w:rsidR="008213EA" w:rsidRPr="008213EA" w:rsidRDefault="008213EA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213EA">
        <w:rPr>
          <w:rFonts w:ascii="David" w:hAnsi="David" w:cs="David"/>
          <w:sz w:val="24"/>
          <w:szCs w:val="24"/>
          <w:rtl/>
          <w:lang w:bidi="he-IL"/>
        </w:rPr>
        <w:t>לשם הפעלת המשחק יידרש חלק מזיכרון ה-</w:t>
      </w:r>
      <w:r w:rsidRPr="008213EA">
        <w:rPr>
          <w:rFonts w:ascii="David" w:hAnsi="David" w:cs="David"/>
          <w:sz w:val="24"/>
          <w:szCs w:val="24"/>
          <w:lang w:bidi="he-IL"/>
        </w:rPr>
        <w:t>RAM</w:t>
      </w: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 של המחשב במיקומי.</w:t>
      </w:r>
    </w:p>
    <w:p w14:paraId="1E0D3831" w14:textId="15965F43" w:rsidR="00D63E26" w:rsidRDefault="00D63E26" w:rsidP="00AF0707">
      <w:pPr>
        <w:bidi/>
        <w:spacing w:line="360" w:lineRule="auto"/>
        <w:ind w:left="720"/>
        <w:rPr>
          <w:rtl/>
          <w:lang w:bidi="he-IL"/>
        </w:rPr>
      </w:pPr>
    </w:p>
    <w:p w14:paraId="31C253D0" w14:textId="0DA562DB" w:rsidR="002350E1" w:rsidRDefault="00385093" w:rsidP="002350E1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פעולות (</w:t>
      </w:r>
      <w:r>
        <w:rPr>
          <w:lang w:bidi="ar-LB"/>
        </w:rPr>
        <w:t>Operations</w:t>
      </w:r>
      <w:r>
        <w:rPr>
          <w:rFonts w:hint="cs"/>
          <w:rtl/>
          <w:lang w:bidi="he-IL"/>
        </w:rPr>
        <w:t>)</w:t>
      </w:r>
    </w:p>
    <w:p w14:paraId="1CCE1EAA" w14:textId="77777777" w:rsidR="002350E1" w:rsidRPr="002350E1" w:rsidRDefault="002350E1" w:rsidP="002350E1">
      <w:pPr>
        <w:bidi/>
        <w:rPr>
          <w:sz w:val="2"/>
          <w:szCs w:val="2"/>
          <w:rtl/>
          <w:lang w:bidi="he-IL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50E1" w14:paraId="16E3A8D5" w14:textId="77777777" w:rsidTr="00A00DB4">
        <w:tc>
          <w:tcPr>
            <w:tcW w:w="5035" w:type="dxa"/>
          </w:tcPr>
          <w:p w14:paraId="3D780A81" w14:textId="7FCD14F5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התחלת משחק</w:t>
            </w:r>
          </w:p>
        </w:tc>
        <w:tc>
          <w:tcPr>
            <w:tcW w:w="5035" w:type="dxa"/>
          </w:tcPr>
          <w:p w14:paraId="4137DB44" w14:textId="1148CABC" w:rsidR="002350E1" w:rsidRPr="000A7EC2" w:rsidRDefault="002350E1" w:rsidP="000A7EC2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0A7EC2">
              <w:rPr>
                <w:rFonts w:ascii="David" w:hAnsi="David" w:cs="David"/>
                <w:sz w:val="24"/>
                <w:szCs w:val="24"/>
                <w:rtl/>
                <w:lang w:bidi="he-IL"/>
              </w:rPr>
              <w:t>יציאה מהמערכת</w:t>
            </w:r>
          </w:p>
        </w:tc>
      </w:tr>
      <w:tr w:rsidR="002350E1" w14:paraId="4AF4BCAE" w14:textId="77777777" w:rsidTr="00A00DB4">
        <w:tc>
          <w:tcPr>
            <w:tcW w:w="5035" w:type="dxa"/>
          </w:tcPr>
          <w:p w14:paraId="36D0A0C9" w14:textId="79AA01DF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צפייה בהיסטורית משחקים</w:t>
            </w:r>
          </w:p>
        </w:tc>
        <w:tc>
          <w:tcPr>
            <w:tcW w:w="5035" w:type="dxa"/>
          </w:tcPr>
          <w:p w14:paraId="7CB51BB4" w14:textId="031FB809" w:rsidR="002350E1" w:rsidRPr="000A7EC2" w:rsidRDefault="002350E1" w:rsidP="000A7EC2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0A7EC2">
              <w:rPr>
                <w:rFonts w:ascii="David" w:hAnsi="David" w:cs="David"/>
                <w:sz w:val="24"/>
                <w:szCs w:val="24"/>
                <w:rtl/>
                <w:lang w:bidi="he-IL"/>
              </w:rPr>
              <w:t>צבירה / ירידת נקודות</w:t>
            </w:r>
          </w:p>
        </w:tc>
      </w:tr>
      <w:tr w:rsidR="002350E1" w14:paraId="728E1654" w14:textId="77777777" w:rsidTr="00A00DB4">
        <w:tc>
          <w:tcPr>
            <w:tcW w:w="5035" w:type="dxa"/>
          </w:tcPr>
          <w:p w14:paraId="29F73574" w14:textId="0A16C66B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הזנת שם משתמש (כינוי)</w:t>
            </w:r>
          </w:p>
        </w:tc>
        <w:tc>
          <w:tcPr>
            <w:tcW w:w="5035" w:type="dxa"/>
          </w:tcPr>
          <w:p w14:paraId="0BCA7F9B" w14:textId="53EB38AD" w:rsidR="002350E1" w:rsidRPr="000A7EC2" w:rsidRDefault="002350E1" w:rsidP="000A7EC2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0A7EC2">
              <w:rPr>
                <w:rFonts w:ascii="David" w:hAnsi="David" w:cs="David"/>
                <w:sz w:val="24"/>
                <w:szCs w:val="24"/>
                <w:rtl/>
                <w:lang w:bidi="he-IL"/>
              </w:rPr>
              <w:t>קריאת חוקי המשחק</w:t>
            </w:r>
          </w:p>
        </w:tc>
      </w:tr>
      <w:tr w:rsidR="002350E1" w14:paraId="45CAC688" w14:textId="77777777" w:rsidTr="00A00DB4">
        <w:tc>
          <w:tcPr>
            <w:tcW w:w="5035" w:type="dxa"/>
          </w:tcPr>
          <w:p w14:paraId="4FFB771F" w14:textId="26C6BAD5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הזזת חיילים</w:t>
            </w:r>
          </w:p>
        </w:tc>
        <w:tc>
          <w:tcPr>
            <w:tcW w:w="5035" w:type="dxa"/>
          </w:tcPr>
          <w:p w14:paraId="7D15BB99" w14:textId="15E8DD32" w:rsidR="002350E1" w:rsidRDefault="00A00DB4" w:rsidP="00A00DB4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A00DB4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יציאה מהמשחק</w:t>
            </w:r>
          </w:p>
        </w:tc>
      </w:tr>
      <w:tr w:rsidR="002350E1" w14:paraId="1E4F5B17" w14:textId="77777777" w:rsidTr="00A00DB4">
        <w:tc>
          <w:tcPr>
            <w:tcW w:w="5035" w:type="dxa"/>
          </w:tcPr>
          <w:p w14:paraId="0F2F2341" w14:textId="30FA4D8E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הצגת מאגר שאלות</w:t>
            </w:r>
          </w:p>
        </w:tc>
        <w:tc>
          <w:tcPr>
            <w:tcW w:w="5035" w:type="dxa"/>
          </w:tcPr>
          <w:p w14:paraId="1E6831E8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762C7FD0" w14:textId="77777777" w:rsidTr="00A00DB4">
        <w:tc>
          <w:tcPr>
            <w:tcW w:w="5035" w:type="dxa"/>
          </w:tcPr>
          <w:p w14:paraId="6566319B" w14:textId="0D7E01B4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הוספת שאלה</w:t>
            </w:r>
          </w:p>
        </w:tc>
        <w:tc>
          <w:tcPr>
            <w:tcW w:w="5035" w:type="dxa"/>
          </w:tcPr>
          <w:p w14:paraId="1C8A069D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2062ED18" w14:textId="77777777" w:rsidTr="00A00DB4">
        <w:tc>
          <w:tcPr>
            <w:tcW w:w="5035" w:type="dxa"/>
          </w:tcPr>
          <w:p w14:paraId="2430330B" w14:textId="361403F3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מחיקת שאלה</w:t>
            </w:r>
          </w:p>
        </w:tc>
        <w:tc>
          <w:tcPr>
            <w:tcW w:w="5035" w:type="dxa"/>
          </w:tcPr>
          <w:p w14:paraId="6822F6CC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07F8F473" w14:textId="77777777" w:rsidTr="00A00DB4">
        <w:tc>
          <w:tcPr>
            <w:tcW w:w="5035" w:type="dxa"/>
          </w:tcPr>
          <w:p w14:paraId="0E2E644C" w14:textId="38E8458A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עריכת שאלה</w:t>
            </w:r>
          </w:p>
        </w:tc>
        <w:tc>
          <w:tcPr>
            <w:tcW w:w="5035" w:type="dxa"/>
          </w:tcPr>
          <w:p w14:paraId="24CA8264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08348D65" w14:textId="77777777" w:rsidTr="00A00DB4">
        <w:tc>
          <w:tcPr>
            <w:tcW w:w="5035" w:type="dxa"/>
          </w:tcPr>
          <w:p w14:paraId="66976838" w14:textId="14AE7FC3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מענה על שאלות</w:t>
            </w:r>
            <w:r w:rsidR="00771953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 רנדומליות בדרגות קושי שונות</w:t>
            </w:r>
          </w:p>
        </w:tc>
        <w:tc>
          <w:tcPr>
            <w:tcW w:w="5035" w:type="dxa"/>
          </w:tcPr>
          <w:p w14:paraId="59861731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493B3CD5" w14:textId="77777777" w:rsidTr="00A00DB4">
        <w:tc>
          <w:tcPr>
            <w:tcW w:w="5035" w:type="dxa"/>
          </w:tcPr>
          <w:p w14:paraId="6320FFF4" w14:textId="2A7B0E97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בדיקת תשובת השאלה </w:t>
            </w:r>
          </w:p>
        </w:tc>
        <w:tc>
          <w:tcPr>
            <w:tcW w:w="5035" w:type="dxa"/>
          </w:tcPr>
          <w:p w14:paraId="0408308D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3B3D85CF" w14:textId="77777777" w:rsidTr="00A00DB4">
        <w:tc>
          <w:tcPr>
            <w:tcW w:w="5035" w:type="dxa"/>
          </w:tcPr>
          <w:p w14:paraId="00998648" w14:textId="607D79EB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טעינת מצב בדיקה לתחילת משחק</w:t>
            </w:r>
          </w:p>
        </w:tc>
        <w:tc>
          <w:tcPr>
            <w:tcW w:w="5035" w:type="dxa"/>
          </w:tcPr>
          <w:p w14:paraId="1CC135E6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</w:tbl>
    <w:p w14:paraId="0CA8595F" w14:textId="054A516F" w:rsidR="002350E1" w:rsidRDefault="00D83309" w:rsidP="00D83309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דרישות ספציפיות לאתר</w:t>
      </w:r>
    </w:p>
    <w:p w14:paraId="0F22D4B6" w14:textId="692C67A7" w:rsidR="00D83309" w:rsidRDefault="001F408B" w:rsidP="00D83309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לא נדרש, במשחק אינו מקוון.</w:t>
      </w:r>
    </w:p>
    <w:p w14:paraId="67916175" w14:textId="4CA5E300" w:rsidR="001F408B" w:rsidRDefault="001F408B" w:rsidP="001F408B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</w:p>
    <w:p w14:paraId="13024F0B" w14:textId="5561E868" w:rsidR="00771953" w:rsidRDefault="00771953" w:rsidP="00771953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פונקציונליות המוצר</w:t>
      </w:r>
    </w:p>
    <w:p w14:paraId="5CD74F3A" w14:textId="771E857A" w:rsidR="00771953" w:rsidRPr="00771953" w:rsidRDefault="00771953" w:rsidP="00771953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קיום משחק "חמקה" בעל 2 משתתפים.</w:t>
      </w:r>
    </w:p>
    <w:p w14:paraId="68F39B05" w14:textId="1003D8FC" w:rsidR="00771953" w:rsidRPr="00771953" w:rsidRDefault="00771953" w:rsidP="00771953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חישוב ושמירת נקודות לכל משתמש.</w:t>
      </w:r>
    </w:p>
    <w:p w14:paraId="1B0AE67E" w14:textId="7EA7F1A4" w:rsidR="00771953" w:rsidRPr="00771953" w:rsidRDefault="00771953" w:rsidP="00771953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ניהול מאגר שאלות טריוויה בנושא קורס "הנדסת תוכנה".</w:t>
      </w:r>
    </w:p>
    <w:p w14:paraId="2D3CB3BA" w14:textId="281DC4BC" w:rsidR="00771953" w:rsidRPr="00771953" w:rsidRDefault="00771953" w:rsidP="00771953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שמירת היסטורית המשחקים.</w:t>
      </w:r>
    </w:p>
    <w:p w14:paraId="636DDD30" w14:textId="6F000C61" w:rsidR="00771953" w:rsidRDefault="00771953" w:rsidP="00771953">
      <w:pPr>
        <w:bidi/>
        <w:rPr>
          <w:rtl/>
          <w:lang w:bidi="he-IL"/>
        </w:rPr>
      </w:pPr>
    </w:p>
    <w:p w14:paraId="6FE7CA2A" w14:textId="54B769CA" w:rsidR="00771953" w:rsidRDefault="00771953" w:rsidP="00771953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אפיוני משתמש</w:t>
      </w:r>
    </w:p>
    <w:p w14:paraId="1B623FF4" w14:textId="3B54F9FF" w:rsidR="00771953" w:rsidRDefault="00771953" w:rsidP="00771953">
      <w:pPr>
        <w:bidi/>
        <w:ind w:left="360"/>
        <w:rPr>
          <w:rFonts w:ascii="David" w:hAnsi="David" w:cs="David"/>
          <w:sz w:val="24"/>
          <w:szCs w:val="24"/>
          <w:rtl/>
        </w:rPr>
      </w:pPr>
      <w:r w:rsidRPr="00771953">
        <w:rPr>
          <w:rFonts w:ascii="David" w:hAnsi="David" w:cs="David"/>
          <w:sz w:val="24"/>
          <w:szCs w:val="24"/>
          <w:rtl/>
          <w:lang w:bidi="he-IL"/>
        </w:rPr>
        <w:t>המשתמשים העתידיים הינם סטודנטים בחוג "מערכות מידע", הלומדים את הקורס</w:t>
      </w:r>
      <w:r w:rsidRPr="00771953">
        <w:rPr>
          <w:rFonts w:ascii="David" w:hAnsi="David" w:cs="David"/>
          <w:sz w:val="24"/>
          <w:szCs w:val="24"/>
          <w:rtl/>
        </w:rPr>
        <w:t xml:space="preserve"> </w:t>
      </w:r>
      <w:r w:rsidRPr="00771953">
        <w:rPr>
          <w:rFonts w:ascii="David" w:hAnsi="David" w:cs="David"/>
          <w:sz w:val="24"/>
          <w:szCs w:val="24"/>
          <w:rtl/>
          <w:lang w:bidi="he-IL"/>
        </w:rPr>
        <w:t>הנדסת תכנה ואבטחת איכות שזהו קורס מתקדם בתואר ולכן הם בעלי ידע רב</w:t>
      </w:r>
      <w:r w:rsidRPr="00771953">
        <w:rPr>
          <w:rFonts w:ascii="David" w:hAnsi="David" w:cs="David"/>
          <w:sz w:val="24"/>
          <w:szCs w:val="24"/>
          <w:rtl/>
        </w:rPr>
        <w:t xml:space="preserve"> </w:t>
      </w:r>
      <w:r w:rsidRPr="00771953">
        <w:rPr>
          <w:rFonts w:ascii="David" w:hAnsi="David" w:cs="David"/>
          <w:sz w:val="24"/>
          <w:szCs w:val="24"/>
          <w:rtl/>
          <w:lang w:bidi="he-IL"/>
        </w:rPr>
        <w:t>בנושאי מערכות מידע ותפעול המשחק יהיה אינטואיטיבי בשבילם. השאלות עליהם</w:t>
      </w:r>
      <w:r w:rsidRPr="00771953">
        <w:rPr>
          <w:rFonts w:ascii="David" w:hAnsi="David" w:cs="David"/>
          <w:sz w:val="24"/>
          <w:szCs w:val="24"/>
          <w:rtl/>
        </w:rPr>
        <w:t xml:space="preserve"> </w:t>
      </w:r>
      <w:r w:rsidRPr="00771953">
        <w:rPr>
          <w:rFonts w:ascii="David" w:hAnsi="David" w:cs="David"/>
          <w:sz w:val="24"/>
          <w:szCs w:val="24"/>
          <w:rtl/>
          <w:lang w:bidi="he-IL"/>
        </w:rPr>
        <w:t>הנשאלים צריכים להשיב הם מתוך תחומי הקורס, זאת על מנת לאפשר למשתמשים</w:t>
      </w:r>
      <w:r w:rsidRPr="00771953">
        <w:rPr>
          <w:rFonts w:ascii="David" w:hAnsi="David" w:cs="David"/>
          <w:sz w:val="24"/>
          <w:szCs w:val="24"/>
          <w:rtl/>
        </w:rPr>
        <w:t xml:space="preserve"> </w:t>
      </w:r>
      <w:r w:rsidRPr="00771953">
        <w:rPr>
          <w:rFonts w:ascii="David" w:hAnsi="David" w:cs="David"/>
          <w:sz w:val="24"/>
          <w:szCs w:val="24"/>
          <w:rtl/>
          <w:lang w:bidi="he-IL"/>
        </w:rPr>
        <w:t>לבחון ולשפר את הידע שלהם בצורה משחקית ומהנה</w:t>
      </w:r>
      <w:r w:rsidRPr="00771953">
        <w:rPr>
          <w:rFonts w:ascii="David" w:hAnsi="David" w:cs="David"/>
          <w:sz w:val="24"/>
          <w:szCs w:val="24"/>
        </w:rPr>
        <w:t>.</w:t>
      </w:r>
    </w:p>
    <w:p w14:paraId="46079031" w14:textId="2B3383F7" w:rsidR="00771953" w:rsidRDefault="00771953" w:rsidP="00771953">
      <w:pPr>
        <w:bidi/>
        <w:ind w:left="360"/>
        <w:rPr>
          <w:rFonts w:ascii="David" w:hAnsi="David" w:cs="David"/>
          <w:sz w:val="24"/>
          <w:szCs w:val="24"/>
          <w:rtl/>
        </w:rPr>
      </w:pPr>
    </w:p>
    <w:p w14:paraId="725A5E3D" w14:textId="7EAE874D" w:rsidR="00771953" w:rsidRDefault="00771953" w:rsidP="00771953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אילוצים</w:t>
      </w:r>
    </w:p>
    <w:p w14:paraId="08898E0F" w14:textId="0BCE1CB9" w:rsidR="0065635C" w:rsidRDefault="0065635C" w:rsidP="0065635C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הגבלות תוכנה וחומרה</w:t>
      </w:r>
    </w:p>
    <w:p w14:paraId="55EB3E1B" w14:textId="334E001A" w:rsidR="00206B19" w:rsidRDefault="00206B19" w:rsidP="008E3FE3">
      <w:pPr>
        <w:bidi/>
        <w:ind w:left="720"/>
        <w:rPr>
          <w:rFonts w:ascii="David" w:hAnsi="David" w:cs="David"/>
          <w:sz w:val="24"/>
          <w:szCs w:val="24"/>
        </w:rPr>
      </w:pPr>
      <w:r w:rsidRPr="00206B19">
        <w:rPr>
          <w:rFonts w:ascii="David" w:hAnsi="David" w:cs="David"/>
          <w:sz w:val="24"/>
          <w:szCs w:val="24"/>
          <w:rtl/>
          <w:lang w:bidi="he-IL"/>
        </w:rPr>
        <w:t>נדרש מחשב סטנדרטי עם מערכת הפעלה התומכת</w:t>
      </w:r>
      <w:r w:rsidRPr="00206B19">
        <w:rPr>
          <w:rFonts w:ascii="David" w:hAnsi="David" w:cs="David"/>
          <w:sz w:val="24"/>
          <w:szCs w:val="24"/>
          <w:rtl/>
        </w:rPr>
        <w:t xml:space="preserve"> </w:t>
      </w:r>
      <w:r w:rsidRPr="00206B19">
        <w:rPr>
          <w:rFonts w:ascii="David" w:hAnsi="David" w:cs="David"/>
          <w:sz w:val="24"/>
          <w:szCs w:val="24"/>
          <w:rtl/>
          <w:lang w:bidi="he-IL"/>
        </w:rPr>
        <w:t>ב</w:t>
      </w:r>
      <w:r w:rsidRPr="00206B19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Pr="00206B19">
        <w:rPr>
          <w:rFonts w:ascii="David" w:hAnsi="David" w:cs="David"/>
          <w:sz w:val="24"/>
          <w:szCs w:val="24"/>
          <w:lang w:bidi="ar-LB"/>
        </w:rPr>
        <w:t xml:space="preserve">Java 8 </w:t>
      </w:r>
      <w:r w:rsidRPr="00206B19">
        <w:rPr>
          <w:rFonts w:ascii="David" w:hAnsi="David" w:cs="David"/>
          <w:sz w:val="24"/>
          <w:szCs w:val="24"/>
          <w:rtl/>
          <w:lang w:bidi="he-IL"/>
        </w:rPr>
        <w:t xml:space="preserve"> לפחות, </w:t>
      </w:r>
      <w:r w:rsidRPr="00206B19">
        <w:rPr>
          <w:rFonts w:ascii="David" w:hAnsi="David" w:cs="David"/>
          <w:sz w:val="24"/>
          <w:szCs w:val="24"/>
          <w:rtl/>
          <w:lang w:bidi="he-IL"/>
        </w:rPr>
        <w:t>מסך,</w:t>
      </w:r>
      <w:r w:rsidRPr="00206B19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Pr="00206B19">
        <w:rPr>
          <w:rFonts w:ascii="David" w:hAnsi="David" w:cs="David"/>
          <w:sz w:val="24"/>
          <w:szCs w:val="24"/>
          <w:rtl/>
          <w:lang w:bidi="he-IL"/>
        </w:rPr>
        <w:t>ועכבר</w:t>
      </w:r>
      <w:r w:rsidRPr="00206B19">
        <w:rPr>
          <w:rFonts w:ascii="David" w:hAnsi="David" w:cs="David"/>
          <w:sz w:val="24"/>
          <w:szCs w:val="24"/>
        </w:rPr>
        <w:t>.</w:t>
      </w:r>
    </w:p>
    <w:p w14:paraId="5266C4FA" w14:textId="7D30977B" w:rsidR="0091713E" w:rsidRDefault="0091713E" w:rsidP="0091713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ממשק לתוכנות אחרות</w:t>
      </w:r>
    </w:p>
    <w:p w14:paraId="225B87BB" w14:textId="749A7B54" w:rsidR="0091713E" w:rsidRDefault="0091713E" w:rsidP="008E3FE3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91713E">
        <w:rPr>
          <w:rFonts w:ascii="David" w:hAnsi="David" w:cs="David"/>
          <w:sz w:val="24"/>
          <w:szCs w:val="24"/>
          <w:rtl/>
          <w:lang w:bidi="he-IL"/>
        </w:rPr>
        <w:t>לא קיימת התממשקות עם תוכנות אחרות</w:t>
      </w:r>
      <w:r w:rsidRPr="0091713E">
        <w:rPr>
          <w:rFonts w:ascii="David" w:hAnsi="David" w:cs="David"/>
          <w:sz w:val="24"/>
          <w:szCs w:val="24"/>
          <w:rtl/>
          <w:lang w:bidi="he-IL"/>
        </w:rPr>
        <w:t>.</w:t>
      </w:r>
    </w:p>
    <w:p w14:paraId="657A3E00" w14:textId="4C304551" w:rsidR="0091713E" w:rsidRDefault="0091713E" w:rsidP="0091713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פעילות מקביליות</w:t>
      </w:r>
    </w:p>
    <w:p w14:paraId="35B47A7F" w14:textId="5C9FD10A" w:rsidR="0091713E" w:rsidRDefault="0091713E" w:rsidP="008E3FE3">
      <w:pPr>
        <w:bidi/>
        <w:ind w:left="720"/>
        <w:rPr>
          <w:rFonts w:ascii="David" w:hAnsi="David" w:cs="David"/>
          <w:sz w:val="24"/>
          <w:szCs w:val="24"/>
          <w:rtl/>
        </w:rPr>
      </w:pPr>
      <w:r w:rsidRPr="0091713E">
        <w:rPr>
          <w:rFonts w:ascii="David" w:hAnsi="David" w:cs="David"/>
          <w:sz w:val="24"/>
          <w:szCs w:val="24"/>
          <w:rtl/>
          <w:lang w:bidi="he-IL"/>
        </w:rPr>
        <w:t>לא תאופשר פעילות מקבילה במשחק. כל שחקן ישחק</w:t>
      </w:r>
      <w:r w:rsidRPr="0091713E">
        <w:rPr>
          <w:rFonts w:ascii="David" w:hAnsi="David" w:cs="David"/>
          <w:sz w:val="24"/>
          <w:szCs w:val="24"/>
          <w:rtl/>
        </w:rPr>
        <w:t xml:space="preserve"> </w:t>
      </w:r>
      <w:r w:rsidRPr="0091713E">
        <w:rPr>
          <w:rFonts w:ascii="David" w:hAnsi="David" w:cs="David"/>
          <w:sz w:val="24"/>
          <w:szCs w:val="24"/>
          <w:rtl/>
          <w:lang w:bidi="he-IL"/>
        </w:rPr>
        <w:t>בתורו ללא אפשרות לבצע מהלכים מקבילים</w:t>
      </w:r>
      <w:r w:rsidRPr="0091713E">
        <w:rPr>
          <w:rFonts w:ascii="David" w:hAnsi="David" w:cs="David"/>
          <w:sz w:val="24"/>
          <w:szCs w:val="24"/>
        </w:rPr>
        <w:t>.</w:t>
      </w:r>
    </w:p>
    <w:p w14:paraId="7A236351" w14:textId="72E0032C" w:rsidR="0091713E" w:rsidRDefault="0091713E" w:rsidP="0091713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דרישות אמינות</w:t>
      </w:r>
    </w:p>
    <w:p w14:paraId="0CF222E3" w14:textId="6688DCD3" w:rsidR="002275CE" w:rsidRPr="002275CE" w:rsidRDefault="002275CE" w:rsidP="008E3FE3">
      <w:pPr>
        <w:bidi/>
        <w:ind w:left="720"/>
        <w:rPr>
          <w:rFonts w:ascii="David" w:hAnsi="David" w:cs="David" w:hint="cs"/>
          <w:sz w:val="24"/>
          <w:szCs w:val="24"/>
          <w:rtl/>
          <w:lang w:bidi="he-IL"/>
        </w:rPr>
      </w:pPr>
      <w:r w:rsidRPr="002275CE">
        <w:rPr>
          <w:rFonts w:ascii="David" w:hAnsi="David" w:cs="David"/>
          <w:sz w:val="24"/>
          <w:szCs w:val="24"/>
          <w:rtl/>
          <w:lang w:bidi="he-IL"/>
        </w:rPr>
        <w:t xml:space="preserve">המערכת תחשב את הוספת והורדת </w:t>
      </w:r>
      <w:r>
        <w:rPr>
          <w:rFonts w:ascii="David" w:hAnsi="David" w:cs="David" w:hint="cs"/>
          <w:sz w:val="24"/>
          <w:szCs w:val="24"/>
          <w:rtl/>
          <w:lang w:bidi="he-IL"/>
        </w:rPr>
        <w:t>הנקודות</w:t>
      </w:r>
      <w:r w:rsidRPr="002275CE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לכל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משתמש באופן מדויק לפי חוקי המשחק, המערכת תבחר</w:t>
      </w:r>
      <w:r w:rsidRPr="002275CE">
        <w:rPr>
          <w:rFonts w:ascii="David" w:hAnsi="David" w:cs="David"/>
          <w:sz w:val="24"/>
          <w:szCs w:val="24"/>
          <w:rtl/>
        </w:rPr>
        <w:t xml:space="preserve">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שאלות באופן התואם את חוקי המשחק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,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מאגר השאלות ותשובותיהם יהיו נכונות ומדויקות, שמירת נתוני</w:t>
      </w:r>
      <w:r w:rsidRPr="002275CE">
        <w:rPr>
          <w:rFonts w:ascii="David" w:hAnsi="David" w:cs="David"/>
          <w:sz w:val="24"/>
          <w:szCs w:val="24"/>
          <w:rtl/>
        </w:rPr>
        <w:t xml:space="preserve">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המשחקים הקודמים תהיה מדויקת, סדר השחקנים ייקבע רנדומלית ולאו דווקא</w:t>
      </w:r>
      <w:r w:rsidRPr="002275CE">
        <w:rPr>
          <w:rFonts w:ascii="David" w:hAnsi="David" w:cs="David"/>
          <w:sz w:val="24"/>
          <w:szCs w:val="24"/>
          <w:rtl/>
        </w:rPr>
        <w:t xml:space="preserve">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בסדר כניסתם למשחק. הצגת מצב השחקנים תהיה מדויקת</w:t>
      </w:r>
      <w:r w:rsidR="008E3FE3">
        <w:rPr>
          <w:rFonts w:ascii="David" w:hAnsi="David" w:cs="David" w:hint="cs"/>
          <w:sz w:val="24"/>
          <w:szCs w:val="24"/>
          <w:rtl/>
          <w:lang w:bidi="he-IL"/>
        </w:rPr>
        <w:t>. בדיקת תקינות הצעדים שהשחקנים מבצעים.</w:t>
      </w:r>
    </w:p>
    <w:p w14:paraId="52277082" w14:textId="16E6AB85" w:rsidR="0091713E" w:rsidRDefault="002275CE" w:rsidP="002275C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אבטחה ובטיחות</w:t>
      </w:r>
    </w:p>
    <w:p w14:paraId="6B349E17" w14:textId="64402F75" w:rsidR="002275CE" w:rsidRDefault="002275CE" w:rsidP="008E3FE3">
      <w:pPr>
        <w:bidi/>
        <w:ind w:left="720"/>
        <w:rPr>
          <w:rFonts w:ascii="David" w:hAnsi="David" w:cs="David"/>
          <w:sz w:val="24"/>
          <w:szCs w:val="24"/>
          <w:rtl/>
        </w:rPr>
      </w:pPr>
      <w:r w:rsidRPr="002275CE">
        <w:rPr>
          <w:rFonts w:ascii="David" w:hAnsi="David" w:cs="David"/>
          <w:sz w:val="24"/>
          <w:szCs w:val="24"/>
          <w:rtl/>
          <w:lang w:bidi="he-IL"/>
        </w:rPr>
        <w:t>במערכת לא קיים מידע סודי או רגיש ולכן אין צורך לאבטח</w:t>
      </w:r>
      <w:r w:rsidRPr="002275CE">
        <w:rPr>
          <w:rFonts w:ascii="David" w:hAnsi="David" w:cs="David"/>
          <w:sz w:val="24"/>
          <w:szCs w:val="24"/>
          <w:rtl/>
        </w:rPr>
        <w:t xml:space="preserve">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או להצפין את המידע</w:t>
      </w:r>
      <w:r w:rsidRPr="002275CE">
        <w:rPr>
          <w:rFonts w:ascii="David" w:hAnsi="David" w:cs="David"/>
          <w:sz w:val="24"/>
          <w:szCs w:val="24"/>
        </w:rPr>
        <w:t>.</w:t>
      </w:r>
    </w:p>
    <w:p w14:paraId="0D698EF9" w14:textId="2A4EBC99" w:rsidR="002275CE" w:rsidRDefault="002275CE" w:rsidP="002275C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הקריטיות של היישום</w:t>
      </w:r>
    </w:p>
    <w:p w14:paraId="35F8349B" w14:textId="2B8C80BE" w:rsidR="002275CE" w:rsidRDefault="008E3FE3" w:rsidP="008E3FE3">
      <w:pPr>
        <w:bidi/>
        <w:ind w:left="720"/>
        <w:rPr>
          <w:rFonts w:ascii="David" w:hAnsi="David" w:cs="David"/>
          <w:sz w:val="24"/>
          <w:szCs w:val="24"/>
          <w:rtl/>
        </w:rPr>
      </w:pPr>
      <w:r w:rsidRPr="008E3FE3">
        <w:rPr>
          <w:rFonts w:ascii="David" w:hAnsi="David" w:cs="David"/>
          <w:sz w:val="24"/>
          <w:szCs w:val="24"/>
          <w:rtl/>
          <w:lang w:bidi="he-IL"/>
        </w:rPr>
        <w:t>ישנן מערכות רבות אשר מיישמות את משחק הקופסא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הקלאסי "</w:t>
      </w:r>
      <w:r>
        <w:rPr>
          <w:rFonts w:ascii="David" w:hAnsi="David" w:cs="David" w:hint="cs"/>
          <w:sz w:val="24"/>
          <w:szCs w:val="24"/>
          <w:rtl/>
          <w:lang w:bidi="he-IL"/>
        </w:rPr>
        <w:t>דמקה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", התוספת במערכת שאנו נבנה תהיה הוספת השאלות בתחומי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הקורס "הנדסת תכנה ואבטחת איכות" כחלק מהמשחק וכך לאפשר לסטודנטים של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הקורס דרך קלה ומהנה לחזור על החומר, ללא תחושת למידה. המשחק פונה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 xml:space="preserve">לאחוז </w:t>
      </w:r>
      <w:r w:rsidRPr="008E3FE3">
        <w:rPr>
          <w:rFonts w:ascii="David" w:hAnsi="David" w:cs="David" w:hint="cs"/>
          <w:sz w:val="24"/>
          <w:szCs w:val="24"/>
          <w:rtl/>
          <w:lang w:bidi="he-IL"/>
        </w:rPr>
        <w:t>אוכלוסיי</w:t>
      </w:r>
      <w:r w:rsidRPr="008E3FE3">
        <w:rPr>
          <w:rFonts w:ascii="David" w:hAnsi="David" w:cs="David" w:hint="eastAsia"/>
          <w:sz w:val="24"/>
          <w:szCs w:val="24"/>
          <w:rtl/>
          <w:lang w:bidi="he-IL"/>
        </w:rPr>
        <w:t>ה</w:t>
      </w:r>
      <w:r w:rsidRPr="008E3FE3">
        <w:rPr>
          <w:rFonts w:ascii="David" w:hAnsi="David" w:cs="David"/>
          <w:sz w:val="24"/>
          <w:szCs w:val="24"/>
          <w:rtl/>
          <w:lang w:bidi="he-IL"/>
        </w:rPr>
        <w:t xml:space="preserve"> קטן ולכן רמת הקריטיות הינה נמוכה</w:t>
      </w:r>
      <w:r w:rsidRPr="008E3FE3">
        <w:rPr>
          <w:rFonts w:ascii="David" w:hAnsi="David" w:cs="David"/>
          <w:sz w:val="24"/>
          <w:szCs w:val="24"/>
        </w:rPr>
        <w:t>.</w:t>
      </w:r>
    </w:p>
    <w:p w14:paraId="45E18303" w14:textId="29A604A9" w:rsidR="008E3FE3" w:rsidRDefault="008E3FE3" w:rsidP="008E3FE3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נהלים ומדיניות</w:t>
      </w:r>
    </w:p>
    <w:p w14:paraId="65850630" w14:textId="13D6A66C" w:rsidR="00771953" w:rsidRDefault="008E3FE3" w:rsidP="008E3FE3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E3FE3">
        <w:rPr>
          <w:rFonts w:ascii="David" w:hAnsi="David" w:cs="David"/>
          <w:sz w:val="24"/>
          <w:szCs w:val="24"/>
          <w:rtl/>
          <w:lang w:bidi="he-IL"/>
        </w:rPr>
        <w:t>עמידה תחת אילוצי הנהלים של אוניברסיטת חיפה בכלל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וחוג "מערכות מידע" בפרט. שמירה על חוקי המשחק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CBB41A5" w14:textId="26D22A90" w:rsidR="008E3FE3" w:rsidRDefault="008E3FE3" w:rsidP="008E3FE3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</w:p>
    <w:p w14:paraId="67B7A50F" w14:textId="24C6D15F" w:rsidR="008E3FE3" w:rsidRDefault="008E3FE3" w:rsidP="008E3FE3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הנחות ותלויות</w:t>
      </w:r>
    </w:p>
    <w:p w14:paraId="5F702347" w14:textId="75A174A7" w:rsidR="008E3FE3" w:rsidRPr="008E3FE3" w:rsidRDefault="008E3FE3" w:rsidP="008E3FE3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  <w:lang w:bidi="he-IL"/>
        </w:rPr>
      </w:pPr>
      <w:r w:rsidRPr="008E3FE3">
        <w:rPr>
          <w:rFonts w:ascii="David" w:hAnsi="David" w:cs="David"/>
          <w:sz w:val="24"/>
          <w:szCs w:val="24"/>
          <w:rtl/>
          <w:lang w:bidi="he-IL"/>
        </w:rPr>
        <w:t>לא ניתן לשחק ולערוך את מאגר השאלות באותו הזמ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ן</w:t>
      </w:r>
      <w:r w:rsidR="004144E1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15F53BCA" w14:textId="3DCC2493" w:rsidR="008E3FE3" w:rsidRPr="008E3FE3" w:rsidRDefault="004144E1" w:rsidP="008E3FE3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שני</w:t>
      </w:r>
      <w:r w:rsidR="008E3FE3" w:rsidRPr="008E3FE3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bidi="he-IL"/>
        </w:rPr>
        <w:t>ה</w:t>
      </w:r>
      <w:r w:rsidR="008E3FE3" w:rsidRPr="008E3FE3">
        <w:rPr>
          <w:rFonts w:ascii="David" w:hAnsi="David" w:cs="David"/>
          <w:sz w:val="24"/>
          <w:szCs w:val="24"/>
          <w:rtl/>
          <w:lang w:bidi="he-IL"/>
        </w:rPr>
        <w:t>משתמשים לא יכולים לענות על שאלה באותו הזמן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  <w:r w:rsidR="008E3FE3" w:rsidRPr="008E3FE3">
        <w:rPr>
          <w:rFonts w:ascii="David" w:hAnsi="David" w:cs="David"/>
          <w:sz w:val="24"/>
          <w:szCs w:val="24"/>
          <w:rtl/>
        </w:rPr>
        <w:t xml:space="preserve"> </w:t>
      </w:r>
    </w:p>
    <w:p w14:paraId="2D6131AA" w14:textId="54B46906" w:rsidR="008E3FE3" w:rsidRPr="008E3FE3" w:rsidRDefault="008E3FE3" w:rsidP="008E3FE3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  <w:lang w:bidi="he-IL"/>
        </w:rPr>
      </w:pPr>
      <w:r w:rsidRPr="008E3FE3">
        <w:rPr>
          <w:rFonts w:ascii="David" w:hAnsi="David" w:cs="David"/>
          <w:sz w:val="24"/>
          <w:szCs w:val="24"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 xml:space="preserve">במשחק לא תתאפשר פעילות של </w:t>
      </w:r>
      <w:r w:rsidR="004144E1">
        <w:rPr>
          <w:rFonts w:ascii="David" w:hAnsi="David" w:cs="David" w:hint="cs"/>
          <w:sz w:val="24"/>
          <w:szCs w:val="24"/>
          <w:rtl/>
          <w:lang w:bidi="he-IL"/>
        </w:rPr>
        <w:t>שני שחקנים במקביל.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</w:p>
    <w:p w14:paraId="7A5AE347" w14:textId="6934DBFB" w:rsidR="008E3FE3" w:rsidRDefault="008E3FE3" w:rsidP="008E3FE3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  <w:lang w:bidi="he-IL"/>
        </w:rPr>
      </w:pPr>
      <w:r w:rsidRPr="008E3FE3">
        <w:rPr>
          <w:rFonts w:ascii="David" w:hAnsi="David" w:cs="David"/>
          <w:sz w:val="24"/>
          <w:szCs w:val="24"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לא ניתן לפתוח את חלון המשחק אם כבר פתוח</w:t>
      </w:r>
      <w:r w:rsidR="004144E1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BE8214C" w14:textId="035236C8" w:rsidR="00035C44" w:rsidRDefault="00035C44" w:rsidP="00035C44">
      <w:pPr>
        <w:pStyle w:val="ListParagraph"/>
        <w:bidi/>
        <w:rPr>
          <w:rFonts w:ascii="David" w:hAnsi="David" w:cs="David"/>
          <w:sz w:val="24"/>
          <w:szCs w:val="24"/>
          <w:rtl/>
          <w:lang w:bidi="he-IL"/>
        </w:rPr>
      </w:pPr>
    </w:p>
    <w:p w14:paraId="040C45CA" w14:textId="47250F83" w:rsidR="00035C44" w:rsidRDefault="00035C44" w:rsidP="00035C44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הקצאת הדרישות</w:t>
      </w:r>
    </w:p>
    <w:p w14:paraId="73D0F41F" w14:textId="70E5F6B9" w:rsidR="00035C44" w:rsidRPr="005534EC" w:rsidRDefault="00035C44" w:rsidP="00035C44">
      <w:pPr>
        <w:bidi/>
        <w:ind w:left="360"/>
        <w:rPr>
          <w:rFonts w:ascii="David" w:hAnsi="David" w:cs="David"/>
          <w:sz w:val="24"/>
          <w:szCs w:val="24"/>
          <w:lang w:bidi="he-IL"/>
        </w:rPr>
      </w:pPr>
      <w:r w:rsidRPr="005534EC">
        <w:rPr>
          <w:rFonts w:ascii="David" w:hAnsi="David" w:cs="David"/>
          <w:sz w:val="24"/>
          <w:szCs w:val="24"/>
          <w:rtl/>
          <w:lang w:bidi="he-IL"/>
        </w:rPr>
        <w:t>ייתכנו דרישות נוספות בהמשך.</w:t>
      </w:r>
    </w:p>
    <w:p w14:paraId="4A4120D5" w14:textId="7D9742BD" w:rsidR="00771953" w:rsidRDefault="00771953" w:rsidP="00771953">
      <w:pPr>
        <w:bidi/>
        <w:rPr>
          <w:lang w:bidi="he-IL"/>
        </w:rPr>
      </w:pPr>
    </w:p>
    <w:p w14:paraId="2EE84080" w14:textId="77777777" w:rsidR="00771953" w:rsidRPr="00771953" w:rsidRDefault="00771953" w:rsidP="00771953">
      <w:pPr>
        <w:rPr>
          <w:rtl/>
          <w:lang w:bidi="he-IL"/>
        </w:rPr>
      </w:pPr>
    </w:p>
    <w:sectPr w:rsidR="00771953" w:rsidRPr="00771953" w:rsidSect="007333D4">
      <w:footerReference w:type="defaul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12B1E" w14:textId="77777777" w:rsidR="00420606" w:rsidRDefault="00420606" w:rsidP="00943C75">
      <w:pPr>
        <w:spacing w:after="0" w:line="240" w:lineRule="auto"/>
      </w:pPr>
      <w:r>
        <w:separator/>
      </w:r>
    </w:p>
  </w:endnote>
  <w:endnote w:type="continuationSeparator" w:id="0">
    <w:p w14:paraId="2567F3EA" w14:textId="77777777" w:rsidR="00420606" w:rsidRDefault="00420606" w:rsidP="00943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06299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B03BC" w14:textId="780F0E68" w:rsidR="00943C75" w:rsidRDefault="00943C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B8066" w14:textId="77777777" w:rsidR="00943C75" w:rsidRDefault="00943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7819C" w14:textId="77777777" w:rsidR="00420606" w:rsidRDefault="00420606" w:rsidP="00943C75">
      <w:pPr>
        <w:spacing w:after="0" w:line="240" w:lineRule="auto"/>
      </w:pPr>
      <w:r>
        <w:separator/>
      </w:r>
    </w:p>
  </w:footnote>
  <w:footnote w:type="continuationSeparator" w:id="0">
    <w:p w14:paraId="4CC735D6" w14:textId="77777777" w:rsidR="00420606" w:rsidRDefault="00420606" w:rsidP="00943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71F73"/>
    <w:multiLevelType w:val="multilevel"/>
    <w:tmpl w:val="2744B67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="David" w:hAnsi="David" w:cs="David"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AC6801"/>
    <w:multiLevelType w:val="hybridMultilevel"/>
    <w:tmpl w:val="77DE0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997F75"/>
    <w:multiLevelType w:val="hybridMultilevel"/>
    <w:tmpl w:val="05D2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E6966"/>
    <w:multiLevelType w:val="hybridMultilevel"/>
    <w:tmpl w:val="8A3A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C1B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0670E6"/>
    <w:multiLevelType w:val="hybridMultilevel"/>
    <w:tmpl w:val="ECBA3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EA5E5F"/>
    <w:multiLevelType w:val="hybridMultilevel"/>
    <w:tmpl w:val="1C14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D2E10"/>
    <w:multiLevelType w:val="hybridMultilevel"/>
    <w:tmpl w:val="C958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7180D"/>
    <w:multiLevelType w:val="multilevel"/>
    <w:tmpl w:val="2744B67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="David" w:hAnsi="David" w:cs="David"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75"/>
    <w:rsid w:val="00035C44"/>
    <w:rsid w:val="00086DD9"/>
    <w:rsid w:val="00092E5A"/>
    <w:rsid w:val="000A7EC2"/>
    <w:rsid w:val="000D584C"/>
    <w:rsid w:val="00153210"/>
    <w:rsid w:val="00170B74"/>
    <w:rsid w:val="001B4EDB"/>
    <w:rsid w:val="001F408B"/>
    <w:rsid w:val="00206B19"/>
    <w:rsid w:val="002275CE"/>
    <w:rsid w:val="002350E1"/>
    <w:rsid w:val="00257A55"/>
    <w:rsid w:val="00262799"/>
    <w:rsid w:val="00275C1D"/>
    <w:rsid w:val="002B0B8D"/>
    <w:rsid w:val="002E1DF5"/>
    <w:rsid w:val="003333EC"/>
    <w:rsid w:val="00385093"/>
    <w:rsid w:val="00385CDA"/>
    <w:rsid w:val="0041223D"/>
    <w:rsid w:val="004144E1"/>
    <w:rsid w:val="00420606"/>
    <w:rsid w:val="00423325"/>
    <w:rsid w:val="004D0530"/>
    <w:rsid w:val="004E77A0"/>
    <w:rsid w:val="00500C87"/>
    <w:rsid w:val="00514C73"/>
    <w:rsid w:val="005534EC"/>
    <w:rsid w:val="0055463B"/>
    <w:rsid w:val="005A57D1"/>
    <w:rsid w:val="005B69BB"/>
    <w:rsid w:val="005C0948"/>
    <w:rsid w:val="005C68CF"/>
    <w:rsid w:val="0065635C"/>
    <w:rsid w:val="007333D4"/>
    <w:rsid w:val="007418AC"/>
    <w:rsid w:val="00771953"/>
    <w:rsid w:val="008213EA"/>
    <w:rsid w:val="00866523"/>
    <w:rsid w:val="008E3FE3"/>
    <w:rsid w:val="008F71C2"/>
    <w:rsid w:val="0091713E"/>
    <w:rsid w:val="00935078"/>
    <w:rsid w:val="00943C75"/>
    <w:rsid w:val="009E18AC"/>
    <w:rsid w:val="00A00DB4"/>
    <w:rsid w:val="00A64FF2"/>
    <w:rsid w:val="00A93049"/>
    <w:rsid w:val="00AB0A89"/>
    <w:rsid w:val="00AB6F47"/>
    <w:rsid w:val="00AF0707"/>
    <w:rsid w:val="00C04594"/>
    <w:rsid w:val="00D03893"/>
    <w:rsid w:val="00D63E26"/>
    <w:rsid w:val="00D8222F"/>
    <w:rsid w:val="00D83309"/>
    <w:rsid w:val="00E8272A"/>
    <w:rsid w:val="00EF1C99"/>
    <w:rsid w:val="00F27F90"/>
    <w:rsid w:val="00F31836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7D7F"/>
  <w15:chartTrackingRefBased/>
  <w15:docId w15:val="{3A3A9576-773C-4AAA-AC37-2FA16C54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2A"/>
  </w:style>
  <w:style w:type="paragraph" w:styleId="Heading1">
    <w:name w:val="heading 1"/>
    <w:basedOn w:val="Normal"/>
    <w:next w:val="Normal"/>
    <w:link w:val="Heading1Char"/>
    <w:uiPriority w:val="9"/>
    <w:qFormat/>
    <w:rsid w:val="00943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43C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3C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3C7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43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3C7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3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75"/>
  </w:style>
  <w:style w:type="paragraph" w:styleId="Footer">
    <w:name w:val="footer"/>
    <w:basedOn w:val="Normal"/>
    <w:link w:val="FooterChar"/>
    <w:uiPriority w:val="99"/>
    <w:unhideWhenUsed/>
    <w:rsid w:val="00943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75"/>
  </w:style>
  <w:style w:type="paragraph" w:styleId="ListParagraph">
    <w:name w:val="List Paragraph"/>
    <w:basedOn w:val="Normal"/>
    <w:uiPriority w:val="34"/>
    <w:qFormat/>
    <w:rsid w:val="00943C7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43C75"/>
    <w:pPr>
      <w:tabs>
        <w:tab w:val="right" w:leader="dot" w:pos="9350"/>
      </w:tabs>
      <w:bidi/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943C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3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3893"/>
    <w:pPr>
      <w:tabs>
        <w:tab w:val="left" w:pos="1100"/>
        <w:tab w:val="right" w:leader="dot" w:pos="9350"/>
      </w:tabs>
      <w:bidi/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333D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00C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35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a.15.667@gmail.com" TargetMode="External"/><Relationship Id="rId13" Type="http://schemas.openxmlformats.org/officeDocument/2006/relationships/hyperlink" Target="http://homepages.dcc.ufmg.br/~rodolfo/es-1-03/IEEE-Std-830-199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wige.98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.kanj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neh.hassan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3B865-E33E-4EBA-B6EA-5F237CF5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Rawi Geraisy</dc:creator>
  <cp:keywords/>
  <dc:description/>
  <cp:lastModifiedBy>Rawi Geraisy</cp:lastModifiedBy>
  <cp:revision>35</cp:revision>
  <dcterms:created xsi:type="dcterms:W3CDTF">2020-10-26T15:28:00Z</dcterms:created>
  <dcterms:modified xsi:type="dcterms:W3CDTF">2020-10-27T11:08:00Z</dcterms:modified>
</cp:coreProperties>
</file>