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7ED0" w14:textId="6304ED38" w:rsidR="00EF7EEE" w:rsidRDefault="00EF7EEE" w:rsidP="00EF7EEE">
      <w:pPr>
        <w:spacing w:after="300"/>
        <w:jc w:val="center"/>
        <w:textAlignment w:val="baseline"/>
        <w:outlineLvl w:val="1"/>
        <w:rPr>
          <w:rFonts w:ascii="Arial" w:eastAsia="Times New Roman" w:hAnsi="Arial" w:cs="Times New Roman"/>
          <w:b/>
          <w:bCs/>
          <w:color w:val="333333"/>
          <w:sz w:val="35"/>
          <w:szCs w:val="35"/>
          <w:lang w:eastAsia="en-GB"/>
        </w:rPr>
      </w:pPr>
      <w:r w:rsidRPr="00EF7EEE">
        <w:rPr>
          <w:rFonts w:ascii="Arial" w:eastAsia="Times New Roman" w:hAnsi="Arial" w:cs="Times New Roman"/>
          <w:b/>
          <w:bCs/>
          <w:color w:val="333333"/>
          <w:sz w:val="35"/>
          <w:szCs w:val="35"/>
          <w:lang w:eastAsia="en-GB"/>
        </w:rPr>
        <w:t>Czym są wzorce projektowe?</w:t>
      </w:r>
    </w:p>
    <w:p w14:paraId="561EFDF7" w14:textId="7E01BF13" w:rsidR="00EF7EEE" w:rsidRDefault="00EF7EEE" w:rsidP="00EF7EEE">
      <w:pPr>
        <w:spacing w:after="300"/>
        <w:jc w:val="center"/>
        <w:textAlignment w:val="baseline"/>
        <w:outlineLvl w:val="1"/>
        <w:rPr>
          <w:rFonts w:ascii="Arial" w:eastAsia="Times New Roman" w:hAnsi="Arial" w:cs="Times New Roman"/>
          <w:b/>
          <w:bCs/>
          <w:color w:val="333333"/>
          <w:sz w:val="35"/>
          <w:szCs w:val="35"/>
          <w:lang w:eastAsia="en-GB"/>
        </w:rPr>
      </w:pPr>
    </w:p>
    <w:p w14:paraId="4740C50B" w14:textId="4F0D60D9" w:rsidR="00EF7EEE" w:rsidRDefault="00EF7EEE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Wzorce projektowe to sprawdzone, przetestowane i powszechnie stosowane rozwiązania konkretnych problemów programistycznych. Są to również wskazówki i wytyczne mówiące o tym w jaki sposób podejść do danego zagadnienia</w:t>
      </w:r>
      <w: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  <w:t>.</w:t>
      </w:r>
    </w:p>
    <w:p w14:paraId="4F494710" w14:textId="49380FAC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</w:p>
    <w:p w14:paraId="06BE11AE" w14:textId="13F55144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</w:p>
    <w:p w14:paraId="453B5D64" w14:textId="117AAE4E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</w:p>
    <w:p w14:paraId="2A7DAC2C" w14:textId="77777777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</w:p>
    <w:p w14:paraId="06701192" w14:textId="145ECD6E" w:rsidR="00EF7EEE" w:rsidRDefault="00EF7EEE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</w:p>
    <w:p w14:paraId="24B703CA" w14:textId="44B8EBAB" w:rsidR="00EF7EEE" w:rsidRDefault="00EF7EEE" w:rsidP="00EF7EEE">
      <w:pPr>
        <w:rPr>
          <w:rFonts w:ascii="Arial" w:eastAsia="Times New Roman" w:hAnsi="Arial" w:cs="Arial"/>
          <w:color w:val="515151"/>
          <w:shd w:val="clear" w:color="auto" w:fill="FFFFFF"/>
          <w:lang w:eastAsia="en-GB"/>
        </w:rPr>
      </w:pP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Wzorce projektowe najczęściej są stosowane w programowaniu obiektowym i pokazują zależności między klasami i obiektami oraz korzyści wynikające z tych zależności. Stosowanie wzorców projektowych pozwala na pisanie lepszych, bardziej efektywnych, skalowalnych i mniej narażonych na błędy programów.</w:t>
      </w:r>
    </w:p>
    <w:p w14:paraId="0535E673" w14:textId="7FD68FC2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eastAsia="en-GB"/>
        </w:rPr>
      </w:pPr>
    </w:p>
    <w:p w14:paraId="6555F857" w14:textId="2E250CFB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eastAsia="en-GB"/>
        </w:rPr>
      </w:pPr>
    </w:p>
    <w:p w14:paraId="5E6FB7D2" w14:textId="7EEBEDCB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eastAsia="en-GB"/>
        </w:rPr>
      </w:pPr>
    </w:p>
    <w:p w14:paraId="3C0E8446" w14:textId="77777777" w:rsidR="00934EB1" w:rsidRDefault="00934EB1" w:rsidP="00EF7EEE">
      <w:pPr>
        <w:rPr>
          <w:rFonts w:ascii="Arial" w:eastAsia="Times New Roman" w:hAnsi="Arial" w:cs="Arial"/>
          <w:color w:val="515151"/>
          <w:shd w:val="clear" w:color="auto" w:fill="FFFFFF"/>
          <w:lang w:eastAsia="en-GB"/>
        </w:rPr>
      </w:pPr>
    </w:p>
    <w:p w14:paraId="0DBAE076" w14:textId="5541C3C4" w:rsidR="00EF7EEE" w:rsidRDefault="00EF7EEE" w:rsidP="00EF7EEE">
      <w:pPr>
        <w:rPr>
          <w:rFonts w:ascii="Arial" w:eastAsia="Times New Roman" w:hAnsi="Arial" w:cs="Arial"/>
          <w:color w:val="515151"/>
          <w:shd w:val="clear" w:color="auto" w:fill="FFFFFF"/>
          <w:lang w:eastAsia="en-GB"/>
        </w:rPr>
      </w:pPr>
    </w:p>
    <w:p w14:paraId="5700192F" w14:textId="0E13DBC6" w:rsidR="00EF7EEE" w:rsidRDefault="00EF7EEE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  <w: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  <w:t>Korzyści ze wzorców projektowych:</w:t>
      </w:r>
    </w:p>
    <w:p w14:paraId="2AE3014A" w14:textId="61B53CDC" w:rsidR="00EF7EEE" w:rsidRDefault="00EF7EEE" w:rsidP="00EF7EEE">
      <w:pP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</w:pPr>
    </w:p>
    <w:p w14:paraId="5FCF7B77" w14:textId="26A54B88" w:rsidR="00EF7EEE" w:rsidRDefault="00EF7EEE" w:rsidP="00EF7EEE">
      <w:pPr>
        <w:numPr>
          <w:ilvl w:val="0"/>
          <w:numId w:val="1"/>
        </w:num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  <w:r w:rsidRPr="00EF7EEE">
        <w:rPr>
          <w:rFonts w:ascii="inherit" w:eastAsia="Times New Roman" w:hAnsi="inherit" w:cs="Arial"/>
          <w:b/>
          <w:bCs/>
          <w:color w:val="515151"/>
          <w:bdr w:val="none" w:sz="0" w:space="0" w:color="auto" w:frame="1"/>
          <w:lang w:eastAsia="en-GB"/>
        </w:rPr>
        <w:t>Są one sprawdzonymi rozwiązaniami.</w:t>
      </w:r>
      <w:r w:rsidRPr="00EF7EEE">
        <w:rPr>
          <w:rFonts w:ascii="inherit" w:eastAsia="Times New Roman" w:hAnsi="inherit" w:cs="Arial"/>
          <w:color w:val="515151"/>
          <w:lang w:eastAsia="en-GB"/>
        </w:rPr>
        <w:t> Z racji tego, iż są wielokrotnie używane i ciągle optymalizowane przez dużą liczbę programistów, możemy być po pewni, że będą dobrze działały.</w:t>
      </w:r>
    </w:p>
    <w:p w14:paraId="2E4F6A70" w14:textId="77777777" w:rsidR="00EF7EEE" w:rsidRP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35C06EC8" w14:textId="025366C1" w:rsidR="00EF7EEE" w:rsidRDefault="00EF7EEE" w:rsidP="00EF7EEE">
      <w:pPr>
        <w:numPr>
          <w:ilvl w:val="0"/>
          <w:numId w:val="1"/>
        </w:num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  <w:r w:rsidRPr="00EF7EEE">
        <w:rPr>
          <w:rFonts w:ascii="inherit" w:eastAsia="Times New Roman" w:hAnsi="inherit" w:cs="Arial"/>
          <w:b/>
          <w:bCs/>
          <w:color w:val="515151"/>
          <w:bdr w:val="none" w:sz="0" w:space="0" w:color="auto" w:frame="1"/>
          <w:lang w:eastAsia="en-GB"/>
        </w:rPr>
        <w:t>Łatwo ich re-używać.</w:t>
      </w:r>
      <w:r w:rsidRPr="00EF7EEE">
        <w:rPr>
          <w:rFonts w:ascii="inherit" w:eastAsia="Times New Roman" w:hAnsi="inherit" w:cs="Arial"/>
          <w:color w:val="515151"/>
          <w:lang w:eastAsia="en-GB"/>
        </w:rPr>
        <w:t> Wzorzec przedstawia rozwiązanie, które można dostosować do własnych potrzeb. </w:t>
      </w:r>
    </w:p>
    <w:p w14:paraId="5499AD97" w14:textId="77777777" w:rsidR="00EF7EEE" w:rsidRP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3266AD5F" w14:textId="65729400" w:rsidR="00EF7EEE" w:rsidRDefault="00EF7EEE" w:rsidP="00EF7EEE">
      <w:pPr>
        <w:numPr>
          <w:ilvl w:val="0"/>
          <w:numId w:val="1"/>
        </w:num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  <w:r w:rsidRPr="00EF7EEE">
        <w:rPr>
          <w:rFonts w:ascii="inherit" w:eastAsia="Times New Roman" w:hAnsi="inherit" w:cs="Arial"/>
          <w:b/>
          <w:bCs/>
          <w:color w:val="515151"/>
          <w:bdr w:val="none" w:sz="0" w:space="0" w:color="auto" w:frame="1"/>
          <w:lang w:eastAsia="en-GB"/>
        </w:rPr>
        <w:t>Są łatwe do zrozumienia.</w:t>
      </w:r>
      <w:r w:rsidRPr="00EF7EEE">
        <w:rPr>
          <w:rFonts w:ascii="inherit" w:eastAsia="Times New Roman" w:hAnsi="inherit" w:cs="Arial"/>
          <w:color w:val="515151"/>
          <w:lang w:eastAsia="en-GB"/>
        </w:rPr>
        <w:t> Duże i trudne rozwiązania są przedstawione w dość przystępny sposób.</w:t>
      </w:r>
    </w:p>
    <w:p w14:paraId="77A4A4CE" w14:textId="77777777" w:rsidR="00EF7EEE" w:rsidRP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2815F0A0" w14:textId="49F3E8AA" w:rsidR="00EF7EEE" w:rsidRDefault="00EF7EEE" w:rsidP="00EF7EEE">
      <w:pPr>
        <w:numPr>
          <w:ilvl w:val="0"/>
          <w:numId w:val="1"/>
        </w:num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  <w:r w:rsidRPr="00EF7EEE">
        <w:rPr>
          <w:rFonts w:ascii="inherit" w:eastAsia="Times New Roman" w:hAnsi="inherit" w:cs="Arial"/>
          <w:b/>
          <w:bCs/>
          <w:color w:val="515151"/>
          <w:bdr w:val="none" w:sz="0" w:space="0" w:color="auto" w:frame="1"/>
          <w:lang w:eastAsia="en-GB"/>
        </w:rPr>
        <w:t>Ułatwiają komunikację w zespole.</w:t>
      </w:r>
      <w:r w:rsidRPr="00EF7EEE">
        <w:rPr>
          <w:rFonts w:ascii="inherit" w:eastAsia="Times New Roman" w:hAnsi="inherit" w:cs="Arial"/>
          <w:color w:val="515151"/>
          <w:lang w:eastAsia="en-GB"/>
        </w:rPr>
        <w:t> Zamiast dokładnie opisywać w jaki sposób rozwiązaliśmy dany problem, możemy powiedzieć z jakiego wzorca skorzystaliśmy.</w:t>
      </w:r>
    </w:p>
    <w:p w14:paraId="2D31AACF" w14:textId="77777777" w:rsidR="00EF7EEE" w:rsidRP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6CBCFF2B" w14:textId="78D88BF4" w:rsidR="00EF7EEE" w:rsidRDefault="00EF7EEE" w:rsidP="00EF7EEE">
      <w:pPr>
        <w:numPr>
          <w:ilvl w:val="0"/>
          <w:numId w:val="1"/>
        </w:num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  <w:r w:rsidRPr="00EF7EEE">
        <w:rPr>
          <w:rFonts w:ascii="inherit" w:eastAsia="Times New Roman" w:hAnsi="inherit" w:cs="Arial"/>
          <w:b/>
          <w:bCs/>
          <w:color w:val="515151"/>
          <w:bdr w:val="none" w:sz="0" w:space="0" w:color="auto" w:frame="1"/>
          <w:lang w:eastAsia="en-GB"/>
        </w:rPr>
        <w:t>Zmniejszają potrzebę refaktoryzowania kodu.</w:t>
      </w:r>
      <w:r w:rsidRPr="00EF7EEE">
        <w:rPr>
          <w:rFonts w:ascii="inherit" w:eastAsia="Times New Roman" w:hAnsi="inherit" w:cs="Arial"/>
          <w:color w:val="515151"/>
          <w:lang w:eastAsia="en-GB"/>
        </w:rPr>
        <w:t> Korzystając ze wzorca problem jest zazwyczaj rozwiązany w sposób prawidłowy.</w:t>
      </w:r>
    </w:p>
    <w:p w14:paraId="267DFA31" w14:textId="77777777" w:rsidR="00EF7EEE" w:rsidRP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2995F4AE" w14:textId="37B30FD9" w:rsidR="00EF7EEE" w:rsidRDefault="00EF7EEE" w:rsidP="00EF7EEE">
      <w:pPr>
        <w:numPr>
          <w:ilvl w:val="0"/>
          <w:numId w:val="1"/>
        </w:num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  <w:r w:rsidRPr="00EF7EEE">
        <w:rPr>
          <w:rFonts w:ascii="inherit" w:eastAsia="Times New Roman" w:hAnsi="inherit" w:cs="Arial"/>
          <w:b/>
          <w:bCs/>
          <w:color w:val="515151"/>
          <w:bdr w:val="none" w:sz="0" w:space="0" w:color="auto" w:frame="1"/>
          <w:lang w:eastAsia="en-GB"/>
        </w:rPr>
        <w:t>Zmniejszają ilość kodu.</w:t>
      </w:r>
      <w:r w:rsidRPr="00EF7EEE">
        <w:rPr>
          <w:rFonts w:ascii="inherit" w:eastAsia="Times New Roman" w:hAnsi="inherit" w:cs="Arial"/>
          <w:color w:val="515151"/>
          <w:lang w:eastAsia="en-GB"/>
        </w:rPr>
        <w:t> Rozwiązania prezentowane we wzorcach są najczęściej już wielokrotnie sprawdzone i maksymalnie zoptymalizowane.</w:t>
      </w:r>
    </w:p>
    <w:p w14:paraId="5342BC0C" w14:textId="5C6898D5" w:rsidR="00EF7EEE" w:rsidRDefault="00EF7EEE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33BBFE58" w14:textId="4E194B76" w:rsidR="00EF7EEE" w:rsidRDefault="00EF7EEE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3B70D15F" w14:textId="115F5852" w:rsidR="00EF7EEE" w:rsidRDefault="00EF7EEE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11CC0D8B" w14:textId="5C305979" w:rsidR="00934EB1" w:rsidRDefault="00934EB1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45E557D7" w14:textId="0A67A7A1" w:rsidR="00934EB1" w:rsidRDefault="00934EB1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45967AC5" w14:textId="38F0A2A5" w:rsidR="00934EB1" w:rsidRDefault="00934EB1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029C6DEF" w14:textId="46322312" w:rsidR="00934EB1" w:rsidRDefault="00934EB1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0C783AB1" w14:textId="7B7057E9" w:rsidR="00934EB1" w:rsidRDefault="00934EB1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261C4BC1" w14:textId="77777777" w:rsidR="00934EB1" w:rsidRDefault="00934EB1" w:rsidP="00EF7EEE">
      <w:pPr>
        <w:pStyle w:val="ListParagraph"/>
        <w:rPr>
          <w:rFonts w:ascii="inherit" w:eastAsia="Times New Roman" w:hAnsi="inherit" w:cs="Arial"/>
          <w:color w:val="515151"/>
          <w:lang w:eastAsia="en-GB"/>
        </w:rPr>
      </w:pPr>
    </w:p>
    <w:p w14:paraId="6B73C468" w14:textId="4234F259" w:rsid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003DC2D8" w14:textId="721D0BBD" w:rsidR="00EF7EEE" w:rsidRDefault="00EF7EEE" w:rsidP="00EF7EEE">
      <w:pPr>
        <w:pStyle w:val="Heading2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Skąd się wzięły wzorce projektowe?</w:t>
      </w:r>
    </w:p>
    <w:p w14:paraId="290266FE" w14:textId="77777777" w:rsidR="00EF7EEE" w:rsidRPr="00EF7EEE" w:rsidRDefault="00EF7EEE" w:rsidP="00EF7EEE">
      <w:pPr>
        <w:pStyle w:val="Heading2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783DE5A2" w14:textId="799F72CE" w:rsidR="00EF7EEE" w:rsidRDefault="00EF7EEE" w:rsidP="00EF7EEE">
      <w:pPr>
        <w:jc w:val="center"/>
        <w:rPr>
          <w:rFonts w:ascii="Arial" w:hAnsi="Arial" w:cs="Arial"/>
          <w:color w:val="515151"/>
          <w:shd w:val="clear" w:color="auto" w:fill="FFFFFF"/>
        </w:rPr>
      </w:pP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Twórcą tego pojęcia jest </w:t>
      </w:r>
      <w:hyperlink r:id="rId5" w:tgtFrame="_blank" w:history="1">
        <w:r w:rsidRPr="00EF7EEE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Christopher Alexander</w:t>
        </w:r>
      </w:hyperlink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, amerykański architekt który postawił tezę, że funkcjonalność oraz inne cechy użytkowe i konstrukcyjne można zapisać w postaci uogólnionych rozwiązań. Niestety idee Alexandra nie odbiły się szerokim echem w dziedzinie architektury, jednak były impulsem dla rozwoju projektowania oprogramowania.</w:t>
      </w:r>
    </w:p>
    <w:p w14:paraId="616306A0" w14:textId="64CF1AA4" w:rsidR="00EF7EEE" w:rsidRPr="00EF7EEE" w:rsidRDefault="00EF7EEE" w:rsidP="00EF7EEE">
      <w:pPr>
        <w:jc w:val="center"/>
        <w:rPr>
          <w:rFonts w:ascii="Times New Roman" w:eastAsia="Times New Roman" w:hAnsi="Times New Roman" w:cs="Times New Roman"/>
          <w:lang w:val="pl-PL" w:eastAsia="en-GB"/>
        </w:rPr>
      </w:pP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Przełomowym wydarzeniem było wydanie książki pt. “</w:t>
      </w:r>
      <w:hyperlink r:id="rId6" w:tgtFrame="_blank" w:history="1">
        <w:r w:rsidRPr="00EF7EEE">
          <w:rPr>
            <w:rFonts w:ascii="Arial" w:eastAsia="Times New Roman" w:hAnsi="Arial" w:cs="Arial"/>
            <w:i/>
            <w:iCs/>
            <w:color w:val="000000" w:themeColor="text1"/>
            <w:bdr w:val="none" w:sz="0" w:space="0" w:color="auto" w:frame="1"/>
            <w:lang w:eastAsia="en-GB"/>
          </w:rPr>
          <w:t>Design Patterns: Elements of Reusable Object-Oriented Software</w:t>
        </w:r>
      </w:hyperlink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”, autorstwa tzw. </w:t>
      </w:r>
      <w:r w:rsidRPr="00EF7EEE">
        <w:rPr>
          <w:rFonts w:ascii="Arial" w:eastAsia="Times New Roman" w:hAnsi="Arial" w:cs="Arial"/>
          <w:i/>
          <w:iCs/>
          <w:color w:val="515151"/>
          <w:bdr w:val="none" w:sz="0" w:space="0" w:color="auto" w:frame="1"/>
          <w:lang w:eastAsia="en-GB"/>
        </w:rPr>
        <w:t>Gang Of Four </w:t>
      </w: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(</w:t>
      </w:r>
      <w:r w:rsidRPr="00EF7EEE">
        <w:rPr>
          <w:rFonts w:ascii="Arial" w:eastAsia="Times New Roman" w:hAnsi="Arial" w:cs="Arial"/>
          <w:i/>
          <w:iCs/>
          <w:color w:val="515151"/>
          <w:bdr w:val="none" w:sz="0" w:space="0" w:color="auto" w:frame="1"/>
          <w:lang w:eastAsia="en-GB"/>
        </w:rPr>
        <w:t>GoF</w:t>
      </w: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). Po raz pierwszy zebrano i sklasyfikowano wtedy 24 wzorce projektowe dotyczące konstrukcji, struktury i zachowania obiektów w systemach informatycznych</w:t>
      </w:r>
      <w:r>
        <w:rPr>
          <w:rFonts w:ascii="Arial" w:eastAsia="Times New Roman" w:hAnsi="Arial" w:cs="Arial"/>
          <w:color w:val="515151"/>
          <w:shd w:val="clear" w:color="auto" w:fill="FFFFFF"/>
          <w:lang w:val="pl-PL" w:eastAsia="en-GB"/>
        </w:rPr>
        <w:t>.</w:t>
      </w:r>
    </w:p>
    <w:p w14:paraId="65B1D127" w14:textId="75044BE2" w:rsidR="00EF7EEE" w:rsidRDefault="00EF7EEE" w:rsidP="00EF7EEE">
      <w:pPr>
        <w:rPr>
          <w:rFonts w:ascii="Times New Roman" w:eastAsia="Times New Roman" w:hAnsi="Times New Roman" w:cs="Times New Roman"/>
          <w:lang w:eastAsia="en-GB"/>
        </w:rPr>
      </w:pPr>
    </w:p>
    <w:p w14:paraId="40E01177" w14:textId="6F0ADF83" w:rsidR="00EF7EEE" w:rsidRDefault="00EF7EEE" w:rsidP="00EF7EEE">
      <w:pPr>
        <w:rPr>
          <w:rFonts w:ascii="Times New Roman" w:eastAsia="Times New Roman" w:hAnsi="Times New Roman" w:cs="Times New Roman"/>
          <w:lang w:eastAsia="en-GB"/>
        </w:rPr>
      </w:pPr>
    </w:p>
    <w:p w14:paraId="0F2DAA44" w14:textId="65E9A7FA" w:rsidR="00EF7EEE" w:rsidRDefault="00EF7EEE" w:rsidP="00EF7EEE">
      <w:pPr>
        <w:rPr>
          <w:rFonts w:ascii="Times New Roman" w:eastAsia="Times New Roman" w:hAnsi="Times New Roman" w:cs="Times New Roman"/>
          <w:lang w:eastAsia="en-GB"/>
        </w:rPr>
      </w:pPr>
    </w:p>
    <w:p w14:paraId="0BF4019E" w14:textId="03060ED1" w:rsidR="00EF7EEE" w:rsidRDefault="00EF7EEE" w:rsidP="00EF7EEE">
      <w:pPr>
        <w:pStyle w:val="Heading2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Rodzaje wzorców projektowych</w:t>
      </w:r>
    </w:p>
    <w:p w14:paraId="1A730DEB" w14:textId="77777777" w:rsidR="00EF7EEE" w:rsidRDefault="00EF7EEE" w:rsidP="00EF7EEE">
      <w:pPr>
        <w:pStyle w:val="Heading2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2B0298B1" w14:textId="77777777" w:rsidR="00EF7EEE" w:rsidRPr="00EF7EEE" w:rsidRDefault="00EF7EEE" w:rsidP="00EF7EEE">
      <w:pPr>
        <w:spacing w:after="30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EF7EEE">
        <w:rPr>
          <w:rFonts w:ascii="Arial" w:eastAsia="Times New Roman" w:hAnsi="Arial" w:cs="Arial"/>
          <w:color w:val="515151"/>
          <w:lang w:eastAsia="en-GB"/>
        </w:rPr>
        <w:t>Wzorce projektowe JavaScript można podzielić na trzy główne kategorie:</w:t>
      </w:r>
    </w:p>
    <w:p w14:paraId="1DA87AD8" w14:textId="77777777" w:rsidR="00EF7EEE" w:rsidRPr="00EF7EEE" w:rsidRDefault="00EF7EEE" w:rsidP="00EF7EEE">
      <w:pPr>
        <w:numPr>
          <w:ilvl w:val="0"/>
          <w:numId w:val="2"/>
        </w:numPr>
        <w:ind w:left="102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EF7EEE">
        <w:rPr>
          <w:rFonts w:ascii="Arial" w:eastAsia="Times New Roman" w:hAnsi="Arial" w:cs="Arial"/>
          <w:b/>
          <w:bCs/>
          <w:color w:val="515151"/>
          <w:bdr w:val="none" w:sz="0" w:space="0" w:color="auto" w:frame="1"/>
          <w:lang w:eastAsia="en-GB"/>
        </w:rPr>
        <w:t>Konstrukcyjne</w:t>
      </w:r>
    </w:p>
    <w:p w14:paraId="637D8151" w14:textId="77777777" w:rsidR="00EF7EEE" w:rsidRPr="00EF7EEE" w:rsidRDefault="00EF7EEE" w:rsidP="00EF7EEE">
      <w:pPr>
        <w:numPr>
          <w:ilvl w:val="0"/>
          <w:numId w:val="2"/>
        </w:numPr>
        <w:ind w:left="102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EF7EEE">
        <w:rPr>
          <w:rFonts w:ascii="Arial" w:eastAsia="Times New Roman" w:hAnsi="Arial" w:cs="Arial"/>
          <w:b/>
          <w:bCs/>
          <w:color w:val="515151"/>
          <w:bdr w:val="none" w:sz="0" w:space="0" w:color="auto" w:frame="1"/>
          <w:lang w:eastAsia="en-GB"/>
        </w:rPr>
        <w:t>Strukturalne</w:t>
      </w:r>
    </w:p>
    <w:p w14:paraId="60D6D9E3" w14:textId="4AE9A75F" w:rsidR="00EF7EEE" w:rsidRPr="00EF7EEE" w:rsidRDefault="00EF7EEE" w:rsidP="00EF7EEE">
      <w:pPr>
        <w:numPr>
          <w:ilvl w:val="0"/>
          <w:numId w:val="2"/>
        </w:numPr>
        <w:ind w:left="102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EF7EEE">
        <w:rPr>
          <w:rFonts w:ascii="Arial" w:eastAsia="Times New Roman" w:hAnsi="Arial" w:cs="Arial"/>
          <w:b/>
          <w:bCs/>
          <w:color w:val="515151"/>
          <w:bdr w:val="none" w:sz="0" w:space="0" w:color="auto" w:frame="1"/>
          <w:lang w:eastAsia="en-GB"/>
        </w:rPr>
        <w:t>Behawioralne</w:t>
      </w:r>
    </w:p>
    <w:p w14:paraId="00C6BE6F" w14:textId="63845069" w:rsidR="00EF7EEE" w:rsidRDefault="00EF7EEE" w:rsidP="00EF7EEE">
      <w:pPr>
        <w:jc w:val="center"/>
        <w:textAlignment w:val="baseline"/>
        <w:rPr>
          <w:rFonts w:ascii="Arial" w:eastAsia="Times New Roman" w:hAnsi="Arial" w:cs="Arial"/>
          <w:b/>
          <w:bCs/>
          <w:color w:val="515151"/>
          <w:bdr w:val="none" w:sz="0" w:space="0" w:color="auto" w:frame="1"/>
          <w:lang w:eastAsia="en-GB"/>
        </w:rPr>
      </w:pPr>
    </w:p>
    <w:p w14:paraId="660DACCD" w14:textId="35AB25EA" w:rsidR="00EF7EEE" w:rsidRDefault="00EF7EEE" w:rsidP="00EF7EEE">
      <w:pPr>
        <w:jc w:val="center"/>
        <w:textAlignment w:val="baseline"/>
        <w:rPr>
          <w:rFonts w:ascii="Arial" w:eastAsia="Times New Roman" w:hAnsi="Arial" w:cs="Arial"/>
          <w:b/>
          <w:bCs/>
          <w:color w:val="515151"/>
          <w:bdr w:val="none" w:sz="0" w:space="0" w:color="auto" w:frame="1"/>
          <w:lang w:eastAsia="en-GB"/>
        </w:rPr>
      </w:pPr>
    </w:p>
    <w:p w14:paraId="01DA5C00" w14:textId="3108253F" w:rsidR="00EF7EEE" w:rsidRDefault="00EF7EEE" w:rsidP="00EF7EEE">
      <w:pPr>
        <w:jc w:val="center"/>
        <w:textAlignment w:val="baseline"/>
        <w:rPr>
          <w:rFonts w:ascii="Arial" w:eastAsia="Times New Roman" w:hAnsi="Arial" w:cs="Arial"/>
          <w:b/>
          <w:bCs/>
          <w:color w:val="515151"/>
          <w:bdr w:val="none" w:sz="0" w:space="0" w:color="auto" w:frame="1"/>
          <w:lang w:eastAsia="en-GB"/>
        </w:rPr>
      </w:pPr>
    </w:p>
    <w:p w14:paraId="0EAAA7C6" w14:textId="43F30E01" w:rsidR="00EF7EEE" w:rsidRDefault="00EF7EEE" w:rsidP="00EF7EEE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Wzorce konstrukcyjne (</w:t>
      </w:r>
      <w:r>
        <w:rPr>
          <w:rStyle w:val="Emphasis"/>
          <w:rFonts w:ascii="inherit" w:hAnsi="inherit" w:cs="Arial"/>
          <w:color w:val="333333"/>
          <w:sz w:val="35"/>
          <w:szCs w:val="35"/>
          <w:bdr w:val="none" w:sz="0" w:space="0" w:color="auto" w:frame="1"/>
        </w:rPr>
        <w:t>Creational Patterns</w:t>
      </w:r>
      <w:r>
        <w:rPr>
          <w:rFonts w:ascii="Arial" w:hAnsi="Arial" w:cs="Arial"/>
          <w:color w:val="333333"/>
          <w:sz w:val="35"/>
          <w:szCs w:val="35"/>
        </w:rPr>
        <w:t>)</w:t>
      </w:r>
    </w:p>
    <w:p w14:paraId="5E6D033E" w14:textId="17225B49" w:rsidR="00EF7EEE" w:rsidRDefault="00EF7EEE" w:rsidP="00EF7EEE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4BA68047" w14:textId="77777777" w:rsidR="00EF7EEE" w:rsidRPr="00EF7EEE" w:rsidRDefault="00EF7EEE" w:rsidP="00EF7EEE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EF7EEE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Wzorce konstrukcyjne skupiają się na tym w jaki sposób możemy tworzyć nowe obiekty w zależności od aktualnych potrzeb.</w:t>
      </w:r>
    </w:p>
    <w:p w14:paraId="2089B30A" w14:textId="77777777" w:rsidR="00EF7EEE" w:rsidRPr="00EF7EEE" w:rsidRDefault="00EF7EEE" w:rsidP="00EF7EEE">
      <w:pPr>
        <w:textAlignment w:val="baseline"/>
        <w:rPr>
          <w:rFonts w:ascii="Arial" w:eastAsia="Times New Roman" w:hAnsi="Arial" w:cs="Arial"/>
          <w:color w:val="515151"/>
          <w:lang w:eastAsia="en-GB"/>
        </w:rPr>
      </w:pPr>
    </w:p>
    <w:p w14:paraId="578BA2D5" w14:textId="14A718AD" w:rsidR="00EF7EEE" w:rsidRPr="00EF7EEE" w:rsidRDefault="00EF7EEE" w:rsidP="00EF7EEE">
      <w:pPr>
        <w:spacing w:after="30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>
        <w:rPr>
          <w:rFonts w:ascii="Arial" w:eastAsia="Times New Roman" w:hAnsi="Arial" w:cs="Arial"/>
          <w:color w:val="515151"/>
          <w:lang w:val="pl-PL" w:eastAsia="en-GB"/>
        </w:rPr>
        <w:t>D</w:t>
      </w:r>
      <w:r w:rsidRPr="00EF7EEE">
        <w:rPr>
          <w:rFonts w:ascii="Arial" w:eastAsia="Times New Roman" w:hAnsi="Arial" w:cs="Arial"/>
          <w:color w:val="515151"/>
          <w:lang w:eastAsia="en-GB"/>
        </w:rPr>
        <w:t>o wzorców konstrukcyjnych zaliczamy:</w:t>
      </w:r>
    </w:p>
    <w:p w14:paraId="22F2B64C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hyperlink r:id="rId7" w:tgtFrame="_blank" w:history="1">
        <w:r w:rsidRPr="00EF7EEE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Constructor</w:t>
        </w:r>
      </w:hyperlink>
    </w:p>
    <w:p w14:paraId="5448512F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hyperlink r:id="rId8" w:tgtFrame="_blank" w:history="1">
        <w:r w:rsidRPr="00EF7EEE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Module</w:t>
        </w:r>
      </w:hyperlink>
    </w:p>
    <w:p w14:paraId="755F4E2A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EF7EEE">
        <w:rPr>
          <w:rFonts w:ascii="Arial" w:eastAsia="Times New Roman" w:hAnsi="Arial" w:cs="Arial"/>
          <w:color w:val="000000" w:themeColor="text1"/>
          <w:lang w:eastAsia="en-GB"/>
        </w:rPr>
        <w:fldChar w:fldCharType="begin"/>
      </w:r>
      <w:r w:rsidRPr="00EF7EEE">
        <w:rPr>
          <w:rFonts w:ascii="Arial" w:eastAsia="Times New Roman" w:hAnsi="Arial" w:cs="Arial"/>
          <w:color w:val="000000" w:themeColor="text1"/>
          <w:lang w:eastAsia="en-GB"/>
        </w:rPr>
        <w:instrText xml:space="preserve"> HYPERLINK "https://frontstack.pl/singleton-design-pattern/" \t "_blank" </w:instrText>
      </w:r>
      <w:r w:rsidRPr="00EF7EEE">
        <w:rPr>
          <w:rFonts w:ascii="Arial" w:eastAsia="Times New Roman" w:hAnsi="Arial" w:cs="Arial"/>
          <w:color w:val="000000" w:themeColor="text1"/>
          <w:lang w:eastAsia="en-GB"/>
        </w:rPr>
        <w:fldChar w:fldCharType="separate"/>
      </w:r>
      <w:r w:rsidRPr="00EF7EEE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Singleton</w:t>
      </w:r>
      <w:r w:rsidRPr="00EF7EEE">
        <w:rPr>
          <w:rFonts w:ascii="Arial" w:eastAsia="Times New Roman" w:hAnsi="Arial" w:cs="Arial"/>
          <w:color w:val="000000" w:themeColor="text1"/>
          <w:lang w:eastAsia="en-GB"/>
        </w:rPr>
        <w:fldChar w:fldCharType="end"/>
      </w:r>
    </w:p>
    <w:p w14:paraId="64469625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EF7EEE">
        <w:rPr>
          <w:rFonts w:ascii="Arial" w:eastAsia="Times New Roman" w:hAnsi="Arial" w:cs="Arial"/>
          <w:color w:val="000000" w:themeColor="text1"/>
          <w:lang w:eastAsia="en-GB"/>
        </w:rPr>
        <w:t>Simple Factory</w:t>
      </w:r>
    </w:p>
    <w:p w14:paraId="02FAF112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EF7EEE">
        <w:rPr>
          <w:rFonts w:ascii="Arial" w:eastAsia="Times New Roman" w:hAnsi="Arial" w:cs="Arial"/>
          <w:color w:val="000000" w:themeColor="text1"/>
          <w:lang w:eastAsia="en-GB"/>
        </w:rPr>
        <w:t>Factory Method</w:t>
      </w:r>
    </w:p>
    <w:p w14:paraId="6FFEFB08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EF7EEE">
        <w:rPr>
          <w:rFonts w:ascii="Arial" w:eastAsia="Times New Roman" w:hAnsi="Arial" w:cs="Arial"/>
          <w:color w:val="000000" w:themeColor="text1"/>
          <w:lang w:eastAsia="en-GB"/>
        </w:rPr>
        <w:t>Abstract factory</w:t>
      </w:r>
    </w:p>
    <w:p w14:paraId="23F1444B" w14:textId="77777777" w:rsidR="00EF7EEE" w:rsidRP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EF7EEE">
        <w:rPr>
          <w:rFonts w:ascii="Arial" w:eastAsia="Times New Roman" w:hAnsi="Arial" w:cs="Arial"/>
          <w:color w:val="000000" w:themeColor="text1"/>
          <w:lang w:eastAsia="en-GB"/>
        </w:rPr>
        <w:t>Prototype</w:t>
      </w:r>
    </w:p>
    <w:p w14:paraId="79D5A851" w14:textId="42E3C8B0" w:rsidR="00EF7EEE" w:rsidRDefault="00EF7EEE" w:rsidP="00EF7EEE">
      <w:pPr>
        <w:numPr>
          <w:ilvl w:val="0"/>
          <w:numId w:val="3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EF7EEE">
        <w:rPr>
          <w:rFonts w:ascii="Arial" w:eastAsia="Times New Roman" w:hAnsi="Arial" w:cs="Arial"/>
          <w:color w:val="000000" w:themeColor="text1"/>
          <w:lang w:eastAsia="en-GB"/>
        </w:rPr>
        <w:t>Builder</w:t>
      </w:r>
    </w:p>
    <w:p w14:paraId="3796D5F0" w14:textId="309A3566" w:rsidR="00934EB1" w:rsidRDefault="00934EB1" w:rsidP="00934EB1">
      <w:pPr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6FF6266" w14:textId="2E6E9C73" w:rsidR="00934EB1" w:rsidRDefault="00934EB1" w:rsidP="00934EB1">
      <w:pPr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6474C6DC" w14:textId="77777777" w:rsidR="00934EB1" w:rsidRDefault="00934EB1" w:rsidP="00934EB1">
      <w:pPr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4464BAD" w14:textId="6EFDD304" w:rsidR="00EF7EEE" w:rsidRDefault="00EF7EEE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Wzorce strukturalne (</w:t>
      </w:r>
      <w:r>
        <w:rPr>
          <w:rStyle w:val="Emphasis"/>
          <w:rFonts w:ascii="inherit" w:hAnsi="inherit" w:cs="Arial"/>
          <w:color w:val="333333"/>
          <w:sz w:val="35"/>
          <w:szCs w:val="35"/>
          <w:bdr w:val="none" w:sz="0" w:space="0" w:color="auto" w:frame="1"/>
        </w:rPr>
        <w:t>Structural Patterns</w:t>
      </w:r>
      <w:r>
        <w:rPr>
          <w:rFonts w:ascii="Arial" w:hAnsi="Arial" w:cs="Arial"/>
          <w:color w:val="333333"/>
          <w:sz w:val="35"/>
          <w:szCs w:val="35"/>
        </w:rPr>
        <w:t>)</w:t>
      </w:r>
    </w:p>
    <w:p w14:paraId="1A952C47" w14:textId="67D061F4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52AC2A4B" w14:textId="77777777" w:rsidR="00934EB1" w:rsidRPr="00934EB1" w:rsidRDefault="00934EB1" w:rsidP="00934EB1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934EB1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Nasze aplikacje niemalże nigdy nie składają się tylko z jednego rodzaju obiektu. Przeważnie mamy do czynienia z bardzo dużą liczbą różnego rodzaju obiektów, które dopiero gdy zaczną ze sobą prawidłowo </w:t>
      </w:r>
      <w:r w:rsidRPr="00934EB1">
        <w:rPr>
          <w:rFonts w:ascii="Arial" w:eastAsia="Times New Roman" w:hAnsi="Arial" w:cs="Arial"/>
          <w:i/>
          <w:iCs/>
          <w:color w:val="515151"/>
          <w:bdr w:val="none" w:sz="0" w:space="0" w:color="auto" w:frame="1"/>
          <w:lang w:eastAsia="en-GB"/>
        </w:rPr>
        <w:t>współpracować</w:t>
      </w:r>
      <w:r w:rsidRPr="00934EB1">
        <w:rPr>
          <w:rFonts w:ascii="Arial" w:eastAsia="Times New Roman" w:hAnsi="Arial" w:cs="Arial"/>
          <w:color w:val="515151"/>
          <w:shd w:val="clear" w:color="auto" w:fill="FFFFFF"/>
          <w:lang w:eastAsia="en-GB"/>
        </w:rPr>
        <w:t> stworzą kompletny system. W celu poprawnej komunikacji i bezkonfliktowej pracy poszczególnych części systemu będziemy stosować właśnie wzorce strukturalne. Wzorce te pomogą nam budować zależności między obiektami w taki sposób, że gdy zmienimy jeden fragment systemu, nie będzie to skutkowało koniecznością wprowadzania zmian w innych jego częściach.</w:t>
      </w:r>
    </w:p>
    <w:p w14:paraId="5FAC3B00" w14:textId="77777777" w:rsidR="00934EB1" w:rsidRPr="00934EB1" w:rsidRDefault="00934EB1" w:rsidP="00934EB1">
      <w:pPr>
        <w:spacing w:after="30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934EB1">
        <w:rPr>
          <w:rFonts w:ascii="Arial" w:eastAsia="Times New Roman" w:hAnsi="Arial" w:cs="Arial"/>
          <w:color w:val="515151"/>
          <w:lang w:eastAsia="en-GB"/>
        </w:rPr>
        <w:t>Do wzorców strukturalnych zaliczamy:</w:t>
      </w:r>
    </w:p>
    <w:p w14:paraId="6D606130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hyperlink r:id="rId9" w:tgtFrame="_blank" w:history="1">
        <w:r w:rsidRPr="00934EB1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Facade</w:t>
        </w:r>
      </w:hyperlink>
    </w:p>
    <w:p w14:paraId="257D67C0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fldChar w:fldCharType="begin"/>
      </w:r>
      <w:r w:rsidRPr="00934EB1">
        <w:rPr>
          <w:rFonts w:ascii="Arial" w:eastAsia="Times New Roman" w:hAnsi="Arial" w:cs="Arial"/>
          <w:color w:val="000000" w:themeColor="text1"/>
          <w:lang w:eastAsia="en-GB"/>
        </w:rPr>
        <w:instrText xml:space="preserve"> HYPERLINK "https://frontstack.pl/flyweight-design-pattern/" \t "_blank" </w:instrText>
      </w:r>
      <w:r w:rsidRPr="00934EB1">
        <w:rPr>
          <w:rFonts w:ascii="Arial" w:eastAsia="Times New Roman" w:hAnsi="Arial" w:cs="Arial"/>
          <w:color w:val="000000" w:themeColor="text1"/>
          <w:lang w:eastAsia="en-GB"/>
        </w:rPr>
        <w:fldChar w:fldCharType="separate"/>
      </w:r>
      <w:r w:rsidRPr="00934EB1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Flyweight</w:t>
      </w:r>
      <w:r w:rsidRPr="00934EB1">
        <w:rPr>
          <w:rFonts w:ascii="Arial" w:eastAsia="Times New Roman" w:hAnsi="Arial" w:cs="Arial"/>
          <w:color w:val="000000" w:themeColor="text1"/>
          <w:lang w:eastAsia="en-GB"/>
        </w:rPr>
        <w:fldChar w:fldCharType="end"/>
      </w:r>
    </w:p>
    <w:p w14:paraId="5701E739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hyperlink r:id="rId10" w:tgtFrame="_blank" w:history="1">
        <w:r w:rsidRPr="00934EB1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Adapter</w:t>
        </w:r>
      </w:hyperlink>
    </w:p>
    <w:p w14:paraId="7F105191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Decorator</w:t>
      </w:r>
    </w:p>
    <w:p w14:paraId="30161C0A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Composite</w:t>
      </w:r>
    </w:p>
    <w:p w14:paraId="5B3E88EB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Bridge</w:t>
      </w:r>
    </w:p>
    <w:p w14:paraId="09177EAF" w14:textId="77777777" w:rsidR="00934EB1" w:rsidRPr="00934EB1" w:rsidRDefault="00934EB1" w:rsidP="00934EB1">
      <w:pPr>
        <w:numPr>
          <w:ilvl w:val="0"/>
          <w:numId w:val="4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Proxy</w:t>
      </w:r>
    </w:p>
    <w:p w14:paraId="404AB664" w14:textId="6563B4D9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3D1DC84B" w14:textId="3A99A875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5D056A77" w14:textId="231E60CA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Wzorce behawioralne (</w:t>
      </w:r>
      <w:r>
        <w:rPr>
          <w:rStyle w:val="Emphasis"/>
          <w:rFonts w:ascii="inherit" w:hAnsi="inherit" w:cs="Arial"/>
          <w:color w:val="333333"/>
          <w:sz w:val="35"/>
          <w:szCs w:val="35"/>
          <w:bdr w:val="none" w:sz="0" w:space="0" w:color="auto" w:frame="1"/>
        </w:rPr>
        <w:t>Behavioral Patterns</w:t>
      </w:r>
      <w:r>
        <w:rPr>
          <w:rFonts w:ascii="Arial" w:hAnsi="Arial" w:cs="Arial"/>
          <w:color w:val="333333"/>
          <w:sz w:val="35"/>
          <w:szCs w:val="35"/>
        </w:rPr>
        <w:t>)</w:t>
      </w:r>
    </w:p>
    <w:p w14:paraId="5F73E61F" w14:textId="7C500AB3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0BA8C5F4" w14:textId="77777777" w:rsidR="00934EB1" w:rsidRPr="00934EB1" w:rsidRDefault="00934EB1" w:rsidP="00934EB1">
      <w:pPr>
        <w:spacing w:after="30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934EB1">
        <w:rPr>
          <w:rFonts w:ascii="Arial" w:eastAsia="Times New Roman" w:hAnsi="Arial" w:cs="Arial"/>
          <w:color w:val="515151"/>
          <w:lang w:eastAsia="en-GB"/>
        </w:rPr>
        <w:t>Wzorce behawioralne opisują jak realizować podział obowiązków pomiędzy obiektami a także definiują metody komunikacji pomiędzy nimi. Jest to szczególnie pomocne, gdy chcemy mieć pewność, iż informacje w całym systemie są poprawnie synchronizowane między poszczególnymi komponentami.</w:t>
      </w:r>
    </w:p>
    <w:p w14:paraId="64BECED2" w14:textId="77777777" w:rsidR="00934EB1" w:rsidRPr="00934EB1" w:rsidRDefault="00934EB1" w:rsidP="00934EB1">
      <w:pPr>
        <w:spacing w:after="300"/>
        <w:jc w:val="center"/>
        <w:textAlignment w:val="baseline"/>
        <w:rPr>
          <w:rFonts w:ascii="Arial" w:eastAsia="Times New Roman" w:hAnsi="Arial" w:cs="Arial"/>
          <w:color w:val="515151"/>
          <w:lang w:eastAsia="en-GB"/>
        </w:rPr>
      </w:pPr>
      <w:r w:rsidRPr="00934EB1">
        <w:rPr>
          <w:rFonts w:ascii="Arial" w:eastAsia="Times New Roman" w:hAnsi="Arial" w:cs="Arial"/>
          <w:color w:val="515151"/>
          <w:lang w:eastAsia="en-GB"/>
        </w:rPr>
        <w:t>Do wzorców behawioralnych zaliczamy:</w:t>
      </w:r>
    </w:p>
    <w:p w14:paraId="07113C70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hyperlink r:id="rId11" w:tgtFrame="_blank" w:history="1">
        <w:r w:rsidRPr="00934EB1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Mediator</w:t>
        </w:r>
      </w:hyperlink>
    </w:p>
    <w:p w14:paraId="3B48489D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hyperlink r:id="rId12" w:tgtFrame="_blank" w:history="1">
        <w:r w:rsidRPr="00934EB1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eastAsia="en-GB"/>
          </w:rPr>
          <w:t>Observer</w:t>
        </w:r>
      </w:hyperlink>
    </w:p>
    <w:p w14:paraId="5F168427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Command</w:t>
      </w:r>
    </w:p>
    <w:p w14:paraId="7DD8B331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Chain of responsibility</w:t>
      </w:r>
    </w:p>
    <w:p w14:paraId="7D5F55A2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Interpreter</w:t>
      </w:r>
    </w:p>
    <w:p w14:paraId="4D652B5A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Iterator</w:t>
      </w:r>
    </w:p>
    <w:p w14:paraId="3D3CED25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Memento</w:t>
      </w:r>
    </w:p>
    <w:p w14:paraId="656268ED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State</w:t>
      </w:r>
    </w:p>
    <w:p w14:paraId="0B6026B1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Strategy</w:t>
      </w:r>
    </w:p>
    <w:p w14:paraId="02B8F892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Template method</w:t>
      </w:r>
    </w:p>
    <w:p w14:paraId="0D24A939" w14:textId="77777777" w:rsidR="00934EB1" w:rsidRPr="00934EB1" w:rsidRDefault="00934EB1" w:rsidP="00934EB1">
      <w:pPr>
        <w:numPr>
          <w:ilvl w:val="0"/>
          <w:numId w:val="5"/>
        </w:numPr>
        <w:ind w:left="1020"/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934EB1">
        <w:rPr>
          <w:rFonts w:ascii="Arial" w:eastAsia="Times New Roman" w:hAnsi="Arial" w:cs="Arial"/>
          <w:color w:val="000000" w:themeColor="text1"/>
          <w:lang w:eastAsia="en-GB"/>
        </w:rPr>
        <w:t>Visitor</w:t>
      </w:r>
    </w:p>
    <w:p w14:paraId="527C9B51" w14:textId="77777777" w:rsidR="00934EB1" w:rsidRPr="00934EB1" w:rsidRDefault="00934EB1" w:rsidP="00934EB1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25B77442" w14:textId="77777777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33D23A96" w14:textId="77777777" w:rsidR="00934EB1" w:rsidRDefault="00934EB1" w:rsidP="00934EB1">
      <w:pPr>
        <w:rPr>
          <w:rFonts w:ascii="Times New Roman" w:hAnsi="Times New Roman" w:cs="Times New Roman"/>
        </w:rPr>
      </w:pPr>
    </w:p>
    <w:p w14:paraId="33E067B9" w14:textId="77777777" w:rsidR="00934EB1" w:rsidRDefault="00934EB1" w:rsidP="00934EB1">
      <w:pPr>
        <w:pStyle w:val="Heading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2ED9C4B0" w14:textId="77777777" w:rsidR="00EF7EEE" w:rsidRPr="00EF7EEE" w:rsidRDefault="00EF7EEE" w:rsidP="00EF7EEE">
      <w:pPr>
        <w:jc w:val="center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45E8765" w14:textId="77777777" w:rsidR="00EF7EEE" w:rsidRPr="00EF7EEE" w:rsidRDefault="00EF7EEE" w:rsidP="00EF7EEE">
      <w:pPr>
        <w:pStyle w:val="Heading2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333333"/>
          <w:sz w:val="35"/>
          <w:szCs w:val="35"/>
        </w:rPr>
      </w:pPr>
    </w:p>
    <w:p w14:paraId="4FDE0147" w14:textId="77777777" w:rsidR="00EF7EEE" w:rsidRPr="00EF7EEE" w:rsidRDefault="00EF7EEE" w:rsidP="00EF7EEE">
      <w:pPr>
        <w:rPr>
          <w:rFonts w:ascii="Times New Roman" w:eastAsia="Times New Roman" w:hAnsi="Times New Roman" w:cs="Times New Roman"/>
          <w:lang w:eastAsia="en-GB"/>
        </w:rPr>
      </w:pPr>
    </w:p>
    <w:p w14:paraId="25300D41" w14:textId="3B0A4FE3" w:rsidR="00EF7EEE" w:rsidRPr="00EF7EEE" w:rsidRDefault="00EF7EEE" w:rsidP="00EF7EEE">
      <w:pPr>
        <w:pStyle w:val="Heading2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04421FF2" w14:textId="77777777" w:rsidR="00EF7EEE" w:rsidRPr="00EF7EEE" w:rsidRDefault="00EF7EEE" w:rsidP="00EF7EEE">
      <w:pPr>
        <w:ind w:left="1020"/>
        <w:textAlignment w:val="baseline"/>
        <w:rPr>
          <w:rFonts w:ascii="inherit" w:eastAsia="Times New Roman" w:hAnsi="inherit" w:cs="Arial"/>
          <w:color w:val="515151"/>
          <w:lang w:eastAsia="en-GB"/>
        </w:rPr>
      </w:pPr>
    </w:p>
    <w:p w14:paraId="00ECC0FB" w14:textId="77777777" w:rsidR="00EF7EEE" w:rsidRPr="00EF7EEE" w:rsidRDefault="00EF7EEE" w:rsidP="00EF7EEE">
      <w:pPr>
        <w:rPr>
          <w:rFonts w:ascii="Times New Roman" w:eastAsia="Times New Roman" w:hAnsi="Times New Roman" w:cs="Times New Roman"/>
          <w:lang w:val="pl-PL" w:eastAsia="en-GB"/>
        </w:rPr>
      </w:pPr>
    </w:p>
    <w:p w14:paraId="13FBC211" w14:textId="77777777" w:rsidR="00EF7EEE" w:rsidRPr="00EF7EEE" w:rsidRDefault="00EF7EEE" w:rsidP="00EF7EEE">
      <w:pPr>
        <w:rPr>
          <w:rFonts w:ascii="Times New Roman" w:eastAsia="Times New Roman" w:hAnsi="Times New Roman" w:cs="Times New Roman"/>
          <w:lang w:eastAsia="en-GB"/>
        </w:rPr>
      </w:pPr>
    </w:p>
    <w:p w14:paraId="647A7B51" w14:textId="1AD405AC" w:rsidR="00EF7EEE" w:rsidRPr="00EF7EEE" w:rsidRDefault="00EF7EEE" w:rsidP="00EF7EEE">
      <w:pPr>
        <w:rPr>
          <w:rFonts w:ascii="Times New Roman" w:eastAsia="Times New Roman" w:hAnsi="Times New Roman" w:cs="Times New Roman"/>
          <w:lang w:eastAsia="en-GB"/>
        </w:rPr>
      </w:pPr>
    </w:p>
    <w:p w14:paraId="240C2DA5" w14:textId="77777777" w:rsidR="00EF7EEE" w:rsidRPr="00EF7EEE" w:rsidRDefault="00EF7EEE" w:rsidP="00EF7EEE">
      <w:pPr>
        <w:spacing w:after="300"/>
        <w:textAlignment w:val="baseline"/>
        <w:outlineLvl w:val="1"/>
        <w:rPr>
          <w:rFonts w:ascii="Arial" w:eastAsia="Times New Roman" w:hAnsi="Arial" w:cs="Times New Roman"/>
          <w:b/>
          <w:bCs/>
          <w:color w:val="333333"/>
          <w:sz w:val="35"/>
          <w:szCs w:val="35"/>
          <w:lang w:eastAsia="en-GB"/>
        </w:rPr>
      </w:pPr>
    </w:p>
    <w:p w14:paraId="2F200C79" w14:textId="77777777" w:rsidR="00EF7EEE" w:rsidRDefault="00EF7EEE" w:rsidP="00EF7EEE">
      <w:pPr>
        <w:jc w:val="center"/>
      </w:pPr>
    </w:p>
    <w:sectPr w:rsidR="00EF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B3653"/>
    <w:multiLevelType w:val="multilevel"/>
    <w:tmpl w:val="B98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59ED"/>
    <w:multiLevelType w:val="multilevel"/>
    <w:tmpl w:val="4BE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00C73"/>
    <w:multiLevelType w:val="multilevel"/>
    <w:tmpl w:val="9768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023DE"/>
    <w:multiLevelType w:val="multilevel"/>
    <w:tmpl w:val="898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53893"/>
    <w:multiLevelType w:val="multilevel"/>
    <w:tmpl w:val="16E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EE"/>
    <w:rsid w:val="00934EB1"/>
    <w:rsid w:val="00E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782407"/>
  <w15:chartTrackingRefBased/>
  <w15:docId w15:val="{3CEBE199-8905-8547-8AA5-A9888410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E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E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EF7EEE"/>
  </w:style>
  <w:style w:type="character" w:styleId="Strong">
    <w:name w:val="Strong"/>
    <w:basedOn w:val="DefaultParagraphFont"/>
    <w:uiPriority w:val="22"/>
    <w:qFormat/>
    <w:rsid w:val="00EF7EEE"/>
    <w:rPr>
      <w:b/>
      <w:bCs/>
    </w:rPr>
  </w:style>
  <w:style w:type="paragraph" w:styleId="ListParagraph">
    <w:name w:val="List Paragraph"/>
    <w:basedOn w:val="Normal"/>
    <w:uiPriority w:val="34"/>
    <w:qFormat/>
    <w:rsid w:val="00EF7E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E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7E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F7E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stack.pl/module-design-patte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ntstack.pl/constructor-design-pattern/" TargetMode="External"/><Relationship Id="rId12" Type="http://schemas.openxmlformats.org/officeDocument/2006/relationships/hyperlink" Target="https://frontstack.pl/observer-design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sign_Patterns" TargetMode="External"/><Relationship Id="rId11" Type="http://schemas.openxmlformats.org/officeDocument/2006/relationships/hyperlink" Target="https://frontstack.pl/mediator-design-pattern/" TargetMode="External"/><Relationship Id="rId5" Type="http://schemas.openxmlformats.org/officeDocument/2006/relationships/hyperlink" Target="https://en.wikipedia.org/wiki/Christopher_Alexander" TargetMode="External"/><Relationship Id="rId10" Type="http://schemas.openxmlformats.org/officeDocument/2006/relationships/hyperlink" Target="https://frontstack.pl/adapter-design-patte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stack.pl/facade-design-patte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Grzelecka</dc:creator>
  <cp:keywords/>
  <dc:description/>
  <cp:lastModifiedBy>Anna Grzelecka</cp:lastModifiedBy>
  <cp:revision>1</cp:revision>
  <dcterms:created xsi:type="dcterms:W3CDTF">2020-12-18T01:26:00Z</dcterms:created>
  <dcterms:modified xsi:type="dcterms:W3CDTF">2020-12-18T01:39:00Z</dcterms:modified>
</cp:coreProperties>
</file>