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E7A4F"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677E">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1</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84F2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8019317" w:history="1">
            <w:r w:rsidRPr="00243AA6">
              <w:rPr>
                <w:rStyle w:val="Hipervnculo"/>
                <w:rFonts w:ascii="Algerian" w:hAnsi="Algerian"/>
                <w:b/>
                <w:noProof/>
                <w:color w:val="023160" w:themeColor="hyperlink" w:themeShade="80"/>
              </w:rPr>
              <w:t>PROPÓSITO DE LA APLICACIÓN</w:t>
            </w:r>
            <w:r>
              <w:rPr>
                <w:noProof/>
                <w:webHidden/>
              </w:rPr>
              <w:tab/>
            </w:r>
            <w:r>
              <w:rPr>
                <w:noProof/>
                <w:webHidden/>
              </w:rPr>
              <w:fldChar w:fldCharType="begin"/>
            </w:r>
            <w:r>
              <w:rPr>
                <w:noProof/>
                <w:webHidden/>
              </w:rPr>
              <w:instrText xml:space="preserve"> PAGEREF _Toc148019317 \h </w:instrText>
            </w:r>
            <w:r>
              <w:rPr>
                <w:noProof/>
                <w:webHidden/>
              </w:rPr>
            </w:r>
            <w:r>
              <w:rPr>
                <w:noProof/>
                <w:webHidden/>
              </w:rPr>
              <w:fldChar w:fldCharType="separate"/>
            </w:r>
            <w:r>
              <w:rPr>
                <w:noProof/>
                <w:webHidden/>
              </w:rPr>
              <w:t>3</w:t>
            </w:r>
            <w:r>
              <w:rPr>
                <w:noProof/>
                <w:webHidden/>
              </w:rPr>
              <w:fldChar w:fldCharType="end"/>
            </w:r>
          </w:hyperlink>
        </w:p>
        <w:p w:rsidR="00584F24" w:rsidRDefault="00C01E67">
          <w:pPr>
            <w:pStyle w:val="TDC1"/>
            <w:tabs>
              <w:tab w:val="right" w:leader="dot" w:pos="8494"/>
            </w:tabs>
            <w:rPr>
              <w:rFonts w:eastAsiaTheme="minorEastAsia"/>
              <w:noProof/>
              <w:lang w:eastAsia="es-ES"/>
            </w:rPr>
          </w:pPr>
          <w:hyperlink w:anchor="_Toc148019318" w:history="1">
            <w:r w:rsidR="00584F24" w:rsidRPr="00243AA6">
              <w:rPr>
                <w:rStyle w:val="Hipervnculo"/>
                <w:rFonts w:ascii="Algerian" w:hAnsi="Algerian"/>
                <w:b/>
                <w:noProof/>
                <w:color w:val="023160" w:themeColor="hyperlink" w:themeShade="80"/>
              </w:rPr>
              <w:t>AUTENTICACÓN DE USUARIOS</w:t>
            </w:r>
            <w:r w:rsidR="00584F24">
              <w:rPr>
                <w:noProof/>
                <w:webHidden/>
              </w:rPr>
              <w:tab/>
            </w:r>
            <w:r w:rsidR="00584F24">
              <w:rPr>
                <w:noProof/>
                <w:webHidden/>
              </w:rPr>
              <w:fldChar w:fldCharType="begin"/>
            </w:r>
            <w:r w:rsidR="00584F24">
              <w:rPr>
                <w:noProof/>
                <w:webHidden/>
              </w:rPr>
              <w:instrText xml:space="preserve"> PAGEREF _Toc148019318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C01E67">
          <w:pPr>
            <w:pStyle w:val="TDC1"/>
            <w:tabs>
              <w:tab w:val="right" w:leader="dot" w:pos="8494"/>
            </w:tabs>
            <w:rPr>
              <w:rFonts w:eastAsiaTheme="minorEastAsia"/>
              <w:noProof/>
              <w:lang w:eastAsia="es-ES"/>
            </w:rPr>
          </w:pPr>
          <w:hyperlink w:anchor="_Toc148019319" w:history="1">
            <w:r w:rsidR="00584F24" w:rsidRPr="00243AA6">
              <w:rPr>
                <w:rStyle w:val="Hipervnculo"/>
                <w:rFonts w:ascii="Algerian" w:hAnsi="Algerian"/>
                <w:b/>
                <w:noProof/>
                <w:color w:val="023160" w:themeColor="hyperlink" w:themeShade="80"/>
              </w:rPr>
              <w:t>CIFRADO SIMÉTRICO Y ASIMÉTRICO</w:t>
            </w:r>
            <w:r w:rsidR="00584F24">
              <w:rPr>
                <w:noProof/>
                <w:webHidden/>
              </w:rPr>
              <w:tab/>
            </w:r>
            <w:r w:rsidR="00584F24">
              <w:rPr>
                <w:noProof/>
                <w:webHidden/>
              </w:rPr>
              <w:fldChar w:fldCharType="begin"/>
            </w:r>
            <w:r w:rsidR="00584F24">
              <w:rPr>
                <w:noProof/>
                <w:webHidden/>
              </w:rPr>
              <w:instrText xml:space="preserve"> PAGEREF _Toc148019319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C01E67">
          <w:pPr>
            <w:pStyle w:val="TDC1"/>
            <w:tabs>
              <w:tab w:val="right" w:leader="dot" w:pos="8494"/>
            </w:tabs>
            <w:rPr>
              <w:rFonts w:eastAsiaTheme="minorEastAsia"/>
              <w:noProof/>
              <w:lang w:eastAsia="es-ES"/>
            </w:rPr>
          </w:pPr>
          <w:hyperlink w:anchor="_Toc148019320" w:history="1">
            <w:r w:rsidR="00584F24" w:rsidRPr="00243AA6">
              <w:rPr>
                <w:rStyle w:val="Hipervnculo"/>
                <w:rFonts w:ascii="Algerian" w:hAnsi="Algerian"/>
                <w:b/>
                <w:noProof/>
                <w:color w:val="023160" w:themeColor="hyperlink" w:themeShade="80"/>
              </w:rPr>
              <w:t>ATENTICACIÓN DE MENSAJES: MAC</w:t>
            </w:r>
            <w:r w:rsidR="00584F24">
              <w:rPr>
                <w:noProof/>
                <w:webHidden/>
              </w:rPr>
              <w:tab/>
            </w:r>
            <w:r w:rsidR="00584F24">
              <w:rPr>
                <w:noProof/>
                <w:webHidden/>
              </w:rPr>
              <w:fldChar w:fldCharType="begin"/>
            </w:r>
            <w:r w:rsidR="00584F24">
              <w:rPr>
                <w:noProof/>
                <w:webHidden/>
              </w:rPr>
              <w:instrText xml:space="preserve"> PAGEREF _Toc148019320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C01E67">
          <w:pPr>
            <w:pStyle w:val="TDC1"/>
            <w:tabs>
              <w:tab w:val="right" w:leader="dot" w:pos="8494"/>
            </w:tabs>
            <w:rPr>
              <w:rFonts w:eastAsiaTheme="minorEastAsia"/>
              <w:noProof/>
              <w:lang w:eastAsia="es-ES"/>
            </w:rPr>
          </w:pPr>
          <w:hyperlink w:anchor="_Toc148019321" w:history="1">
            <w:r w:rsidR="00584F24" w:rsidRPr="00243AA6">
              <w:rPr>
                <w:rStyle w:val="Hipervnculo"/>
                <w:rFonts w:ascii="Algerian" w:hAnsi="Algerian"/>
                <w:b/>
                <w:noProof/>
                <w:color w:val="023160" w:themeColor="hyperlink" w:themeShade="80"/>
              </w:rPr>
              <w:t>CONCLUSIÓN</w:t>
            </w:r>
            <w:r w:rsidR="00584F24">
              <w:rPr>
                <w:noProof/>
                <w:webHidden/>
              </w:rPr>
              <w:tab/>
            </w:r>
            <w:r w:rsidR="00584F24">
              <w:rPr>
                <w:noProof/>
                <w:webHidden/>
              </w:rPr>
              <w:fldChar w:fldCharType="begin"/>
            </w:r>
            <w:r w:rsidR="00584F24">
              <w:rPr>
                <w:noProof/>
                <w:webHidden/>
              </w:rPr>
              <w:instrText xml:space="preserve"> PAGEREF _Toc148019321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8019317"/>
      <w:r w:rsidRPr="00584F24">
        <w:rPr>
          <w:rFonts w:ascii="Algerian" w:hAnsi="Algerian"/>
          <w:b/>
          <w:color w:val="1F4E79" w:themeColor="accent1" w:themeShade="80"/>
          <w:sz w:val="40"/>
        </w:rPr>
        <w:t>PROPÓSITO DE LA APLICACIÓN</w:t>
      </w:r>
      <w:bookmarkEnd w:id="0"/>
    </w:p>
    <w:p w:rsidR="00584F24" w:rsidRDefault="00584F24" w:rsidP="00584F24"/>
    <w:p w:rsidR="00633866" w:rsidRPr="00633866" w:rsidRDefault="00633866" w:rsidP="00584F24">
      <w:pPr>
        <w:rPr>
          <w:rFonts w:ascii="Arial" w:hAnsi="Arial" w:cs="Arial"/>
        </w:rPr>
      </w:pPr>
    </w:p>
    <w:p w:rsidR="00584F24" w:rsidRPr="00633866" w:rsidRDefault="00633866" w:rsidP="00584F24">
      <w:pPr>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 Todo esto contendrá una seguridad frente ataques proporcionada por la encriptación</w:t>
      </w:r>
    </w:p>
    <w:p w:rsidR="00584F24" w:rsidRDefault="00584F24" w:rsidP="00584F24">
      <w:pPr>
        <w:pStyle w:val="Ttulo1"/>
        <w:jc w:val="center"/>
        <w:rPr>
          <w:rFonts w:ascii="Algerian" w:hAnsi="Algerian"/>
          <w:b/>
          <w:color w:val="1F4E79" w:themeColor="accent1" w:themeShade="80"/>
          <w:sz w:val="40"/>
        </w:rPr>
      </w:pPr>
      <w:bookmarkStart w:id="1" w:name="_Toc148019318"/>
      <w:r w:rsidRPr="00584F24">
        <w:rPr>
          <w:rFonts w:ascii="Algerian" w:hAnsi="Algerian"/>
          <w:b/>
          <w:color w:val="1F4E79" w:themeColor="accent1" w:themeShade="80"/>
          <w:sz w:val="40"/>
        </w:rPr>
        <w:t>AUTENTICAC</w:t>
      </w:r>
      <w:r w:rsidR="00F149C3">
        <w:rPr>
          <w:rFonts w:ascii="Algerian" w:hAnsi="Algerian"/>
          <w:b/>
          <w:color w:val="1F4E79" w:themeColor="accent1" w:themeShade="80"/>
          <w:sz w:val="40"/>
        </w:rPr>
        <w:t>I</w:t>
      </w:r>
      <w:r w:rsidRPr="00584F24">
        <w:rPr>
          <w:rFonts w:ascii="Algerian" w:hAnsi="Algerian"/>
          <w:b/>
          <w:color w:val="1F4E79" w:themeColor="accent1" w:themeShade="80"/>
          <w:sz w:val="40"/>
        </w:rPr>
        <w:t>ÓN DE USUARIOS</w:t>
      </w:r>
      <w:bookmarkEnd w:id="1"/>
    </w:p>
    <w:p w:rsidR="00007CC8" w:rsidRPr="00007CC8" w:rsidRDefault="00007CC8" w:rsidP="00007CC8">
      <w:bookmarkStart w:id="2" w:name="_GoBack"/>
      <w:bookmarkEnd w:id="2"/>
    </w:p>
    <w:p w:rsidR="00584F24" w:rsidRDefault="004D5426" w:rsidP="00584F24">
      <w:pPr>
        <w:rPr>
          <w:rFonts w:ascii="Arial" w:hAnsi="Arial" w:cs="Arial"/>
        </w:rPr>
      </w:pPr>
      <w:r>
        <w:rPr>
          <w:rFonts w:ascii="Arial" w:hAnsi="Arial" w:cs="Arial"/>
        </w:rPr>
        <w:t>Dentro de nuestra aplicación lo primero que se ejecuta es la autenticación de usuarios registrados o el registro de usuarios válidos. En este proyecto hemos escogido la opción de autenticar a los usuarios mediante algo que sabemos, en este caso, contraseñas secretas. Estas contraseñas serán robustas, ya que deben de cumplir las siguientes características:</w:t>
      </w:r>
    </w:p>
    <w:p w:rsidR="004D5426" w:rsidRDefault="004D5426" w:rsidP="004D5426">
      <w:pPr>
        <w:pStyle w:val="Prrafodelista"/>
        <w:numPr>
          <w:ilvl w:val="0"/>
          <w:numId w:val="2"/>
        </w:numPr>
        <w:rPr>
          <w:rFonts w:ascii="Arial" w:hAnsi="Arial" w:cs="Arial"/>
        </w:rPr>
      </w:pPr>
      <w:r>
        <w:rPr>
          <w:rFonts w:ascii="Arial" w:hAnsi="Arial" w:cs="Arial"/>
        </w:rPr>
        <w:t>Longitud mínima de 10 caracteres</w:t>
      </w:r>
    </w:p>
    <w:p w:rsidR="004D5426" w:rsidRDefault="004D5426" w:rsidP="004D5426">
      <w:pPr>
        <w:pStyle w:val="Prrafodelista"/>
        <w:numPr>
          <w:ilvl w:val="0"/>
          <w:numId w:val="2"/>
        </w:numPr>
        <w:rPr>
          <w:rFonts w:ascii="Arial" w:hAnsi="Arial" w:cs="Arial"/>
        </w:rPr>
      </w:pPr>
      <w:r>
        <w:rPr>
          <w:rFonts w:ascii="Arial" w:hAnsi="Arial" w:cs="Arial"/>
        </w:rPr>
        <w:t>Mínimo una mayúscula</w:t>
      </w:r>
    </w:p>
    <w:p w:rsidR="004D5426" w:rsidRDefault="004D5426" w:rsidP="004D5426">
      <w:pPr>
        <w:pStyle w:val="Prrafodelista"/>
        <w:numPr>
          <w:ilvl w:val="0"/>
          <w:numId w:val="2"/>
        </w:numPr>
        <w:rPr>
          <w:rFonts w:ascii="Arial" w:hAnsi="Arial" w:cs="Arial"/>
        </w:rPr>
      </w:pPr>
      <w:r>
        <w:rPr>
          <w:rFonts w:ascii="Arial" w:hAnsi="Arial" w:cs="Arial"/>
        </w:rPr>
        <w:t>Mínimo un número</w:t>
      </w:r>
    </w:p>
    <w:p w:rsidR="004D5426" w:rsidRDefault="004D5426" w:rsidP="004D5426">
      <w:pPr>
        <w:rPr>
          <w:rFonts w:ascii="Arial" w:hAnsi="Arial" w:cs="Arial"/>
        </w:rPr>
      </w:pPr>
      <w:r>
        <w:rPr>
          <w:rFonts w:ascii="Arial" w:hAnsi="Arial" w:cs="Arial"/>
        </w:rPr>
        <w:t xml:space="preserve">La idea ejecutada consiste en guardar las contraseñas encriptadas de cada usuario y su </w:t>
      </w:r>
      <w:proofErr w:type="spellStart"/>
      <w:r>
        <w:rPr>
          <w:rFonts w:ascii="Arial" w:hAnsi="Arial" w:cs="Arial"/>
        </w:rPr>
        <w:t>salt</w:t>
      </w:r>
      <w:proofErr w:type="spellEnd"/>
      <w:r>
        <w:rPr>
          <w:rFonts w:ascii="Arial" w:hAnsi="Arial" w:cs="Arial"/>
        </w:rPr>
        <w:t xml:space="preserve"> encriptado en un archivo .</w:t>
      </w:r>
      <w:proofErr w:type="spellStart"/>
      <w:r>
        <w:rPr>
          <w:rFonts w:ascii="Arial" w:hAnsi="Arial" w:cs="Arial"/>
        </w:rPr>
        <w:t>json</w:t>
      </w:r>
      <w:proofErr w:type="spellEnd"/>
      <w:r>
        <w:rPr>
          <w:rFonts w:ascii="Arial" w:hAnsi="Arial" w:cs="Arial"/>
        </w:rPr>
        <w:t>, de manera que cada vez que acceda con un usuario solo haga falta escribir la contraseña correctamente, que se encriptará mediante el mismo algoritmo y mismas características para verificar que las contraseñas encriptadas (y las normales) son iguales. Entre todos los algoritmos que existen de cifrado de contraseñas, hemos utilizado el siguiente con las siguientes características:</w:t>
      </w:r>
    </w:p>
    <w:p w:rsidR="004D5426" w:rsidRPr="001368C9" w:rsidRDefault="004D5426" w:rsidP="001368C9">
      <w:pPr>
        <w:pStyle w:val="HTMLconformatoprevio"/>
        <w:shd w:val="clear" w:color="auto" w:fill="2B2B2B"/>
        <w:jc w:val="center"/>
        <w:rPr>
          <w:rFonts w:asciiTheme="minorHAnsi" w:hAnsiTheme="minorHAnsi" w:cstheme="minorHAnsi"/>
          <w:b/>
          <w:color w:val="A9B7C6"/>
        </w:rPr>
      </w:pPr>
      <w:r w:rsidRPr="001368C9">
        <w:rPr>
          <w:rFonts w:asciiTheme="minorHAnsi" w:hAnsiTheme="minorHAnsi" w:cstheme="minorHAnsi"/>
          <w:b/>
          <w:color w:val="A9B7C6"/>
        </w:rPr>
        <w:t xml:space="preserve">PBKDF2HMAC </w:t>
      </w:r>
      <w:r w:rsidRPr="001368C9">
        <w:rPr>
          <w:rFonts w:asciiTheme="minorHAnsi" w:hAnsiTheme="minorHAnsi" w:cstheme="minorHAnsi"/>
          <w:color w:val="FFFFFF" w:themeColor="background1"/>
        </w:rPr>
        <w:t xml:space="preserve">con algoritmo </w:t>
      </w:r>
      <w:proofErr w:type="gramStart"/>
      <w:r w:rsidRPr="001368C9">
        <w:rPr>
          <w:rFonts w:asciiTheme="minorHAnsi" w:hAnsiTheme="minorHAnsi" w:cstheme="minorHAnsi"/>
          <w:b/>
          <w:color w:val="A9B7C6"/>
        </w:rPr>
        <w:t>hashes.sha256()</w:t>
      </w:r>
      <w:proofErr w:type="gramEnd"/>
    </w:p>
    <w:p w:rsidR="001368C9" w:rsidRDefault="004D5426" w:rsidP="004D5426">
      <w:pPr>
        <w:pStyle w:val="HTMLconformatoprevio"/>
        <w:shd w:val="clear" w:color="auto" w:fill="2B2B2B"/>
        <w:rPr>
          <w:rFonts w:asciiTheme="minorHAnsi" w:hAnsiTheme="minorHAnsi" w:cstheme="minorHAnsi"/>
          <w:color w:val="A9B7C6"/>
        </w:rPr>
      </w:pPr>
      <w:r w:rsidRPr="001368C9">
        <w:rPr>
          <w:rFonts w:asciiTheme="minorHAnsi" w:hAnsiTheme="minorHAnsi" w:cstheme="minorHAnsi"/>
          <w:color w:val="A9B7C6"/>
        </w:rPr>
        <w:tab/>
      </w:r>
    </w:p>
    <w:p w:rsidR="001368C9" w:rsidRDefault="001368C9" w:rsidP="001368C9">
      <w:pPr>
        <w:pStyle w:val="HTMLconformatoprevio"/>
        <w:shd w:val="clear" w:color="auto" w:fill="2B2B2B"/>
        <w:rPr>
          <w:rFonts w:asciiTheme="minorHAnsi" w:hAnsiTheme="minorHAnsi" w:cstheme="minorHAnsi"/>
          <w:color w:val="A9B7C6"/>
        </w:rPr>
      </w:pPr>
      <w:r>
        <w:rPr>
          <w:rFonts w:asciiTheme="minorHAnsi" w:hAnsiTheme="minorHAnsi" w:cstheme="minorHAnsi"/>
          <w:color w:val="FFFFFF" w:themeColor="background1"/>
        </w:rPr>
        <w:tab/>
      </w:r>
      <w:r w:rsidR="004D5426" w:rsidRPr="001368C9">
        <w:rPr>
          <w:rFonts w:asciiTheme="minorHAnsi" w:hAnsiTheme="minorHAnsi" w:cstheme="minorHAnsi"/>
          <w:color w:val="FFFFFF" w:themeColor="background1"/>
        </w:rPr>
        <w:t>Longitud</w:t>
      </w:r>
      <w:r w:rsidR="004D5426" w:rsidRPr="001368C9">
        <w:rPr>
          <w:rFonts w:asciiTheme="minorHAnsi" w:hAnsiTheme="minorHAnsi" w:cstheme="minorHAnsi"/>
          <w:color w:val="A9B7C6"/>
        </w:rPr>
        <w:t xml:space="preserve"> </w:t>
      </w:r>
      <w:r w:rsidR="004D5426" w:rsidRPr="001368C9">
        <w:rPr>
          <w:rFonts w:asciiTheme="minorHAnsi" w:hAnsiTheme="minorHAnsi" w:cstheme="minorHAnsi"/>
          <w:color w:val="A8D08D" w:themeColor="accent6" w:themeTint="99"/>
        </w:rPr>
        <w:t>32</w:t>
      </w:r>
    </w:p>
    <w:p w:rsidR="004D5426" w:rsidRDefault="001368C9" w:rsidP="001368C9">
      <w:pPr>
        <w:pStyle w:val="HTMLconformatoprevio"/>
        <w:shd w:val="clear" w:color="auto" w:fill="2B2B2B"/>
        <w:rPr>
          <w:rFonts w:asciiTheme="minorHAnsi" w:hAnsiTheme="minorHAnsi" w:cstheme="minorHAnsi"/>
          <w:color w:val="FFD966" w:themeColor="accent4"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Uso de </w:t>
      </w:r>
      <w:proofErr w:type="spellStart"/>
      <w:r w:rsidRPr="001368C9">
        <w:rPr>
          <w:rFonts w:asciiTheme="minorHAnsi" w:hAnsiTheme="minorHAnsi" w:cstheme="minorHAnsi"/>
          <w:color w:val="FFD966" w:themeColor="accent4" w:themeTint="99"/>
        </w:rPr>
        <w:t>salt</w:t>
      </w:r>
      <w:proofErr w:type="spellEnd"/>
    </w:p>
    <w:p w:rsidR="001368C9" w:rsidRDefault="001368C9" w:rsidP="001368C9">
      <w:pPr>
        <w:pStyle w:val="HTMLconformatoprevio"/>
        <w:shd w:val="clear" w:color="auto" w:fill="2B2B2B"/>
        <w:rPr>
          <w:rFonts w:asciiTheme="minorHAnsi" w:hAnsiTheme="minorHAnsi" w:cstheme="minorHAnsi"/>
          <w:color w:val="F4B083" w:themeColor="accent2"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Iteraciones </w:t>
      </w:r>
      <w:r w:rsidRPr="001368C9">
        <w:rPr>
          <w:rFonts w:asciiTheme="minorHAnsi" w:hAnsiTheme="minorHAnsi" w:cstheme="minorHAnsi"/>
          <w:color w:val="F4B083" w:themeColor="accent2" w:themeTint="99"/>
        </w:rPr>
        <w:t>30000</w:t>
      </w:r>
    </w:p>
    <w:p w:rsidR="001368C9" w:rsidRPr="001368C9" w:rsidRDefault="001368C9" w:rsidP="001368C9">
      <w:pPr>
        <w:pStyle w:val="HTMLconformatoprevio"/>
        <w:shd w:val="clear" w:color="auto" w:fill="2B2B2B"/>
        <w:jc w:val="center"/>
        <w:rPr>
          <w:rFonts w:asciiTheme="majorHAnsi" w:hAnsiTheme="majorHAnsi" w:cstheme="majorHAnsi"/>
          <w:b/>
          <w:i/>
          <w:color w:val="A9B7C6"/>
          <w:u w:val="single"/>
        </w:rPr>
      </w:pPr>
      <w:r w:rsidRPr="001368C9">
        <w:rPr>
          <w:rFonts w:asciiTheme="majorHAnsi" w:hAnsiTheme="majorHAnsi" w:cstheme="majorHAnsi"/>
          <w:b/>
          <w:i/>
          <w:color w:val="A9B7C6"/>
          <w:u w:val="single"/>
        </w:rPr>
        <w:t>CÓDIGO UTILIZADO:</w:t>
      </w:r>
    </w:p>
    <w:p w:rsidR="00007CC8" w:rsidRPr="001368C9" w:rsidRDefault="001368C9" w:rsidP="004D5426">
      <w:pPr>
        <w:pStyle w:val="HTMLconformatoprevio"/>
        <w:shd w:val="clear" w:color="auto" w:fill="2B2B2B"/>
        <w:rPr>
          <w:rFonts w:asciiTheme="majorHAnsi" w:hAnsiTheme="majorHAnsi" w:cstheme="majorHAnsi"/>
          <w:color w:val="A9B7C6"/>
        </w:rPr>
      </w:pPr>
      <w:proofErr w:type="spellStart"/>
      <w:proofErr w:type="gramStart"/>
      <w:r w:rsidRPr="001368C9">
        <w:rPr>
          <w:rFonts w:asciiTheme="majorHAnsi" w:hAnsiTheme="majorHAnsi" w:cstheme="majorHAnsi"/>
          <w:color w:val="A9B7C6"/>
        </w:rPr>
        <w:t>kdf</w:t>
      </w:r>
      <w:proofErr w:type="spellEnd"/>
      <w:proofErr w:type="gramEnd"/>
      <w:r w:rsidRPr="001368C9">
        <w:rPr>
          <w:rFonts w:asciiTheme="majorHAnsi" w:hAnsiTheme="majorHAnsi" w:cstheme="majorHAnsi"/>
          <w:color w:val="A9B7C6"/>
        </w:rPr>
        <w:t xml:space="preserve"> = PBKDF2HMAC(</w:t>
      </w:r>
      <w:proofErr w:type="spellStart"/>
      <w:r w:rsidRPr="001368C9">
        <w:rPr>
          <w:rFonts w:asciiTheme="majorHAnsi" w:hAnsiTheme="majorHAnsi" w:cstheme="majorHAnsi"/>
          <w:color w:val="AA4926"/>
        </w:rPr>
        <w:t>algorithm</w:t>
      </w:r>
      <w:proofErr w:type="spellEnd"/>
      <w:r w:rsidRPr="001368C9">
        <w:rPr>
          <w:rFonts w:asciiTheme="majorHAnsi" w:hAnsiTheme="majorHAnsi" w:cstheme="majorHAnsi"/>
          <w:color w:val="A9B7C6"/>
        </w:rPr>
        <w:t>=hashes.SHA256()</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length</w:t>
      </w:r>
      <w:proofErr w:type="spellEnd"/>
      <w:r w:rsidRPr="001368C9">
        <w:rPr>
          <w:rFonts w:asciiTheme="majorHAnsi" w:hAnsiTheme="majorHAnsi" w:cstheme="majorHAnsi"/>
          <w:color w:val="A9B7C6"/>
        </w:rPr>
        <w:t>=</w:t>
      </w:r>
      <w:r w:rsidRPr="001368C9">
        <w:rPr>
          <w:rFonts w:asciiTheme="majorHAnsi" w:hAnsiTheme="majorHAnsi" w:cstheme="majorHAnsi"/>
          <w:color w:val="6897BB"/>
        </w:rPr>
        <w:t>32</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salt</w:t>
      </w:r>
      <w:proofErr w:type="spellEnd"/>
      <w:r w:rsidRPr="001368C9">
        <w:rPr>
          <w:rFonts w:asciiTheme="majorHAnsi" w:hAnsiTheme="majorHAnsi" w:cstheme="majorHAnsi"/>
          <w:color w:val="A9B7C6"/>
        </w:rPr>
        <w:t>=</w:t>
      </w:r>
      <w:proofErr w:type="spellStart"/>
      <w:r w:rsidRPr="001368C9">
        <w:rPr>
          <w:rFonts w:asciiTheme="majorHAnsi" w:hAnsiTheme="majorHAnsi" w:cstheme="majorHAnsi"/>
          <w:color w:val="A9B7C6"/>
        </w:rPr>
        <w:t>salt</w:t>
      </w:r>
      <w:proofErr w:type="spellEnd"/>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iterations</w:t>
      </w:r>
      <w:proofErr w:type="spellEnd"/>
      <w:r w:rsidRPr="001368C9">
        <w:rPr>
          <w:rFonts w:asciiTheme="majorHAnsi" w:hAnsiTheme="majorHAnsi" w:cstheme="majorHAnsi"/>
          <w:color w:val="A9B7C6"/>
        </w:rPr>
        <w:t>=</w:t>
      </w:r>
      <w:r w:rsidRPr="001368C9">
        <w:rPr>
          <w:rFonts w:asciiTheme="majorHAnsi" w:hAnsiTheme="majorHAnsi" w:cstheme="majorHAnsi"/>
          <w:color w:val="6897BB"/>
        </w:rPr>
        <w:t>30000</w:t>
      </w:r>
      <w:r w:rsidRPr="001368C9">
        <w:rPr>
          <w:rFonts w:asciiTheme="majorHAnsi" w:hAnsiTheme="majorHAnsi" w:cstheme="majorHAnsi"/>
          <w:color w:val="A9B7C6"/>
        </w:rPr>
        <w:t>)</w:t>
      </w:r>
    </w:p>
    <w:p w:rsidR="004D5426" w:rsidRPr="004D5426" w:rsidRDefault="004D5426" w:rsidP="004D5426">
      <w:pPr>
        <w:rPr>
          <w:rFonts w:ascii="Arial" w:hAnsi="Arial" w:cs="Arial"/>
        </w:rPr>
      </w:pPr>
    </w:p>
    <w:p w:rsidR="00007CC8" w:rsidRPr="00007CC8" w:rsidRDefault="00007CC8" w:rsidP="00007CC8">
      <w:pPr>
        <w:pStyle w:val="Ttulo1"/>
        <w:rPr>
          <w:rFonts w:ascii="Arial" w:eastAsiaTheme="minorHAnsi" w:hAnsi="Arial" w:cs="Arial"/>
          <w:color w:val="auto"/>
          <w:sz w:val="22"/>
          <w:szCs w:val="22"/>
        </w:rPr>
      </w:pPr>
      <w:bookmarkStart w:id="3" w:name="_Toc148019319"/>
      <w:r w:rsidRPr="00007CC8">
        <w:rPr>
          <w:rFonts w:ascii="Arial" w:eastAsiaTheme="minorHAnsi" w:hAnsi="Arial" w:cs="Arial"/>
          <w:color w:val="auto"/>
          <w:sz w:val="22"/>
          <w:szCs w:val="22"/>
        </w:rPr>
        <w:t xml:space="preserve">En </w:t>
      </w:r>
      <w:proofErr w:type="spellStart"/>
      <w:r w:rsidRPr="00007CC8">
        <w:rPr>
          <w:rFonts w:ascii="Arial" w:eastAsiaTheme="minorHAnsi" w:hAnsi="Arial" w:cs="Arial"/>
          <w:color w:val="auto"/>
          <w:sz w:val="22"/>
          <w:szCs w:val="22"/>
        </w:rPr>
        <w:t>kdf</w:t>
      </w:r>
      <w:proofErr w:type="spellEnd"/>
      <w:r w:rsidRPr="00007CC8">
        <w:rPr>
          <w:rFonts w:ascii="Arial" w:eastAsiaTheme="minorHAnsi" w:hAnsi="Arial" w:cs="Arial"/>
          <w:color w:val="auto"/>
          <w:sz w:val="22"/>
          <w:szCs w:val="22"/>
        </w:rPr>
        <w:t xml:space="preserve"> tenemos nuestro algoritmo que vamos a utilizar para encriptar las contraseñas introducidas</w:t>
      </w:r>
      <w:r>
        <w:rPr>
          <w:rFonts w:ascii="Arial" w:eastAsiaTheme="minorHAnsi" w:hAnsi="Arial" w:cs="Arial"/>
          <w:color w:val="auto"/>
          <w:sz w:val="22"/>
          <w:szCs w:val="22"/>
        </w:rPr>
        <w:t>.</w:t>
      </w:r>
    </w:p>
    <w:p w:rsidR="00584F24" w:rsidRDefault="00584F24" w:rsidP="00584F24">
      <w:pPr>
        <w:pStyle w:val="Ttulo1"/>
        <w:jc w:val="center"/>
        <w:rPr>
          <w:rFonts w:ascii="Algerian" w:hAnsi="Algerian"/>
          <w:b/>
          <w:color w:val="1F4E79" w:themeColor="accent1" w:themeShade="80"/>
          <w:sz w:val="40"/>
        </w:rPr>
      </w:pPr>
      <w:r w:rsidRPr="00584F24">
        <w:rPr>
          <w:rFonts w:ascii="Algerian" w:hAnsi="Algerian"/>
          <w:b/>
          <w:color w:val="1F4E79" w:themeColor="accent1" w:themeShade="80"/>
          <w:sz w:val="40"/>
        </w:rPr>
        <w:t>CIFRADO SIMÉTRICO Y ASIMÉTRICO</w:t>
      </w:r>
      <w:bookmarkEnd w:id="3"/>
    </w:p>
    <w:p w:rsidR="00584F24" w:rsidRDefault="00584F24" w:rsidP="00584F24"/>
    <w:p w:rsidR="00584F24" w:rsidRPr="00584F24" w:rsidRDefault="00584F24" w:rsidP="00584F24">
      <w:pPr>
        <w:pStyle w:val="Ttulo1"/>
        <w:jc w:val="center"/>
        <w:rPr>
          <w:rFonts w:ascii="Algerian" w:hAnsi="Algerian"/>
          <w:b/>
          <w:color w:val="1F4E79" w:themeColor="accent1" w:themeShade="80"/>
          <w:sz w:val="40"/>
        </w:rPr>
      </w:pPr>
      <w:bookmarkStart w:id="4" w:name="_Toc148019320"/>
      <w:r w:rsidRPr="00584F24">
        <w:rPr>
          <w:rFonts w:ascii="Algerian" w:hAnsi="Algerian"/>
          <w:b/>
          <w:color w:val="1F4E79" w:themeColor="accent1" w:themeShade="80"/>
          <w:sz w:val="40"/>
        </w:rPr>
        <w:lastRenderedPageBreak/>
        <w:t>ATENTICACIÓN DE MENSAJES: MAC</w:t>
      </w:r>
      <w:bookmarkEnd w:id="4"/>
    </w:p>
    <w:p w:rsidR="00313A31" w:rsidRDefault="00313A31" w:rsidP="00313A31">
      <w:pPr>
        <w:jc w:val="center"/>
        <w:rPr>
          <w:b/>
          <w:sz w:val="32"/>
        </w:rPr>
      </w:pPr>
    </w:p>
    <w:p w:rsidR="00313A31" w:rsidRDefault="00313A31" w:rsidP="00313A31">
      <w:pPr>
        <w:jc w:val="cente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5" w:name="_Toc148019321"/>
      <w:r w:rsidRPr="00584F24">
        <w:rPr>
          <w:rFonts w:ascii="Algerian" w:hAnsi="Algerian"/>
          <w:b/>
          <w:color w:val="1F4E79" w:themeColor="accent1" w:themeShade="80"/>
          <w:sz w:val="40"/>
        </w:rPr>
        <w:t>CONCLUSIÓN</w:t>
      </w:r>
      <w:bookmarkEnd w:id="5"/>
    </w:p>
    <w:sectPr w:rsidR="00313A31" w:rsidRPr="00584F2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67" w:rsidRDefault="00C01E67" w:rsidP="008E7A4F">
      <w:pPr>
        <w:spacing w:after="0" w:line="240" w:lineRule="auto"/>
      </w:pPr>
      <w:r>
        <w:separator/>
      </w:r>
    </w:p>
  </w:endnote>
  <w:endnote w:type="continuationSeparator" w:id="0">
    <w:p w:rsidR="00C01E67" w:rsidRDefault="00C01E67"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67" w:rsidRDefault="00C01E67" w:rsidP="008E7A4F">
      <w:pPr>
        <w:spacing w:after="0" w:line="240" w:lineRule="auto"/>
      </w:pPr>
      <w:r>
        <w:separator/>
      </w:r>
    </w:p>
  </w:footnote>
  <w:footnote w:type="continuationSeparator" w:id="0">
    <w:p w:rsidR="00C01E67" w:rsidRDefault="00C01E67"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C01E67">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1368C9"/>
    <w:rsid w:val="00313A31"/>
    <w:rsid w:val="004D5426"/>
    <w:rsid w:val="00584F24"/>
    <w:rsid w:val="00633866"/>
    <w:rsid w:val="006B677E"/>
    <w:rsid w:val="007B6CEF"/>
    <w:rsid w:val="008E7A4F"/>
    <w:rsid w:val="00C01E67"/>
    <w:rsid w:val="00C54E5D"/>
    <w:rsid w:val="00D618A5"/>
    <w:rsid w:val="00E56F31"/>
    <w:rsid w:val="00F149C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semiHidden/>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542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wwl03/Criptografia_Uc3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C229-2E2F-44E6-9E06-B6902030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6</cp:revision>
  <dcterms:created xsi:type="dcterms:W3CDTF">2023-10-07T10:59:00Z</dcterms:created>
  <dcterms:modified xsi:type="dcterms:W3CDTF">2023-10-12T23:45:00Z</dcterms:modified>
</cp:coreProperties>
</file>