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575619" w:rsidP="15575619" w:rsidRDefault="15575619" w14:paraId="77DF2418" w14:textId="692D99C9">
      <w:pPr>
        <w:jc w:val="center"/>
        <w:rPr>
          <w:sz w:val="48"/>
          <w:szCs w:val="48"/>
        </w:rPr>
      </w:pPr>
      <w:r w:rsidRPr="15575619" w:rsidR="15575619">
        <w:rPr>
          <w:sz w:val="48"/>
          <w:szCs w:val="48"/>
        </w:rPr>
        <w:t xml:space="preserve">Temperature Meter </w:t>
      </w:r>
    </w:p>
    <w:p w:rsidR="15575619" w:rsidP="15575619" w:rsidRDefault="15575619" w14:paraId="61878C8A" w14:textId="179B113A">
      <w:pPr>
        <w:pStyle w:val="Normal"/>
        <w:jc w:val="center"/>
        <w:rPr>
          <w:sz w:val="32"/>
          <w:szCs w:val="32"/>
        </w:rPr>
      </w:pPr>
      <w:proofErr w:type="spellStart"/>
      <w:r w:rsidRPr="15575619" w:rsidR="15575619">
        <w:rPr>
          <w:sz w:val="32"/>
          <w:szCs w:val="32"/>
        </w:rPr>
        <w:t>Екип</w:t>
      </w:r>
      <w:proofErr w:type="spellEnd"/>
      <w:r w:rsidRPr="15575619" w:rsidR="15575619">
        <w:rPr>
          <w:sz w:val="32"/>
          <w:szCs w:val="32"/>
        </w:rPr>
        <w:t xml:space="preserve">: </w:t>
      </w:r>
      <w:proofErr w:type="spellStart"/>
      <w:r w:rsidRPr="15575619" w:rsidR="15575619">
        <w:rPr>
          <w:sz w:val="32"/>
          <w:szCs w:val="32"/>
        </w:rPr>
        <w:t>Пламен</w:t>
      </w:r>
      <w:proofErr w:type="spellEnd"/>
      <w:r w:rsidRPr="15575619" w:rsidR="15575619">
        <w:rPr>
          <w:sz w:val="32"/>
          <w:szCs w:val="32"/>
        </w:rPr>
        <w:t xml:space="preserve"> </w:t>
      </w:r>
      <w:proofErr w:type="spellStart"/>
      <w:r w:rsidRPr="15575619" w:rsidR="15575619">
        <w:rPr>
          <w:sz w:val="32"/>
          <w:szCs w:val="32"/>
        </w:rPr>
        <w:t>Стоянов</w:t>
      </w:r>
      <w:proofErr w:type="spellEnd"/>
      <w:r w:rsidRPr="15575619" w:rsidR="15575619">
        <w:rPr>
          <w:sz w:val="32"/>
          <w:szCs w:val="32"/>
        </w:rPr>
        <w:t xml:space="preserve"> , </w:t>
      </w:r>
      <w:proofErr w:type="spellStart"/>
      <w:r w:rsidRPr="15575619" w:rsidR="15575619">
        <w:rPr>
          <w:sz w:val="32"/>
          <w:szCs w:val="32"/>
        </w:rPr>
        <w:t>Мартин</w:t>
      </w:r>
      <w:proofErr w:type="spellEnd"/>
      <w:r w:rsidRPr="15575619" w:rsidR="15575619">
        <w:rPr>
          <w:sz w:val="32"/>
          <w:szCs w:val="32"/>
        </w:rPr>
        <w:t xml:space="preserve"> </w:t>
      </w:r>
      <w:proofErr w:type="spellStart"/>
      <w:r w:rsidRPr="15575619" w:rsidR="15575619">
        <w:rPr>
          <w:sz w:val="32"/>
          <w:szCs w:val="32"/>
        </w:rPr>
        <w:t>Кондакчиев</w:t>
      </w:r>
      <w:proofErr w:type="spellEnd"/>
      <w:r w:rsidRPr="15575619" w:rsidR="15575619">
        <w:rPr>
          <w:sz w:val="32"/>
          <w:szCs w:val="32"/>
        </w:rPr>
        <w:t xml:space="preserve"> </w:t>
      </w:r>
    </w:p>
    <w:p w:rsidR="15575619" w:rsidP="15575619" w:rsidRDefault="15575619" w14:paraId="1533D0A0" w14:textId="742D9531">
      <w:pPr>
        <w:pStyle w:val="Normal"/>
        <w:jc w:val="center"/>
      </w:pPr>
      <w:r w:rsidR="15575619">
        <w:drawing>
          <wp:inline wp14:editId="61041B3B" wp14:anchorId="528A2C67">
            <wp:extent cx="4429125" cy="4572000"/>
            <wp:effectExtent l="0" t="0" r="0" b="0"/>
            <wp:docPr id="136551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ef451d187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75619" w:rsidP="15575619" w:rsidRDefault="15575619" w14:paraId="2493E467" w14:textId="52AF69DA">
      <w:pPr>
        <w:pStyle w:val="Normal"/>
        <w:jc w:val="left"/>
        <w:rPr>
          <w:b w:val="1"/>
          <w:bCs w:val="1"/>
          <w:i w:val="1"/>
          <w:iCs w:val="1"/>
          <w:sz w:val="48"/>
          <w:szCs w:val="48"/>
          <w:u w:val="single"/>
        </w:rPr>
      </w:pP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Цел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на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проекта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:</w:t>
      </w:r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</w:p>
    <w:p w:rsidR="15575619" w:rsidP="15575619" w:rsidRDefault="15575619" w14:paraId="58D179C9" w14:textId="28DE0980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Целта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на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нашия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проект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е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спрямо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температурата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да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светва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различен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цвят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лед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r w:rsidRPr="15575619" w:rsidR="15575619">
        <w:rPr>
          <w:b w:val="1"/>
          <w:bCs w:val="1"/>
          <w:i w:val="1"/>
          <w:iCs w:val="1"/>
          <w:sz w:val="48"/>
          <w:szCs w:val="48"/>
        </w:rPr>
        <w:t>лампичка.</w:t>
      </w:r>
    </w:p>
    <w:p w:rsidR="15575619" w:rsidP="15575619" w:rsidRDefault="15575619" w14:paraId="63F51A67" w14:textId="2B2E32BE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Това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се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случва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с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помкоща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на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топлинния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сензор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(TMP36) и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</w:rPr>
        <w:t>Ардуино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</w:rPr>
        <w:t xml:space="preserve"> </w:t>
      </w:r>
      <w:r w:rsidRPr="15575619" w:rsidR="15575619">
        <w:rPr>
          <w:b w:val="1"/>
          <w:bCs w:val="1"/>
          <w:i w:val="1"/>
          <w:iCs w:val="1"/>
          <w:sz w:val="48"/>
          <w:szCs w:val="48"/>
        </w:rPr>
        <w:t>платката.</w:t>
      </w:r>
    </w:p>
    <w:p w:rsidR="15575619" w:rsidP="15575619" w:rsidRDefault="15575619" w14:paraId="7EF847A0" w14:textId="25559F48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</w:p>
    <w:p w:rsidR="15575619" w:rsidP="15575619" w:rsidRDefault="15575619" w14:paraId="74D338C5" w14:textId="6BD69E37">
      <w:pPr>
        <w:pStyle w:val="Normal"/>
        <w:jc w:val="left"/>
        <w:rPr>
          <w:b w:val="1"/>
          <w:bCs w:val="1"/>
          <w:i w:val="1"/>
          <w:iCs w:val="1"/>
          <w:sz w:val="48"/>
          <w:szCs w:val="48"/>
          <w:u w:val="single"/>
        </w:rPr>
      </w:pP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Разпределение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на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 xml:space="preserve"> ролите:</w:t>
      </w:r>
    </w:p>
    <w:p w:rsidR="15575619" w:rsidP="15575619" w:rsidRDefault="15575619" w14:paraId="2D8155AC" w14:textId="5A40BA9F">
      <w:pPr>
        <w:pStyle w:val="Normal"/>
        <w:jc w:val="left"/>
        <w:rPr>
          <w:b w:val="0"/>
          <w:bCs w:val="0"/>
          <w:i w:val="0"/>
          <w:iCs w:val="0"/>
          <w:sz w:val="48"/>
          <w:szCs w:val="48"/>
          <w:u w:val="none"/>
        </w:rPr>
      </w:pPr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И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двамата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взехме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активно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участие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в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идеята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и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реализацията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на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проекта</w:t>
      </w:r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.</w:t>
      </w:r>
    </w:p>
    <w:p w:rsidR="15575619" w:rsidP="15575619" w:rsidRDefault="15575619" w14:paraId="21125E68" w14:textId="7FFB0E3C">
      <w:pPr>
        <w:pStyle w:val="Normal"/>
        <w:jc w:val="left"/>
        <w:rPr>
          <w:b w:val="0"/>
          <w:bCs w:val="0"/>
          <w:i w:val="0"/>
          <w:iCs w:val="0"/>
          <w:sz w:val="48"/>
          <w:szCs w:val="48"/>
          <w:u w:val="none"/>
        </w:rPr>
      </w:pPr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Мартин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се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занимаваше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с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документацията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а</w:t>
      </w:r>
    </w:p>
    <w:p w:rsidR="15575619" w:rsidP="15575619" w:rsidRDefault="15575619" w14:paraId="111A9FC7" w14:textId="658357F2">
      <w:pPr>
        <w:pStyle w:val="Normal"/>
        <w:jc w:val="left"/>
        <w:rPr>
          <w:b w:val="0"/>
          <w:bCs w:val="0"/>
          <w:i w:val="0"/>
          <w:iCs w:val="0"/>
          <w:sz w:val="48"/>
          <w:szCs w:val="48"/>
          <w:u w:val="none"/>
        </w:rPr>
      </w:pP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Пламен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с презентацията.</w:t>
      </w:r>
    </w:p>
    <w:p w:rsidR="15575619" w:rsidP="15575619" w:rsidRDefault="15575619" w14:paraId="2D810084" w14:textId="2BD3838C">
      <w:pPr>
        <w:pStyle w:val="Normal"/>
        <w:jc w:val="left"/>
        <w:rPr>
          <w:b w:val="0"/>
          <w:bCs w:val="0"/>
          <w:i w:val="0"/>
          <w:iCs w:val="0"/>
          <w:sz w:val="48"/>
          <w:szCs w:val="48"/>
          <w:u w:val="none"/>
        </w:rPr>
      </w:pPr>
    </w:p>
    <w:p w:rsidR="15575619" w:rsidP="15575619" w:rsidRDefault="15575619" w14:paraId="4E55719B" w14:textId="217A94B6">
      <w:pPr>
        <w:pStyle w:val="Normal"/>
        <w:jc w:val="left"/>
        <w:rPr>
          <w:b w:val="1"/>
          <w:bCs w:val="1"/>
          <w:i w:val="1"/>
          <w:iCs w:val="1"/>
          <w:sz w:val="48"/>
          <w:szCs w:val="48"/>
          <w:u w:val="single"/>
        </w:rPr>
      </w:pPr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Реализация:</w:t>
      </w:r>
    </w:p>
    <w:p w:rsidR="15575619" w:rsidP="15575619" w:rsidRDefault="15575619" w14:paraId="7DED219E" w14:textId="5E687F6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48"/>
          <w:szCs w:val="48"/>
          <w:u w:val="none"/>
        </w:rPr>
      </w:pPr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Измислихме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какъв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да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бъде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самият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   </w:t>
      </w:r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проект.</w:t>
      </w:r>
    </w:p>
    <w:p w:rsidR="15575619" w:rsidP="15575619" w:rsidRDefault="15575619" w14:paraId="36ED870E" w14:textId="7059188C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48"/>
          <w:szCs w:val="48"/>
          <w:u w:val="none"/>
        </w:rPr>
      </w:pPr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Направихме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схемата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на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проекта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.</w:t>
      </w:r>
    </w:p>
    <w:p w:rsidR="15575619" w:rsidP="15575619" w:rsidRDefault="15575619" w14:paraId="5A4B51A6" w14:textId="2B6443AA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48"/>
          <w:szCs w:val="48"/>
          <w:u w:val="none"/>
        </w:rPr>
      </w:pPr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Написахме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и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кода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за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схемата.</w:t>
      </w:r>
    </w:p>
    <w:p w:rsidR="15575619" w:rsidP="15575619" w:rsidRDefault="15575619" w14:paraId="3829FBBD" w14:textId="33B1FCDF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48"/>
          <w:szCs w:val="48"/>
          <w:u w:val="none"/>
        </w:rPr>
      </w:pPr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Изпробвахме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за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бъгове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и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скъсихме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кода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за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да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спестим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памет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в Ардуиното.</w:t>
      </w:r>
    </w:p>
    <w:p w:rsidR="15575619" w:rsidP="15575619" w:rsidRDefault="15575619" w14:paraId="277AF49D" w14:textId="1CAAF79D">
      <w:pPr>
        <w:pStyle w:val="Normal"/>
        <w:ind w:left="0"/>
        <w:jc w:val="left"/>
        <w:rPr>
          <w:b w:val="0"/>
          <w:bCs w:val="0"/>
          <w:i w:val="0"/>
          <w:iCs w:val="0"/>
          <w:sz w:val="48"/>
          <w:szCs w:val="48"/>
          <w:u w:val="none"/>
        </w:rPr>
      </w:pPr>
    </w:p>
    <w:p w:rsidR="15575619" w:rsidP="15575619" w:rsidRDefault="15575619" w14:paraId="7EB301DF" w14:textId="535BE2B5">
      <w:pPr>
        <w:pStyle w:val="Normal"/>
        <w:ind w:left="0"/>
        <w:jc w:val="left"/>
        <w:rPr>
          <w:b w:val="1"/>
          <w:bCs w:val="1"/>
          <w:i w:val="1"/>
          <w:iCs w:val="1"/>
          <w:sz w:val="48"/>
          <w:szCs w:val="48"/>
          <w:u w:val="single"/>
        </w:rPr>
      </w:pP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Заключение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:</w:t>
      </w:r>
    </w:p>
    <w:p w:rsidR="15575619" w:rsidP="15575619" w:rsidRDefault="15575619" w14:paraId="4FF47E10" w14:textId="70209A25">
      <w:pPr>
        <w:pStyle w:val="Normal"/>
        <w:ind w:left="0"/>
        <w:jc w:val="left"/>
        <w:rPr>
          <w:b w:val="0"/>
          <w:bCs w:val="0"/>
          <w:i w:val="0"/>
          <w:iCs w:val="0"/>
          <w:sz w:val="48"/>
          <w:szCs w:val="48"/>
          <w:u w:val="none"/>
        </w:rPr>
      </w:pP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За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разлика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от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предишния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ни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път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за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работа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в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екип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,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този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път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се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справихме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по-лесно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и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по-бързо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понеже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вече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имаме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някакъв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опит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.</w:t>
      </w:r>
    </w:p>
    <w:p w:rsidR="15575619" w:rsidP="15575619" w:rsidRDefault="15575619" w14:paraId="3A97AC73" w14:textId="455B92FD">
      <w:pPr>
        <w:pStyle w:val="Normal"/>
        <w:ind w:left="0"/>
        <w:jc w:val="left"/>
        <w:rPr>
          <w:b w:val="0"/>
          <w:bCs w:val="0"/>
          <w:i w:val="0"/>
          <w:iCs w:val="0"/>
          <w:sz w:val="48"/>
          <w:szCs w:val="48"/>
          <w:u w:val="none"/>
        </w:rPr>
      </w:pP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Реализацията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на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проекта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отне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около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3-4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дни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с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изпипване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на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кода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за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спестяването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>на</w:t>
      </w:r>
      <w:proofErr w:type="spellEnd"/>
      <w:r w:rsidRPr="15575619" w:rsidR="15575619">
        <w:rPr>
          <w:b w:val="0"/>
          <w:bCs w:val="0"/>
          <w:i w:val="0"/>
          <w:iCs w:val="0"/>
          <w:sz w:val="48"/>
          <w:szCs w:val="48"/>
          <w:u w:val="none"/>
        </w:rPr>
        <w:t xml:space="preserve"> памет.</w:t>
      </w:r>
    </w:p>
    <w:p w:rsidR="15575619" w:rsidP="15575619" w:rsidRDefault="15575619" w14:paraId="2F3F806A" w14:textId="43FFC515">
      <w:pPr>
        <w:pStyle w:val="Normal"/>
        <w:ind w:left="0"/>
        <w:jc w:val="left"/>
        <w:rPr>
          <w:b w:val="0"/>
          <w:bCs w:val="0"/>
          <w:i w:val="0"/>
          <w:iCs w:val="0"/>
          <w:sz w:val="48"/>
          <w:szCs w:val="48"/>
          <w:u w:val="none"/>
        </w:rPr>
      </w:pPr>
    </w:p>
    <w:p w:rsidR="15575619" w:rsidP="15575619" w:rsidRDefault="15575619" w14:paraId="1EA43393" w14:textId="54921FCC">
      <w:pPr>
        <w:pStyle w:val="Normal"/>
        <w:ind w:left="0"/>
        <w:jc w:val="left"/>
        <w:rPr>
          <w:b w:val="1"/>
          <w:bCs w:val="1"/>
          <w:i w:val="1"/>
          <w:iCs w:val="1"/>
          <w:sz w:val="48"/>
          <w:szCs w:val="48"/>
          <w:u w:val="single"/>
        </w:rPr>
      </w:pP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Код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към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схемата</w:t>
      </w:r>
      <w:proofErr w:type="spellEnd"/>
      <w:r w:rsidRPr="15575619" w:rsidR="15575619">
        <w:rPr>
          <w:b w:val="1"/>
          <w:bCs w:val="1"/>
          <w:i w:val="1"/>
          <w:iCs w:val="1"/>
          <w:sz w:val="48"/>
          <w:szCs w:val="48"/>
          <w:u w:val="single"/>
        </w:rPr>
        <w:t>:</w:t>
      </w:r>
    </w:p>
    <w:p w:rsidR="15575619" w:rsidP="15575619" w:rsidRDefault="15575619" w14:paraId="538480E8" w14:textId="3E4B3E9F">
      <w:pPr>
        <w:pStyle w:val="Normal"/>
        <w:ind w:left="0"/>
        <w:jc w:val="left"/>
      </w:pPr>
      <w:r w:rsidR="15575619">
        <w:drawing>
          <wp:inline wp14:editId="1EEDC216" wp14:anchorId="10AC5B4B">
            <wp:extent cx="2667000" cy="2466975"/>
            <wp:effectExtent l="0" t="0" r="0" b="0"/>
            <wp:docPr id="251591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6fc92fd17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75619" w:rsidP="15575619" w:rsidRDefault="15575619" w14:paraId="2745E3F9" w14:textId="1C25115D">
      <w:pPr>
        <w:pStyle w:val="Normal"/>
        <w:ind w:left="0"/>
        <w:jc w:val="left"/>
        <w:rPr>
          <w:sz w:val="36"/>
          <w:szCs w:val="36"/>
        </w:rPr>
      </w:pPr>
      <w:proofErr w:type="spellStart"/>
      <w:r w:rsidRPr="15575619" w:rsidR="15575619">
        <w:rPr>
          <w:sz w:val="36"/>
          <w:szCs w:val="36"/>
        </w:rPr>
        <w:t>На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първите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редове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декларираме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нужните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променливи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за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температурата</w:t>
      </w:r>
      <w:proofErr w:type="spellEnd"/>
      <w:r w:rsidRPr="15575619" w:rsidR="15575619">
        <w:rPr>
          <w:sz w:val="36"/>
          <w:szCs w:val="36"/>
        </w:rPr>
        <w:t xml:space="preserve"> </w:t>
      </w:r>
    </w:p>
    <w:p w:rsidR="15575619" w:rsidP="15575619" w:rsidRDefault="15575619" w14:paraId="16784D27" w14:textId="554265D3">
      <w:pPr>
        <w:pStyle w:val="Normal"/>
        <w:ind w:left="0"/>
        <w:jc w:val="left"/>
        <w:rPr>
          <w:sz w:val="36"/>
          <w:szCs w:val="36"/>
        </w:rPr>
      </w:pPr>
      <w:proofErr w:type="spellStart"/>
      <w:r w:rsidRPr="15575619" w:rsidR="15575619">
        <w:rPr>
          <w:sz w:val="36"/>
          <w:szCs w:val="36"/>
        </w:rPr>
        <w:t>Чрез</w:t>
      </w:r>
      <w:proofErr w:type="spellEnd"/>
      <w:r w:rsidRPr="15575619" w:rsidR="15575619">
        <w:rPr>
          <w:sz w:val="36"/>
          <w:szCs w:val="36"/>
        </w:rPr>
        <w:t xml:space="preserve"> </w:t>
      </w:r>
      <w:r w:rsidRPr="15575619" w:rsidR="15575619">
        <w:rPr>
          <w:b w:val="1"/>
          <w:bCs w:val="1"/>
          <w:sz w:val="36"/>
          <w:szCs w:val="36"/>
          <w:u w:val="single"/>
        </w:rPr>
        <w:t xml:space="preserve">void </w:t>
      </w:r>
      <w:proofErr w:type="gramStart"/>
      <w:r w:rsidRPr="15575619" w:rsidR="15575619">
        <w:rPr>
          <w:b w:val="1"/>
          <w:bCs w:val="1"/>
          <w:sz w:val="36"/>
          <w:szCs w:val="36"/>
          <w:u w:val="single"/>
        </w:rPr>
        <w:t>setup(</w:t>
      </w:r>
      <w:proofErr w:type="gramEnd"/>
      <w:r w:rsidRPr="15575619" w:rsidR="15575619">
        <w:rPr>
          <w:b w:val="1"/>
          <w:bCs w:val="1"/>
          <w:sz w:val="36"/>
          <w:szCs w:val="36"/>
          <w:u w:val="single"/>
        </w:rPr>
        <w:t>)</w:t>
      </w:r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метода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декларираме</w:t>
      </w:r>
      <w:proofErr w:type="spellEnd"/>
      <w:r w:rsidRPr="15575619" w:rsidR="15575619">
        <w:rPr>
          <w:sz w:val="36"/>
          <w:szCs w:val="36"/>
        </w:rPr>
        <w:t xml:space="preserve"> </w:t>
      </w:r>
      <w:r w:rsidRPr="15575619" w:rsidR="15575619">
        <w:rPr>
          <w:b w:val="1"/>
          <w:bCs w:val="1"/>
          <w:sz w:val="36"/>
          <w:szCs w:val="36"/>
          <w:u w:val="single"/>
        </w:rPr>
        <w:t>LED</w:t>
      </w:r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лампичките</w:t>
      </w:r>
      <w:proofErr w:type="spellEnd"/>
      <w:r w:rsidRPr="15575619" w:rsidR="15575619">
        <w:rPr>
          <w:sz w:val="36"/>
          <w:szCs w:val="36"/>
        </w:rPr>
        <w:t xml:space="preserve"> и </w:t>
      </w:r>
      <w:proofErr w:type="spellStart"/>
      <w:r w:rsidRPr="15575619" w:rsidR="15575619">
        <w:rPr>
          <w:sz w:val="36"/>
          <w:szCs w:val="36"/>
        </w:rPr>
        <w:t>температурния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сензор</w:t>
      </w:r>
      <w:proofErr w:type="spellEnd"/>
      <w:r w:rsidRPr="15575619" w:rsidR="15575619">
        <w:rPr>
          <w:sz w:val="36"/>
          <w:szCs w:val="36"/>
        </w:rPr>
        <w:t>(</w:t>
      </w:r>
      <w:r w:rsidRPr="15575619" w:rsidR="15575619">
        <w:rPr>
          <w:b w:val="1"/>
          <w:bCs w:val="1"/>
          <w:sz w:val="36"/>
          <w:szCs w:val="36"/>
          <w:u w:val="single"/>
        </w:rPr>
        <w:t>TMP36</w:t>
      </w:r>
      <w:r w:rsidRPr="15575619" w:rsidR="15575619">
        <w:rPr>
          <w:sz w:val="36"/>
          <w:szCs w:val="36"/>
        </w:rPr>
        <w:t>)</w:t>
      </w:r>
    </w:p>
    <w:p w:rsidR="15575619" w:rsidP="15575619" w:rsidRDefault="15575619" w14:paraId="01F11DE1" w14:textId="39D1E83A">
      <w:pPr>
        <w:pStyle w:val="Normal"/>
        <w:ind w:left="0"/>
        <w:jc w:val="left"/>
        <w:rPr>
          <w:sz w:val="36"/>
          <w:szCs w:val="36"/>
        </w:rPr>
      </w:pPr>
      <w:r w:rsidRPr="15575619" w:rsidR="15575619">
        <w:rPr>
          <w:sz w:val="36"/>
          <w:szCs w:val="36"/>
        </w:rPr>
        <w:t xml:space="preserve">А </w:t>
      </w:r>
      <w:proofErr w:type="spellStart"/>
      <w:r w:rsidRPr="15575619" w:rsidR="15575619">
        <w:rPr>
          <w:sz w:val="36"/>
          <w:szCs w:val="36"/>
        </w:rPr>
        <w:t>на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последния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ред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стартираме</w:t>
      </w:r>
      <w:proofErr w:type="spellEnd"/>
      <w:r w:rsidRPr="15575619" w:rsidR="15575619">
        <w:rPr>
          <w:sz w:val="36"/>
          <w:szCs w:val="36"/>
        </w:rPr>
        <w:t xml:space="preserve"> </w:t>
      </w:r>
      <w:proofErr w:type="spellStart"/>
      <w:r w:rsidRPr="15575619" w:rsidR="15575619">
        <w:rPr>
          <w:sz w:val="36"/>
          <w:szCs w:val="36"/>
        </w:rPr>
        <w:t>серийния</w:t>
      </w:r>
      <w:proofErr w:type="spellEnd"/>
      <w:r w:rsidRPr="15575619" w:rsidR="15575619">
        <w:rPr>
          <w:sz w:val="36"/>
          <w:szCs w:val="36"/>
        </w:rPr>
        <w:t xml:space="preserve"> монитор</w:t>
      </w:r>
    </w:p>
    <w:p w:rsidR="15575619" w:rsidP="15575619" w:rsidRDefault="15575619" w14:paraId="3C3F19DC" w14:textId="41C299EC">
      <w:pPr>
        <w:pStyle w:val="Normal"/>
        <w:ind w:left="0"/>
        <w:jc w:val="left"/>
      </w:pPr>
      <w:r w:rsidR="15575619">
        <w:drawing>
          <wp:inline wp14:editId="59F4E7FF" wp14:anchorId="4453C82B">
            <wp:extent cx="4572000" cy="3838575"/>
            <wp:effectExtent l="0" t="0" r="0" b="0"/>
            <wp:docPr id="1641686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ece6e82d1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75619" w:rsidP="15575619" w:rsidRDefault="15575619" w14:paraId="6236E044" w14:textId="5E42DA10">
      <w:pPr>
        <w:pStyle w:val="Normal"/>
        <w:ind w:left="0"/>
        <w:jc w:val="left"/>
      </w:pPr>
      <w:r w:rsidRPr="15575619" w:rsidR="15575619">
        <w:rPr>
          <w:sz w:val="36"/>
          <w:szCs w:val="36"/>
        </w:rPr>
        <w:t xml:space="preserve">В </w:t>
      </w:r>
      <w:proofErr w:type="spellStart"/>
      <w:r w:rsidRPr="15575619" w:rsidR="15575619">
        <w:rPr>
          <w:sz w:val="36"/>
          <w:szCs w:val="36"/>
        </w:rPr>
        <w:t>нашия</w:t>
      </w:r>
      <w:proofErr w:type="spellEnd"/>
      <w:r w:rsidRPr="15575619" w:rsidR="15575619">
        <w:rPr>
          <w:sz w:val="36"/>
          <w:szCs w:val="36"/>
        </w:rPr>
        <w:t xml:space="preserve"> </w:t>
      </w:r>
      <w:r w:rsidRPr="15575619" w:rsidR="15575619">
        <w:rPr>
          <w:b w:val="1"/>
          <w:bCs w:val="1"/>
          <w:sz w:val="36"/>
          <w:szCs w:val="36"/>
          <w:u w:val="single"/>
        </w:rPr>
        <w:t xml:space="preserve">void </w:t>
      </w:r>
      <w:proofErr w:type="gramStart"/>
      <w:r w:rsidRPr="15575619" w:rsidR="15575619">
        <w:rPr>
          <w:b w:val="1"/>
          <w:bCs w:val="1"/>
          <w:sz w:val="36"/>
          <w:szCs w:val="36"/>
          <w:u w:val="single"/>
        </w:rPr>
        <w:t>loop(</w:t>
      </w:r>
      <w:proofErr w:type="gramEnd"/>
      <w:r w:rsidRPr="15575619" w:rsidR="15575619">
        <w:rPr>
          <w:b w:val="1"/>
          <w:bCs w:val="1"/>
          <w:sz w:val="36"/>
          <w:szCs w:val="36"/>
          <w:u w:val="single"/>
        </w:rPr>
        <w:t>)</w:t>
      </w:r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метод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въртим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алгоритъма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за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пресмятане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на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целзиите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,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също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така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въртим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и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проверките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за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според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градусите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измерени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от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сензора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коя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LED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лампичка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да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светне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</w:p>
    <w:p w:rsidR="15575619" w:rsidP="15575619" w:rsidRDefault="15575619" w14:paraId="23B70A5A" w14:textId="72C4869F">
      <w:pPr>
        <w:pStyle w:val="Normal"/>
        <w:ind w:left="0"/>
        <w:jc w:val="left"/>
        <w:rPr>
          <w:b w:val="0"/>
          <w:bCs w:val="0"/>
          <w:sz w:val="36"/>
          <w:szCs w:val="36"/>
          <w:u w:val="none"/>
        </w:rPr>
      </w:pP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Алгоритъма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за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пресмятане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на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температурата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представлява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стойността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дадена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му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от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сензора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и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пречислено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в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стойности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от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-40 </w:t>
      </w:r>
      <w:proofErr w:type="spellStart"/>
      <w:r w:rsidRPr="15575619" w:rsidR="15575619">
        <w:rPr>
          <w:b w:val="0"/>
          <w:bCs w:val="0"/>
          <w:sz w:val="36"/>
          <w:szCs w:val="36"/>
          <w:u w:val="none"/>
        </w:rPr>
        <w:t>до</w:t>
      </w:r>
      <w:proofErr w:type="spellEnd"/>
      <w:r w:rsidRPr="15575619" w:rsidR="15575619">
        <w:rPr>
          <w:b w:val="0"/>
          <w:bCs w:val="0"/>
          <w:sz w:val="36"/>
          <w:szCs w:val="36"/>
          <w:u w:val="none"/>
        </w:rPr>
        <w:t xml:space="preserve"> 125</w:t>
      </w:r>
    </w:p>
    <w:p w:rsidR="15575619" w:rsidP="15575619" w:rsidRDefault="15575619" w14:paraId="60E01151" w14:textId="25083E47">
      <w:pPr>
        <w:pStyle w:val="Normal"/>
        <w:ind w:left="0"/>
        <w:jc w:val="left"/>
        <w:rPr>
          <w:b w:val="0"/>
          <w:bCs w:val="0"/>
          <w:sz w:val="36"/>
          <w:szCs w:val="36"/>
          <w:u w:val="none"/>
        </w:rPr>
      </w:pPr>
    </w:p>
    <w:p w:rsidR="15575619" w:rsidP="15575619" w:rsidRDefault="15575619" w14:paraId="59BBBA02" w14:textId="425E7CD9">
      <w:pPr>
        <w:pStyle w:val="Normal"/>
        <w:ind w:left="0"/>
        <w:jc w:val="left"/>
        <w:rPr>
          <w:b w:val="1"/>
          <w:bCs w:val="1"/>
          <w:i w:val="1"/>
          <w:iCs w:val="1"/>
          <w:sz w:val="36"/>
          <w:szCs w:val="36"/>
          <w:u w:val="single"/>
        </w:rPr>
      </w:pPr>
      <w:proofErr w:type="spellStart"/>
      <w:r w:rsidRPr="15575619" w:rsidR="15575619">
        <w:rPr>
          <w:b w:val="1"/>
          <w:bCs w:val="1"/>
          <w:i w:val="1"/>
          <w:iCs w:val="1"/>
          <w:sz w:val="36"/>
          <w:szCs w:val="36"/>
          <w:u w:val="single"/>
        </w:rPr>
        <w:t>Линк</w:t>
      </w:r>
      <w:proofErr w:type="spellEnd"/>
      <w:r w:rsidRPr="15575619" w:rsidR="15575619">
        <w:rPr>
          <w:b w:val="1"/>
          <w:bCs w:val="1"/>
          <w:i w:val="1"/>
          <w:iCs w:val="1"/>
          <w:sz w:val="36"/>
          <w:szCs w:val="36"/>
          <w:u w:val="single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36"/>
          <w:szCs w:val="36"/>
          <w:u w:val="single"/>
        </w:rPr>
        <w:t>за</w:t>
      </w:r>
      <w:proofErr w:type="spellEnd"/>
      <w:r w:rsidRPr="15575619" w:rsidR="15575619">
        <w:rPr>
          <w:b w:val="1"/>
          <w:bCs w:val="1"/>
          <w:i w:val="1"/>
          <w:iCs w:val="1"/>
          <w:sz w:val="36"/>
          <w:szCs w:val="36"/>
          <w:u w:val="single"/>
        </w:rPr>
        <w:t xml:space="preserve"> GitHub:</w:t>
      </w:r>
      <w:r w:rsidRPr="15575619" w:rsidR="15575619">
        <w:rPr>
          <w:b w:val="1"/>
          <w:bCs w:val="1"/>
          <w:i w:val="1"/>
          <w:iCs w:val="1"/>
          <w:sz w:val="36"/>
          <w:szCs w:val="36"/>
          <w:u w:val="none"/>
        </w:rPr>
        <w:t xml:space="preserve"> </w:t>
      </w:r>
    </w:p>
    <w:p w:rsidR="15575619" w:rsidP="15575619" w:rsidRDefault="15575619" w14:paraId="6A262E8B" w14:textId="020FD835">
      <w:pPr>
        <w:pStyle w:val="Normal"/>
        <w:ind w:left="0"/>
        <w:jc w:val="left"/>
        <w:rPr>
          <w:b w:val="1"/>
          <w:bCs w:val="1"/>
          <w:i w:val="1"/>
          <w:iCs w:val="1"/>
          <w:sz w:val="36"/>
          <w:szCs w:val="36"/>
          <w:u w:val="none"/>
        </w:rPr>
      </w:pPr>
      <w:hyperlink r:id="Rd83b9ad3cd0b4eb8">
        <w:r w:rsidRPr="15575619" w:rsidR="15575619">
          <w:rPr>
            <w:rStyle w:val="Hyperlink"/>
            <w:b w:val="1"/>
            <w:bCs w:val="1"/>
            <w:i w:val="1"/>
            <w:iCs w:val="1"/>
            <w:sz w:val="36"/>
            <w:szCs w:val="36"/>
          </w:rPr>
          <w:t>https://github.com/Rax489/TempretureSensor.git</w:t>
        </w:r>
      </w:hyperlink>
    </w:p>
    <w:p w:rsidR="15575619" w:rsidP="15575619" w:rsidRDefault="15575619" w14:paraId="61625D72" w14:textId="4589F156">
      <w:pPr>
        <w:pStyle w:val="Normal"/>
        <w:ind w:left="0"/>
        <w:jc w:val="left"/>
        <w:rPr>
          <w:b w:val="1"/>
          <w:bCs w:val="1"/>
          <w:i w:val="1"/>
          <w:iCs w:val="1"/>
          <w:sz w:val="36"/>
          <w:szCs w:val="36"/>
        </w:rPr>
      </w:pPr>
      <w:proofErr w:type="spellStart"/>
      <w:r w:rsidRPr="15575619" w:rsidR="15575619">
        <w:rPr>
          <w:b w:val="1"/>
          <w:bCs w:val="1"/>
          <w:i w:val="1"/>
          <w:iCs w:val="1"/>
          <w:sz w:val="36"/>
          <w:szCs w:val="36"/>
        </w:rPr>
        <w:t>Линк</w:t>
      </w:r>
      <w:proofErr w:type="spellEnd"/>
      <w:r w:rsidRPr="15575619" w:rsidR="15575619">
        <w:rPr>
          <w:b w:val="1"/>
          <w:bCs w:val="1"/>
          <w:i w:val="1"/>
          <w:iCs w:val="1"/>
          <w:sz w:val="36"/>
          <w:szCs w:val="36"/>
        </w:rPr>
        <w:t xml:space="preserve"> </w:t>
      </w:r>
      <w:proofErr w:type="spellStart"/>
      <w:r w:rsidRPr="15575619" w:rsidR="15575619">
        <w:rPr>
          <w:b w:val="1"/>
          <w:bCs w:val="1"/>
          <w:i w:val="1"/>
          <w:iCs w:val="1"/>
          <w:sz w:val="36"/>
          <w:szCs w:val="36"/>
        </w:rPr>
        <w:t>за</w:t>
      </w:r>
      <w:proofErr w:type="spellEnd"/>
      <w:r w:rsidRPr="15575619" w:rsidR="15575619">
        <w:rPr>
          <w:b w:val="1"/>
          <w:bCs w:val="1"/>
          <w:i w:val="1"/>
          <w:iCs w:val="1"/>
          <w:sz w:val="36"/>
          <w:szCs w:val="36"/>
        </w:rPr>
        <w:t xml:space="preserve"> </w:t>
      </w:r>
      <w:r w:rsidRPr="15575619" w:rsidR="15575619">
        <w:rPr>
          <w:b w:val="1"/>
          <w:bCs w:val="1"/>
          <w:i w:val="1"/>
          <w:iCs w:val="1"/>
          <w:sz w:val="36"/>
          <w:szCs w:val="36"/>
        </w:rPr>
        <w:t>Tinkercad:</w:t>
      </w:r>
    </w:p>
    <w:p w:rsidR="15575619" w:rsidP="15575619" w:rsidRDefault="15575619" w14:paraId="69D365CC" w14:textId="001F5362">
      <w:pPr>
        <w:pStyle w:val="Normal"/>
        <w:ind w:left="0"/>
        <w:jc w:val="left"/>
        <w:rPr>
          <w:b w:val="1"/>
          <w:bCs w:val="1"/>
          <w:i w:val="1"/>
          <w:iCs w:val="1"/>
          <w:sz w:val="36"/>
          <w:szCs w:val="36"/>
        </w:rPr>
      </w:pPr>
      <w:hyperlink r:id="R68184cc7032e4cc0">
        <w:r w:rsidRPr="15575619" w:rsidR="15575619">
          <w:rPr>
            <w:rStyle w:val="Hyperlink"/>
            <w:b w:val="1"/>
            <w:bCs w:val="1"/>
            <w:i w:val="1"/>
            <w:iCs w:val="1"/>
            <w:sz w:val="36"/>
            <w:szCs w:val="36"/>
          </w:rPr>
          <w:t>https://www.tinkercad.com/things/6McRW96xncX-smooth-trug/editel</w:t>
        </w:r>
      </w:hyperlink>
    </w:p>
    <w:p w:rsidR="15575619" w:rsidP="15575619" w:rsidRDefault="15575619" w14:paraId="2622ADCD" w14:textId="7FA27BED">
      <w:pPr>
        <w:pStyle w:val="Normal"/>
        <w:ind w:left="0"/>
        <w:jc w:val="left"/>
        <w:rPr>
          <w:b w:val="1"/>
          <w:bCs w:val="1"/>
          <w:i w:val="1"/>
          <w:i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549F9"/>
    <w:rsid w:val="03E5F827"/>
    <w:rsid w:val="05ABC61A"/>
    <w:rsid w:val="05ABC61A"/>
    <w:rsid w:val="0747967B"/>
    <w:rsid w:val="0B19FB4B"/>
    <w:rsid w:val="13CD5807"/>
    <w:rsid w:val="1500B419"/>
    <w:rsid w:val="15575619"/>
    <w:rsid w:val="15678A39"/>
    <w:rsid w:val="157372D3"/>
    <w:rsid w:val="165F4840"/>
    <w:rsid w:val="188EF6DB"/>
    <w:rsid w:val="1D5973C1"/>
    <w:rsid w:val="1EF54422"/>
    <w:rsid w:val="1EF54422"/>
    <w:rsid w:val="2279FB2F"/>
    <w:rsid w:val="233B6E63"/>
    <w:rsid w:val="260E96E5"/>
    <w:rsid w:val="28000194"/>
    <w:rsid w:val="2B37A256"/>
    <w:rsid w:val="2FEEF6BF"/>
    <w:rsid w:val="2FFF2ADF"/>
    <w:rsid w:val="319C996F"/>
    <w:rsid w:val="31FD4871"/>
    <w:rsid w:val="3342B43B"/>
    <w:rsid w:val="386549F9"/>
    <w:rsid w:val="3E173BAF"/>
    <w:rsid w:val="4297A23A"/>
    <w:rsid w:val="47ED4686"/>
    <w:rsid w:val="4A96CB85"/>
    <w:rsid w:val="4B4FBAB6"/>
    <w:rsid w:val="4C343A15"/>
    <w:rsid w:val="52D5CB58"/>
    <w:rsid w:val="52D5CB58"/>
    <w:rsid w:val="54DD749F"/>
    <w:rsid w:val="58151561"/>
    <w:rsid w:val="5AC0C56F"/>
    <w:rsid w:val="5E7A995A"/>
    <w:rsid w:val="5F943692"/>
    <w:rsid w:val="60BD4839"/>
    <w:rsid w:val="6259189A"/>
    <w:rsid w:val="62CBD754"/>
    <w:rsid w:val="62D1CBA1"/>
    <w:rsid w:val="647CDE9B"/>
    <w:rsid w:val="6921F07B"/>
    <w:rsid w:val="6C3D7483"/>
    <w:rsid w:val="6C5F858A"/>
    <w:rsid w:val="727729EA"/>
    <w:rsid w:val="7412FA4B"/>
    <w:rsid w:val="7412FA4B"/>
    <w:rsid w:val="77C44938"/>
    <w:rsid w:val="7876DE7A"/>
    <w:rsid w:val="7BA296A2"/>
    <w:rsid w:val="7E0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49F9"/>
  <w15:chartTrackingRefBased/>
  <w15:docId w15:val="{32857108-B3EC-4E6B-B24D-AE924B3D7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7ef451d1874b48" /><Relationship Type="http://schemas.openxmlformats.org/officeDocument/2006/relationships/image" Target="/media/image2.png" Id="R11d6fc92fd174b2b" /><Relationship Type="http://schemas.openxmlformats.org/officeDocument/2006/relationships/image" Target="/media/image3.png" Id="Rc28ece6e82d148eb" /><Relationship Type="http://schemas.openxmlformats.org/officeDocument/2006/relationships/hyperlink" Target="https://github.com/Rax489/TempretureSensor.git" TargetMode="External" Id="Rd83b9ad3cd0b4eb8" /><Relationship Type="http://schemas.openxmlformats.org/officeDocument/2006/relationships/hyperlink" Target="https://www.tinkercad.com/things/6McRW96xncX-smooth-trug/editel" TargetMode="External" Id="R68184cc7032e4cc0" /><Relationship Type="http://schemas.openxmlformats.org/officeDocument/2006/relationships/numbering" Target="numbering.xml" Id="R0355aaf3c4aa49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2022-04-14T16:12:59.7304939Z</dcterms:created>
  <dcterms:modified xsi:type="dcterms:W3CDTF">2022-04-14T17:01:44.6782420Z</dcterms:modified>
  <dc:creator>Мартин К. Кондакчиев</dc:creator>
  <lastModifiedBy>Мартин К. Кондакчиев</lastModifiedBy>
</coreProperties>
</file>