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4D6E6" w14:textId="77777777" w:rsidR="00CB165E" w:rsidRPr="00124943" w:rsidRDefault="00CB165E" w:rsidP="00CB165E">
      <w:pPr>
        <w:spacing w:before="320"/>
        <w:ind w:firstLine="708"/>
        <w:jc w:val="center"/>
        <w:rPr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МІНІСТЕРСТВО ОСВІТИ І НАУКИ УКРАЇНИ</w:t>
      </w:r>
    </w:p>
    <w:p w14:paraId="3A74ECA1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 xml:space="preserve">Чорноморський національний університет </w:t>
      </w:r>
      <w:r w:rsidRPr="00124943">
        <w:rPr>
          <w:b/>
          <w:sz w:val="28"/>
          <w:szCs w:val="28"/>
          <w:lang w:val="uk-UA"/>
        </w:rPr>
        <w:br/>
        <w:t>імені Петра Могили</w:t>
      </w:r>
    </w:p>
    <w:p w14:paraId="32A6A35F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Факультет комп</w:t>
      </w:r>
      <w:r w:rsidRPr="00124943">
        <w:rPr>
          <w:b/>
          <w:color w:val="333333"/>
          <w:sz w:val="28"/>
          <w:szCs w:val="28"/>
          <w:lang w:val="uk-UA"/>
        </w:rPr>
        <w:t>'</w:t>
      </w:r>
      <w:r w:rsidRPr="00124943">
        <w:rPr>
          <w:b/>
          <w:sz w:val="28"/>
          <w:szCs w:val="28"/>
          <w:lang w:val="uk-UA"/>
        </w:rPr>
        <w:t>ютерних наук</w:t>
      </w:r>
    </w:p>
    <w:p w14:paraId="3DD646E8" w14:textId="77777777" w:rsidR="00CB165E" w:rsidRPr="00124943" w:rsidRDefault="00CB165E" w:rsidP="00CB165E">
      <w:pPr>
        <w:spacing w:before="240" w:after="120"/>
        <w:jc w:val="center"/>
        <w:rPr>
          <w:b/>
          <w:sz w:val="28"/>
          <w:szCs w:val="28"/>
          <w:lang w:val="uk-UA"/>
        </w:rPr>
      </w:pPr>
      <w:r w:rsidRPr="00124943">
        <w:rPr>
          <w:b/>
          <w:sz w:val="28"/>
          <w:szCs w:val="28"/>
          <w:lang w:val="uk-UA"/>
        </w:rPr>
        <w:t>Кафедра інженерії програмного забезпечення</w:t>
      </w:r>
    </w:p>
    <w:p w14:paraId="606B127D" w14:textId="77777777" w:rsidR="00CB165E" w:rsidRPr="00124943" w:rsidRDefault="00CB165E" w:rsidP="00CB165E">
      <w:pPr>
        <w:spacing w:before="80"/>
        <w:jc w:val="center"/>
        <w:rPr>
          <w:b/>
          <w:sz w:val="28"/>
          <w:szCs w:val="28"/>
          <w:lang w:val="uk-UA"/>
        </w:rPr>
      </w:pPr>
    </w:p>
    <w:p w14:paraId="06B127F2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55561CEB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63A05170" w14:textId="77777777" w:rsidR="00CB165E" w:rsidRPr="00124943" w:rsidRDefault="00CB165E" w:rsidP="00CB165E">
      <w:pPr>
        <w:spacing w:before="80"/>
        <w:jc w:val="center"/>
        <w:rPr>
          <w:sz w:val="28"/>
          <w:szCs w:val="28"/>
          <w:lang w:val="uk-UA"/>
        </w:rPr>
      </w:pPr>
    </w:p>
    <w:p w14:paraId="18612F60" w14:textId="77777777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943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36328C0" w14:textId="44E4CAC4" w:rsidR="00CB165E" w:rsidRPr="00F917B0" w:rsidRDefault="00CB165E" w:rsidP="00CB165E">
      <w:pPr>
        <w:spacing w:before="100"/>
        <w:jc w:val="center"/>
        <w:rPr>
          <w:sz w:val="28"/>
          <w:szCs w:val="28"/>
          <w:lang w:val="uk-UA"/>
        </w:rPr>
      </w:pPr>
      <w:r w:rsidRPr="00F917B0">
        <w:rPr>
          <w:sz w:val="28"/>
          <w:szCs w:val="28"/>
          <w:lang w:val="uk-UA"/>
        </w:rPr>
        <w:t>з лабораторної роботи № </w:t>
      </w:r>
      <w:r w:rsidR="00C37A89" w:rsidRPr="00F917B0">
        <w:rPr>
          <w:sz w:val="28"/>
          <w:szCs w:val="28"/>
          <w:lang w:val="uk-UA"/>
        </w:rPr>
        <w:t>2</w:t>
      </w:r>
    </w:p>
    <w:p w14:paraId="6E1F3466" w14:textId="3D68A568" w:rsidR="00CB165E" w:rsidRPr="00124943" w:rsidRDefault="00CB165E" w:rsidP="00CB165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C92E49" w:rsidRPr="001249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Масиви. Клас </w:t>
      </w:r>
      <w:proofErr w:type="spellStart"/>
      <w:r w:rsidR="00C92E49" w:rsidRPr="00124943">
        <w:rPr>
          <w:rFonts w:ascii="Times New Roman" w:hAnsi="Times New Roman" w:cs="Times New Roman"/>
          <w:b/>
          <w:sz w:val="28"/>
          <w:szCs w:val="28"/>
          <w:lang w:val="uk-UA"/>
        </w:rPr>
        <w:t>Object</w:t>
      </w:r>
      <w:proofErr w:type="spellEnd"/>
      <w:r w:rsidR="00C92E49" w:rsidRPr="00124943">
        <w:rPr>
          <w:rFonts w:ascii="Times New Roman" w:hAnsi="Times New Roman" w:cs="Times New Roman"/>
          <w:b/>
          <w:sz w:val="28"/>
          <w:szCs w:val="28"/>
          <w:lang w:val="uk-UA"/>
        </w:rPr>
        <w:t>. Структури.</w:t>
      </w:r>
      <w:r w:rsidRPr="00124943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E2A276A" w14:textId="26B8DF9E" w:rsidR="00CB165E" w:rsidRPr="00124943" w:rsidRDefault="00B82D5C" w:rsidP="00CB165E">
      <w:pPr>
        <w:spacing w:before="20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5</w:t>
      </w:r>
    </w:p>
    <w:p w14:paraId="7236D8CF" w14:textId="5750BCF5" w:rsidR="00CB165E" w:rsidRPr="00124943" w:rsidRDefault="00CB165E" w:rsidP="00CB165E">
      <w:pPr>
        <w:spacing w:before="200" w:line="480" w:lineRule="auto"/>
        <w:jc w:val="center"/>
        <w:rPr>
          <w:sz w:val="28"/>
          <w:szCs w:val="28"/>
          <w:lang w:val="uk-UA"/>
        </w:rPr>
      </w:pPr>
      <w:r w:rsidRPr="00124943">
        <w:rPr>
          <w:color w:val="000000"/>
          <w:sz w:val="28"/>
          <w:szCs w:val="28"/>
          <w:lang w:val="uk-UA"/>
        </w:rPr>
        <w:t>Дисципліна «</w:t>
      </w:r>
      <w:r w:rsidRPr="00124943">
        <w:rPr>
          <w:sz w:val="28"/>
          <w:szCs w:val="28"/>
          <w:lang w:val="uk-UA"/>
        </w:rPr>
        <w:t>Об'єктно-орієнтоване програмування</w:t>
      </w:r>
      <w:r w:rsidRPr="00124943">
        <w:rPr>
          <w:color w:val="000000"/>
          <w:sz w:val="28"/>
          <w:szCs w:val="28"/>
          <w:lang w:val="uk-UA"/>
        </w:rPr>
        <w:t>»</w:t>
      </w:r>
    </w:p>
    <w:p w14:paraId="3D286C18" w14:textId="77777777" w:rsidR="00CB165E" w:rsidRPr="00124943" w:rsidRDefault="00CB165E" w:rsidP="00CB165E">
      <w:pPr>
        <w:jc w:val="center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t xml:space="preserve">Спеціальність: </w:t>
      </w:r>
      <w:r w:rsidRPr="00124943">
        <w:rPr>
          <w:b/>
          <w:color w:val="000000"/>
          <w:sz w:val="28"/>
          <w:szCs w:val="28"/>
          <w:shd w:val="clear" w:color="auto" w:fill="FFFFFF"/>
          <w:lang w:val="uk-UA"/>
        </w:rPr>
        <w:t>Інженерія програмного забезпечення</w:t>
      </w:r>
    </w:p>
    <w:p w14:paraId="52C7A7F7" w14:textId="77777777" w:rsidR="00CB165E" w:rsidRPr="00124943" w:rsidRDefault="00CB165E" w:rsidP="00CB165E">
      <w:pPr>
        <w:spacing w:before="200"/>
        <w:jc w:val="center"/>
        <w:rPr>
          <w:sz w:val="28"/>
          <w:szCs w:val="28"/>
          <w:lang w:val="uk-UA"/>
        </w:rPr>
      </w:pPr>
    </w:p>
    <w:p w14:paraId="50838100" w14:textId="2A9540DE" w:rsidR="00CB165E" w:rsidRPr="00124943" w:rsidRDefault="00CB165E" w:rsidP="00CB165E">
      <w:pPr>
        <w:pStyle w:val="FR1"/>
        <w:spacing w:line="278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121-ЛР.0</w:t>
      </w:r>
      <w:r w:rsidR="002469BF" w:rsidRPr="00124943">
        <w:rPr>
          <w:rFonts w:ascii="Times New Roman" w:hAnsi="Times New Roman" w:cs="Times New Roman"/>
          <w:sz w:val="28"/>
          <w:szCs w:val="28"/>
        </w:rPr>
        <w:t>2</w:t>
      </w:r>
      <w:r w:rsidRPr="00124943">
        <w:rPr>
          <w:rFonts w:ascii="Times New Roman" w:hAnsi="Times New Roman" w:cs="Times New Roman"/>
          <w:sz w:val="28"/>
          <w:szCs w:val="28"/>
        </w:rPr>
        <w:t>-208.22120802</w:t>
      </w:r>
    </w:p>
    <w:p w14:paraId="5FF8C7C5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4CA8C" w14:textId="77777777" w:rsidR="00CB165E" w:rsidRPr="00124943" w:rsidRDefault="00CB165E" w:rsidP="00CB165E">
      <w:pPr>
        <w:pStyle w:val="FR1"/>
        <w:spacing w:line="278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AB51F9" w14:textId="77777777" w:rsidR="00CB165E" w:rsidRPr="00124943" w:rsidRDefault="00CB165E" w:rsidP="00CB165E">
      <w:pPr>
        <w:ind w:firstLine="561"/>
        <w:rPr>
          <w:b/>
          <w:i/>
          <w:sz w:val="28"/>
          <w:szCs w:val="28"/>
          <w:lang w:val="uk-UA"/>
        </w:rPr>
      </w:pPr>
    </w:p>
    <w:p w14:paraId="357493A0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5450369E" w14:textId="77777777" w:rsidR="00CB165E" w:rsidRPr="00124943" w:rsidRDefault="00CB165E" w:rsidP="00CB165E">
      <w:pPr>
        <w:ind w:firstLine="561"/>
        <w:rPr>
          <w:b/>
          <w:i/>
          <w:color w:val="000000"/>
          <w:sz w:val="28"/>
          <w:szCs w:val="28"/>
          <w:lang w:val="uk-UA"/>
        </w:rPr>
      </w:pPr>
    </w:p>
    <w:p w14:paraId="244C2EE8" w14:textId="02C0E6AF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u w:val="single"/>
          <w:lang w:val="uk-UA"/>
        </w:rPr>
      </w:pPr>
      <w:proofErr w:type="spellStart"/>
      <w:r w:rsidRPr="00124943">
        <w:rPr>
          <w:b/>
          <w:i/>
          <w:color w:val="000000"/>
          <w:sz w:val="28"/>
          <w:szCs w:val="28"/>
          <w:lang w:val="uk-UA"/>
        </w:rPr>
        <w:t>Студент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__Д</w:t>
      </w:r>
      <w:proofErr w:type="spellEnd"/>
      <w:r w:rsidRPr="00124943">
        <w:rPr>
          <w:b/>
          <w:i/>
          <w:color w:val="000000"/>
          <w:sz w:val="28"/>
          <w:szCs w:val="28"/>
          <w:u w:val="single"/>
          <w:lang w:val="uk-UA"/>
        </w:rPr>
        <w:t>. М. Дзундза</w:t>
      </w:r>
    </w:p>
    <w:p w14:paraId="19B03627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(підпис)</w:t>
      </w:r>
    </w:p>
    <w:p w14:paraId="181A2EAB" w14:textId="0C651DE5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  <w:t>__</w:t>
      </w:r>
      <w:r w:rsidR="00795CD7" w:rsidRPr="00124943">
        <w:rPr>
          <w:i/>
          <w:color w:val="000000"/>
          <w:sz w:val="28"/>
          <w:szCs w:val="28"/>
          <w:lang w:val="uk-UA"/>
        </w:rPr>
        <w:t>0</w:t>
      </w:r>
      <w:r w:rsidR="001F645D" w:rsidRPr="00124943">
        <w:rPr>
          <w:i/>
          <w:color w:val="000000"/>
          <w:sz w:val="28"/>
          <w:szCs w:val="28"/>
          <w:u w:val="single"/>
          <w:lang w:val="uk-UA"/>
        </w:rPr>
        <w:t>9.12</w:t>
      </w:r>
      <w:r w:rsidRPr="00124943">
        <w:rPr>
          <w:i/>
          <w:color w:val="000000"/>
          <w:sz w:val="28"/>
          <w:szCs w:val="28"/>
          <w:u w:val="single"/>
          <w:lang w:val="uk-UA"/>
        </w:rPr>
        <w:t xml:space="preserve">.2021 </w:t>
      </w:r>
      <w:r w:rsidRPr="00124943">
        <w:rPr>
          <w:color w:val="000000"/>
          <w:sz w:val="28"/>
          <w:szCs w:val="28"/>
          <w:lang w:val="uk-UA"/>
        </w:rPr>
        <w:t>__</w:t>
      </w:r>
    </w:p>
    <w:p w14:paraId="3F7D07F3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i/>
          <w:color w:val="000000"/>
          <w:sz w:val="28"/>
          <w:szCs w:val="28"/>
          <w:lang w:val="uk-UA"/>
        </w:rPr>
        <w:tab/>
      </w:r>
      <w:r w:rsidRPr="00124943">
        <w:rPr>
          <w:i/>
          <w:color w:val="000000"/>
          <w:sz w:val="28"/>
          <w:szCs w:val="28"/>
          <w:lang w:val="uk-UA"/>
        </w:rPr>
        <w:tab/>
        <w:t>(дата)</w:t>
      </w:r>
    </w:p>
    <w:p w14:paraId="3AA6C71A" w14:textId="77777777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</w:p>
    <w:p w14:paraId="2B30F169" w14:textId="7682AD06" w:rsidR="00CB165E" w:rsidRPr="00124943" w:rsidRDefault="00CB165E" w:rsidP="00CB165E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sz w:val="28"/>
          <w:szCs w:val="28"/>
          <w:lang w:val="uk-UA"/>
        </w:rPr>
      </w:pPr>
      <w:r w:rsidRPr="00124943">
        <w:rPr>
          <w:b/>
          <w:i/>
          <w:color w:val="000000"/>
          <w:sz w:val="28"/>
          <w:szCs w:val="28"/>
          <w:lang w:val="uk-UA"/>
        </w:rPr>
        <w:t xml:space="preserve">Викладач </w:t>
      </w:r>
      <w:r w:rsidRPr="00124943">
        <w:rPr>
          <w:b/>
          <w:i/>
          <w:color w:val="000000"/>
          <w:sz w:val="28"/>
          <w:szCs w:val="28"/>
          <w:u w:val="single"/>
          <w:lang w:val="uk-UA"/>
        </w:rPr>
        <w:t>________С. Ю. </w:t>
      </w:r>
      <w:proofErr w:type="spellStart"/>
      <w:r w:rsidRPr="00124943">
        <w:rPr>
          <w:b/>
          <w:i/>
          <w:color w:val="000000"/>
          <w:sz w:val="28"/>
          <w:szCs w:val="28"/>
          <w:u w:val="single"/>
          <w:lang w:val="uk-UA"/>
        </w:rPr>
        <w:t>Боровльова</w:t>
      </w:r>
      <w:proofErr w:type="spellEnd"/>
    </w:p>
    <w:p w14:paraId="0FAA0F21" w14:textId="77777777" w:rsidR="00CB165E" w:rsidRPr="00124943" w:rsidRDefault="00CB165E" w:rsidP="00CB165E">
      <w:pPr>
        <w:tabs>
          <w:tab w:val="left" w:pos="6528"/>
          <w:tab w:val="left" w:pos="7412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(підпис)</w:t>
      </w:r>
    </w:p>
    <w:p w14:paraId="0A13317E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  <w:t>_____________</w:t>
      </w:r>
    </w:p>
    <w:p w14:paraId="1D5E73B6" w14:textId="77777777" w:rsidR="00CB165E" w:rsidRPr="00124943" w:rsidRDefault="00CB165E" w:rsidP="00CB165E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8"/>
          <w:szCs w:val="28"/>
          <w:lang w:val="uk-UA"/>
        </w:rPr>
      </w:pPr>
      <w:r w:rsidRPr="00124943">
        <w:rPr>
          <w:i/>
          <w:sz w:val="28"/>
          <w:szCs w:val="28"/>
          <w:lang w:val="uk-UA"/>
        </w:rPr>
        <w:tab/>
      </w:r>
      <w:r w:rsidRPr="00124943">
        <w:rPr>
          <w:i/>
          <w:sz w:val="28"/>
          <w:szCs w:val="28"/>
          <w:lang w:val="uk-UA"/>
        </w:rPr>
        <w:tab/>
        <w:t>(дата)</w:t>
      </w:r>
    </w:p>
    <w:p w14:paraId="4B89C4CA" w14:textId="7BFC878F" w:rsidR="00CB165E" w:rsidRPr="00124943" w:rsidRDefault="00CB165E" w:rsidP="00CB165E">
      <w:pPr>
        <w:pStyle w:val="8"/>
        <w:rPr>
          <w:rFonts w:ascii="Times New Roman" w:hAnsi="Times New Roman" w:cs="Times New Roman"/>
          <w:sz w:val="28"/>
          <w:szCs w:val="28"/>
        </w:rPr>
      </w:pPr>
      <w:r w:rsidRPr="00124943">
        <w:rPr>
          <w:rFonts w:ascii="Times New Roman" w:hAnsi="Times New Roman" w:cs="Times New Roman"/>
          <w:sz w:val="28"/>
          <w:szCs w:val="28"/>
        </w:rPr>
        <w:t>Миколаїв – 2021</w:t>
      </w:r>
    </w:p>
    <w:p w14:paraId="7F4F51A5" w14:textId="77777777" w:rsidR="00CB165E" w:rsidRPr="00124943" w:rsidRDefault="00CB165E" w:rsidP="00CB165E">
      <w:pPr>
        <w:spacing w:after="200" w:line="276" w:lineRule="auto"/>
        <w:rPr>
          <w:sz w:val="28"/>
          <w:szCs w:val="28"/>
          <w:lang w:val="uk-UA"/>
        </w:rPr>
      </w:pPr>
      <w:r w:rsidRPr="00124943">
        <w:rPr>
          <w:sz w:val="28"/>
          <w:szCs w:val="28"/>
          <w:lang w:val="uk-UA"/>
        </w:rPr>
        <w:br w:type="page"/>
      </w:r>
    </w:p>
    <w:p w14:paraId="20FC2619" w14:textId="4EBF9C4D" w:rsidR="00CB165E" w:rsidRPr="00124943" w:rsidRDefault="00CB165E" w:rsidP="00CB165E">
      <w:pPr>
        <w:pStyle w:val="Iauiue"/>
        <w:spacing w:line="276" w:lineRule="auto"/>
        <w:jc w:val="center"/>
        <w:rPr>
          <w:b/>
          <w:bCs/>
          <w:caps/>
          <w:sz w:val="28"/>
          <w:szCs w:val="28"/>
          <w:lang w:val="uk-UA"/>
        </w:rPr>
      </w:pPr>
      <w:r w:rsidRPr="00124943">
        <w:rPr>
          <w:b/>
          <w:bCs/>
          <w:caps/>
          <w:sz w:val="28"/>
          <w:szCs w:val="28"/>
          <w:lang w:val="uk-UA"/>
        </w:rPr>
        <w:lastRenderedPageBreak/>
        <w:t>Лабораторна робота №</w:t>
      </w:r>
      <w:r w:rsidR="00A96310">
        <w:rPr>
          <w:b/>
          <w:bCs/>
          <w:caps/>
          <w:sz w:val="28"/>
          <w:szCs w:val="28"/>
          <w:lang w:val="uk-UA"/>
        </w:rPr>
        <w:t>2</w:t>
      </w:r>
    </w:p>
    <w:p w14:paraId="044E4A01" w14:textId="77777777" w:rsidR="00CB165E" w:rsidRPr="00124943" w:rsidRDefault="00CB165E" w:rsidP="00CB165E">
      <w:pPr>
        <w:spacing w:line="276" w:lineRule="auto"/>
        <w:rPr>
          <w:sz w:val="28"/>
          <w:szCs w:val="28"/>
          <w:lang w:val="uk-UA"/>
        </w:rPr>
      </w:pPr>
    </w:p>
    <w:tbl>
      <w:tblPr>
        <w:tblW w:w="10052" w:type="dxa"/>
        <w:tblLayout w:type="fixed"/>
        <w:tblLook w:val="04A0" w:firstRow="1" w:lastRow="0" w:firstColumn="1" w:lastColumn="0" w:noHBand="0" w:noVBand="1"/>
      </w:tblPr>
      <w:tblGrid>
        <w:gridCol w:w="2268"/>
        <w:gridCol w:w="7784"/>
      </w:tblGrid>
      <w:tr w:rsidR="00CB165E" w:rsidRPr="00124943" w14:paraId="1790AFF2" w14:textId="77777777" w:rsidTr="004C359B">
        <w:trPr>
          <w:trHeight w:val="345"/>
        </w:trPr>
        <w:tc>
          <w:tcPr>
            <w:tcW w:w="2268" w:type="dxa"/>
            <w:hideMark/>
          </w:tcPr>
          <w:p w14:paraId="4A79AF53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Тема роботи:</w:t>
            </w:r>
          </w:p>
        </w:tc>
        <w:tc>
          <w:tcPr>
            <w:tcW w:w="7784" w:type="dxa"/>
            <w:hideMark/>
          </w:tcPr>
          <w:p w14:paraId="3947EE60" w14:textId="333E8087" w:rsidR="00CB165E" w:rsidRPr="00124943" w:rsidRDefault="004C359B" w:rsidP="00031278">
            <w:pPr>
              <w:pStyle w:val="Default"/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4C359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Масиви. Клас </w:t>
            </w:r>
            <w:proofErr w:type="spellStart"/>
            <w:r w:rsidRPr="004C359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Object</w:t>
            </w:r>
            <w:proofErr w:type="spellEnd"/>
            <w:r w:rsidRPr="004C359B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 Структури</w:t>
            </w:r>
            <w:r w:rsidR="00CB165E" w:rsidRPr="0012494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</w:p>
        </w:tc>
      </w:tr>
    </w:tbl>
    <w:p w14:paraId="24BA8CF0" w14:textId="77777777" w:rsidR="00CB165E" w:rsidRPr="00124943" w:rsidRDefault="00CB165E" w:rsidP="00CB165E">
      <w:pPr>
        <w:pStyle w:val="Iauiue"/>
        <w:spacing w:line="276" w:lineRule="auto"/>
        <w:rPr>
          <w:sz w:val="28"/>
          <w:szCs w:val="28"/>
          <w:lang w:val="uk-UA"/>
        </w:rPr>
      </w:pPr>
    </w:p>
    <w:tbl>
      <w:tblPr>
        <w:tblpPr w:leftFromText="180" w:rightFromText="180" w:vertAnchor="text" w:tblpY="1"/>
        <w:tblOverlap w:val="never"/>
        <w:tblW w:w="2236" w:type="dxa"/>
        <w:tblLayout w:type="fixed"/>
        <w:tblLook w:val="04A0" w:firstRow="1" w:lastRow="0" w:firstColumn="1" w:lastColumn="0" w:noHBand="0" w:noVBand="1"/>
      </w:tblPr>
      <w:tblGrid>
        <w:gridCol w:w="2236"/>
      </w:tblGrid>
      <w:tr w:rsidR="00CB165E" w:rsidRPr="00124943" w14:paraId="3E6D19AC" w14:textId="77777777" w:rsidTr="00031278">
        <w:trPr>
          <w:trHeight w:val="345"/>
        </w:trPr>
        <w:tc>
          <w:tcPr>
            <w:tcW w:w="2236" w:type="dxa"/>
            <w:hideMark/>
          </w:tcPr>
          <w:p w14:paraId="23BDAB9B" w14:textId="77777777" w:rsidR="00CB165E" w:rsidRPr="00124943" w:rsidRDefault="00CB165E" w:rsidP="00031278">
            <w:pPr>
              <w:pStyle w:val="Iauiue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124943">
              <w:rPr>
                <w:iCs/>
                <w:sz w:val="28"/>
                <w:szCs w:val="28"/>
                <w:lang w:val="uk-UA"/>
              </w:rPr>
              <w:t>Мета роботи:</w:t>
            </w:r>
          </w:p>
        </w:tc>
      </w:tr>
    </w:tbl>
    <w:p w14:paraId="7A7EB672" w14:textId="7785DC6E" w:rsidR="00CB165E" w:rsidRPr="00124943" w:rsidRDefault="004C359B" w:rsidP="00CB165E">
      <w:pPr>
        <w:spacing w:line="276" w:lineRule="auto"/>
        <w:rPr>
          <w:b/>
          <w:sz w:val="28"/>
          <w:szCs w:val="28"/>
          <w:u w:val="single"/>
          <w:lang w:val="uk-UA"/>
        </w:rPr>
      </w:pPr>
      <w:r w:rsidRPr="004C359B">
        <w:rPr>
          <w:sz w:val="28"/>
          <w:szCs w:val="28"/>
          <w:lang w:val="uk-UA"/>
        </w:rPr>
        <w:t xml:space="preserve">Ознайомитись з типами масивів в C# та принципами роботи з ними, призначенням класу </w:t>
      </w:r>
      <w:proofErr w:type="spellStart"/>
      <w:r w:rsidRPr="004C359B">
        <w:rPr>
          <w:sz w:val="28"/>
          <w:szCs w:val="28"/>
          <w:lang w:val="uk-UA"/>
        </w:rPr>
        <w:t>Object</w:t>
      </w:r>
      <w:proofErr w:type="spellEnd"/>
      <w:r w:rsidRPr="004C359B">
        <w:rPr>
          <w:sz w:val="28"/>
          <w:szCs w:val="28"/>
          <w:lang w:val="uk-UA"/>
        </w:rPr>
        <w:t xml:space="preserve"> та його основними методами, властивостями структур.</w:t>
      </w:r>
      <w:r w:rsidR="00CB165E" w:rsidRPr="00124943">
        <w:rPr>
          <w:b/>
          <w:sz w:val="28"/>
          <w:szCs w:val="28"/>
          <w:u w:val="single"/>
          <w:lang w:val="uk-UA"/>
        </w:rPr>
        <w:br w:type="textWrapping" w:clear="all"/>
      </w:r>
      <w:r w:rsidR="00CB165E" w:rsidRPr="00C41C74">
        <w:rPr>
          <w:b/>
          <w:sz w:val="28"/>
          <w:szCs w:val="28"/>
          <w:lang w:val="uk-UA"/>
        </w:rPr>
        <w:t>Завдання:</w:t>
      </w:r>
    </w:p>
    <w:p w14:paraId="027A35F4" w14:textId="75872DBD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Створіть застосу</w:t>
      </w:r>
      <w:bookmarkStart w:id="0" w:name="_GoBack"/>
      <w:bookmarkEnd w:id="0"/>
      <w:r w:rsidRPr="00124943">
        <w:rPr>
          <w:color w:val="000000" w:themeColor="text1"/>
          <w:sz w:val="28"/>
          <w:szCs w:val="28"/>
          <w:lang w:val="uk-UA"/>
        </w:rPr>
        <w:t>нок в якому:</w:t>
      </w:r>
    </w:p>
    <w:p w14:paraId="010CCE1F" w14:textId="1DC35AA1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1.     Оголосіть два одновимірних масиви:</w:t>
      </w:r>
    </w:p>
    <w:p w14:paraId="7CB559D0" w14:textId="672B19A4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1.1.   З ініціалізацією елементів масиву та без ініціалізації.</w:t>
      </w:r>
    </w:p>
    <w:p w14:paraId="3BDDDA77" w14:textId="4E4B27F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1.2.   Студенти з парними номерами варіантів підраховують суму елементів масивів, з непарними - добуток.</w:t>
      </w:r>
    </w:p>
    <w:p w14:paraId="756DD468" w14:textId="0855ACDB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1.3.  Обов‘язково розмір масиву підраховувати програмно.</w:t>
      </w:r>
    </w:p>
    <w:p w14:paraId="23BAB507" w14:textId="5502D91A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2.     Оголосіть двовимірний прямокутний масив:</w:t>
      </w:r>
    </w:p>
    <w:p w14:paraId="6CE76A67" w14:textId="3100248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2.1.  З ініціалізацією елементів масивів та без ініціалізації.</w:t>
      </w:r>
    </w:p>
    <w:p w14:paraId="1E011146" w14:textId="473EB018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2.2.  Студентам з парними номерами варіанті підрахувати добуток елементів парних рядків масивів, з непарними - суму непарних стовпчиків масивів.</w:t>
      </w:r>
    </w:p>
    <w:p w14:paraId="6B3EFD87" w14:textId="7D9BD6F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2.3.   Увага! Розмір рядків та стовпчиків підраховувати програмно.</w:t>
      </w:r>
    </w:p>
    <w:p w14:paraId="5C0BC35C" w14:textId="33CFAB9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3.     Оголосіть двовимірний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двовимірний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невирівняний масивами:</w:t>
      </w:r>
    </w:p>
    <w:p w14:paraId="5CBE24C1" w14:textId="32E6FE1C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3.1.  Присвойте значення елементам масиву будь-яким зручним для Вас способом.</w:t>
      </w:r>
    </w:p>
    <w:p w14:paraId="3E9EE797" w14:textId="0A315BDB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3.2.  Студентам з парними номерами варіанті підрахувати добуток елементів парних рядків масивів, з непарними - суму непарних стовпчиків масивів.</w:t>
      </w:r>
    </w:p>
    <w:p w14:paraId="1177B831" w14:textId="02EF3240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4.     За допомогою оператора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foreach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підрахувати в кожному із трьох типів масивів кількість елементів із заданим значенням(значення вводиться з клавіатури).</w:t>
      </w:r>
    </w:p>
    <w:p w14:paraId="4B7A3C3E" w14:textId="0377A040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5.     Оголосіть клас згідно свого варіанту із наведеного нижче списку.</w:t>
      </w:r>
    </w:p>
    <w:p w14:paraId="014CEB41" w14:textId="1500427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5.1.  Продемонструйте використання модифікаторів доступу в межах однієї збірки.</w:t>
      </w:r>
    </w:p>
    <w:p w14:paraId="69E99F26" w14:textId="54C3005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5.2.  Створіть два об‘єкти класу.</w:t>
      </w:r>
    </w:p>
    <w:p w14:paraId="785CFEB1" w14:textId="6FC65221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5.3.  Використайте методи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Equales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для цих об‘єктів.</w:t>
      </w:r>
    </w:p>
    <w:p w14:paraId="00D243A6" w14:textId="260FDDF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5.4.  Перевизначте метод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Equales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для свого класу.</w:t>
      </w:r>
    </w:p>
    <w:p w14:paraId="695BEA63" w14:textId="1A2106F7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5.5.  Перевизначте метод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для свого класу.</w:t>
      </w:r>
    </w:p>
    <w:p w14:paraId="3F0500A9" w14:textId="06C73599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5.6.  Використайте методи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Equales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для цих об‘єктів.</w:t>
      </w:r>
    </w:p>
    <w:p w14:paraId="4CB1FDF0" w14:textId="3C953124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     Виконай наступні дії із структурою:</w:t>
      </w:r>
    </w:p>
    <w:p w14:paraId="1C4FFC1E" w14:textId="590A04B2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6.1.  Оголосіть всі можливі конструктори.</w:t>
      </w:r>
    </w:p>
    <w:p w14:paraId="4387B96E" w14:textId="77777777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6.2.  Продемонструйте роботу із всіма можливими конструкторами структури.</w:t>
      </w:r>
    </w:p>
    <w:p w14:paraId="48E18315" w14:textId="77777777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44024618" w14:textId="408024C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6.3.  Покажіть в коді неможливість використання структури  якості базової.</w:t>
      </w:r>
    </w:p>
    <w:p w14:paraId="2CB8740E" w14:textId="14BAA082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6.4.  Покажіть в коді неможливість наслідування структурою іншої структури або класу.</w:t>
      </w:r>
    </w:p>
    <w:p w14:paraId="7DC7D65A" w14:textId="70D262C5" w:rsidR="00124943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6.5.  Продемонструйте роботу методу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Equals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 xml:space="preserve"> та поясніть отриманий результат.</w:t>
      </w:r>
    </w:p>
    <w:p w14:paraId="1372836E" w14:textId="76774024" w:rsidR="002908BE" w:rsidRPr="00124943" w:rsidRDefault="00124943" w:rsidP="00124943">
      <w:pPr>
        <w:pStyle w:val="a9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 xml:space="preserve">6.6.  Продемонструйте роботу стандартного методу </w:t>
      </w:r>
      <w:proofErr w:type="spellStart"/>
      <w:r w:rsidRPr="00124943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124943">
        <w:rPr>
          <w:color w:val="000000" w:themeColor="text1"/>
          <w:sz w:val="28"/>
          <w:szCs w:val="28"/>
          <w:lang w:val="uk-UA"/>
        </w:rPr>
        <w:t>. Перевизначте цей метод.</w:t>
      </w:r>
    </w:p>
    <w:p w14:paraId="7F3B2AE2" w14:textId="77777777" w:rsidR="002908BE" w:rsidRPr="00124943" w:rsidRDefault="002908BE" w:rsidP="00CB165E">
      <w:pPr>
        <w:spacing w:line="276" w:lineRule="auto"/>
        <w:rPr>
          <w:color w:val="000000" w:themeColor="text1"/>
          <w:sz w:val="28"/>
          <w:szCs w:val="28"/>
          <w:lang w:val="uk-UA"/>
        </w:rPr>
      </w:pPr>
    </w:p>
    <w:p w14:paraId="601A0CBE" w14:textId="77688174" w:rsidR="00CB165E" w:rsidRPr="00C41C74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C41C74">
        <w:rPr>
          <w:b/>
          <w:color w:val="000000" w:themeColor="text1"/>
          <w:sz w:val="28"/>
          <w:szCs w:val="28"/>
          <w:lang w:val="uk-UA"/>
        </w:rPr>
        <w:t>Лістинг коду:</w:t>
      </w:r>
    </w:p>
    <w:p w14:paraId="718860B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using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System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17F40A7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0842BFA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namespace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Lection2</w:t>
      </w:r>
    </w:p>
    <w:p w14:paraId="03BFB25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>{</w:t>
      </w:r>
    </w:p>
    <w:p w14:paraId="6C2904A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</w:p>
    <w:p w14:paraId="7CA34C3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1FB0790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01FFCA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protected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762C56D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}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 }</w:t>
      </w:r>
    </w:p>
    <w:p w14:paraId="1E0CCE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}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 }</w:t>
      </w:r>
    </w:p>
    <w:p w14:paraId="6C522E9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 { }</w:t>
      </w:r>
    </w:p>
    <w:p w14:paraId="27D33F6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6E347B1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6E62A99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A112BD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FCAFE0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097FBA6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041F61F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: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</w:p>
    <w:p w14:paraId="42FE9C1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3CB8251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 { }</w:t>
      </w:r>
    </w:p>
    <w:p w14:paraId="7F74607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) :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 { }</w:t>
      </w:r>
    </w:p>
    <w:p w14:paraId="2EA57F0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ToString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</w:t>
      </w:r>
    </w:p>
    <w:p w14:paraId="1E0752F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A0687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};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{_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}";</w:t>
      </w:r>
    </w:p>
    <w:p w14:paraId="078075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6626A1A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bool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Equals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object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3138A0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FA442D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null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 || !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this.GetType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().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Equals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obj.GetType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()))</w:t>
      </w:r>
    </w:p>
    <w:p w14:paraId="6BA5AA7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4D8A82E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false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5CDD8A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54FE341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else</w:t>
      </w:r>
      <w:proofErr w:type="spellEnd"/>
    </w:p>
    <w:p w14:paraId="372269D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E43627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p =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obj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A25C87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return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p.Name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 &amp;&amp;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p.Age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5687AD5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E12642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29851A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788163A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</w:p>
    <w:p w14:paraId="16DA1F9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{</w:t>
      </w:r>
    </w:p>
    <w:p w14:paraId="48FBD1B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FA9CAE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2FD9BCD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F2E2B2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3939F64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FA9880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5D3B7D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4640FB3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5F3333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18;</w:t>
      </w:r>
    </w:p>
    <w:p w14:paraId="1E00BFF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1DD036C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57D31D6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91CDF5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"";</w:t>
      </w:r>
    </w:p>
    <w:p w14:paraId="43B04F3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5DDCBA1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77DAEF0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251092A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07D6994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override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ToString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 =&gt; 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};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}";</w:t>
      </w:r>
    </w:p>
    <w:p w14:paraId="4EC35B1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378A457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WorkerStruct1</w:t>
      </w:r>
    </w:p>
    <w:p w14:paraId="4E97C45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2F541CD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WorkerStruct1(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8E338C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5005E78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0D8F4F6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DE6E35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2DAC32C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Name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4225FD8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public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Age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get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set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}</w:t>
      </w:r>
    </w:p>
    <w:p w14:paraId="467AEA3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7478548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4750F99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/*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a: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0883273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}*/</w:t>
      </w:r>
    </w:p>
    <w:p w14:paraId="2A832B6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0525463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/*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a: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</w:p>
    <w:p w14:paraId="02039B7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}*/</w:t>
      </w:r>
    </w:p>
    <w:p w14:paraId="5F70559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class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Program</w:t>
      </w:r>
      <w:proofErr w:type="spellEnd"/>
    </w:p>
    <w:p w14:paraId="7390332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{</w:t>
      </w:r>
    </w:p>
    <w:p w14:paraId="7E078A4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static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void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Main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args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0251A71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{</w:t>
      </w:r>
    </w:p>
    <w:p w14:paraId="118394E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Random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FF3B48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10;</w:t>
      </w:r>
    </w:p>
    <w:p w14:paraId="4360F39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//Завдання 1</w:t>
      </w:r>
    </w:p>
    <w:p w14:paraId="796D8DD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 array1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 { 5, 8, 1, 30 }; //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Инициализация</w:t>
      </w:r>
      <w:proofErr w:type="spellEnd"/>
    </w:p>
    <w:p w14:paraId="7AE774D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 array2; //Без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</w:p>
    <w:p w14:paraId="1C79CF7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[6]; //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Расположение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памяти</w:t>
      </w:r>
      <w:proofErr w:type="spellEnd"/>
    </w:p>
    <w:p w14:paraId="0818079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array2[0] = 0; //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Присвоение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каждому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елементу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значение</w:t>
      </w:r>
      <w:proofErr w:type="spellEnd"/>
    </w:p>
    <w:p w14:paraId="1CE7975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array2[1] = 2;</w:t>
      </w:r>
    </w:p>
    <w:p w14:paraId="7BA52DD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array2[2] = 35;</w:t>
      </w:r>
    </w:p>
    <w:p w14:paraId="0ADC26B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array2[3] = 33;</w:t>
      </w:r>
    </w:p>
    <w:p w14:paraId="3AC4ED6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array2[4] = 46;</w:t>
      </w:r>
    </w:p>
    <w:p w14:paraId="2FD45C7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array2[5] = 99;</w:t>
      </w:r>
    </w:p>
    <w:p w14:paraId="00ECF99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1;</w:t>
      </w:r>
    </w:p>
    <w:p w14:paraId="1E30931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uint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array1.Length; i++)</w:t>
      </w:r>
    </w:p>
    <w:p w14:paraId="488897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3B2058A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*= array1[i];</w:t>
      </w:r>
    </w:p>
    <w:p w14:paraId="62F6806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5A9831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Произведение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731679E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Длинна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{array1.Length}");</w:t>
      </w:r>
    </w:p>
    <w:p w14:paraId="40501C8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C63B0D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1;</w:t>
      </w:r>
    </w:p>
    <w:p w14:paraId="77836E8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array2)</w:t>
      </w:r>
    </w:p>
    <w:p w14:paraId="083550F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00701F0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*=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862F65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3791DE5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Произведение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product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720BC0B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Длинна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{array2.GetLength(0)}");</w:t>
      </w:r>
    </w:p>
    <w:p w14:paraId="47EE0CA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267E4B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//Завдання 2</w:t>
      </w:r>
    </w:p>
    <w:p w14:paraId="36BD307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[,] squaredArray1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[,] { {1, 2, 3, 4 },</w:t>
      </w:r>
    </w:p>
    <w:p w14:paraId="12F9411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                    {5, 6, 7, 8},</w:t>
      </w:r>
    </w:p>
    <w:p w14:paraId="7F42CC7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                    {9, 10, 11, 12} };</w:t>
      </w:r>
    </w:p>
    <w:p w14:paraId="40AC065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Высота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двумерного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{squaredArray1.GetLength(0)}");</w:t>
      </w:r>
    </w:p>
    <w:p w14:paraId="227D231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Длинна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двумерного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{squaredArray1.GetLength(1)}");</w:t>
      </w:r>
    </w:p>
    <w:p w14:paraId="35B7BBC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64AC021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35D8C75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squaredArray1.GetLength(0); i++)</w:t>
      </w:r>
    </w:p>
    <w:p w14:paraId="5863CA5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squaredArray1.GetLength(1); j++)</w:t>
      </w:r>
    </w:p>
    <w:p w14:paraId="075649D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(j % 2 != 0)</w:t>
      </w:r>
    </w:p>
    <w:p w14:paraId="145C907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squaredArray1[i, j];</w:t>
      </w:r>
    </w:p>
    <w:p w14:paraId="3E1EA4E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Сумма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нечётных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столбцов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матрицы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38AA22C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7205818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847630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45AEB99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n: ");</w:t>
      </w:r>
    </w:p>
    <w:p w14:paraId="5B11C81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string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436011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36D45D9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n, m;</w:t>
      </w:r>
    </w:p>
    <w:p w14:paraId="0C17575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n);</w:t>
      </w:r>
    </w:p>
    <w:p w14:paraId="767DF37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m: ");</w:t>
      </w:r>
    </w:p>
    <w:p w14:paraId="58F17CF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4354B3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36E7B9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m);</w:t>
      </w:r>
    </w:p>
    <w:p w14:paraId="60873C2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[,] squaredArray2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[n, m];</w:t>
      </w:r>
    </w:p>
    <w:p w14:paraId="3F1C3D4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Rank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" + squaredArray2.Rank);</w:t>
      </w:r>
    </w:p>
    <w:p w14:paraId="39687A3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7825F94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squaredArray2.GetLength(0); i++)</w:t>
      </w:r>
    </w:p>
    <w:p w14:paraId="63DA174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squaredArray2.GetLength(1); j++)</w:t>
      </w:r>
    </w:p>
    <w:p w14:paraId="40BCC9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258930D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squaredArray2[i, j]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rand.Next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1B24AAA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($"i:{i}, j:{j},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:{squaredArray2[i, j]}");</w:t>
      </w:r>
    </w:p>
    <w:p w14:paraId="68B3F2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5A693CE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Высота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двумерного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{squaredArray1.GetLength(0)}");</w:t>
      </w:r>
    </w:p>
    <w:p w14:paraId="1252784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Длинна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двумерного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{squaredArray2.GetLength(1)}");</w:t>
      </w:r>
    </w:p>
    <w:p w14:paraId="00DD407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42FFEF8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6F95BC8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squaredArray2.GetLength(0); i++)</w:t>
      </w:r>
    </w:p>
    <w:p w14:paraId="5E6E773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squaredArray2.GetLength(1); j++)</w:t>
      </w:r>
    </w:p>
    <w:p w14:paraId="4EE0294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(i % 2 != 0)</w:t>
      </w:r>
    </w:p>
    <w:p w14:paraId="089D9B9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squaredArray2[i, j];</w:t>
      </w:r>
    </w:p>
    <w:p w14:paraId="2167765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($"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Сумма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нечётных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строк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матрицы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без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инициализации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1933595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2737E930" w14:textId="5C660823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Environment.NewLine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26F98F3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r;</w:t>
      </w:r>
    </w:p>
    <w:p w14:paraId="4EF8BE7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while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true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37B0F5D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1AD3FB9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количество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строк: ");</w:t>
      </w:r>
    </w:p>
    <w:p w14:paraId="5166C7E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F1108F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B92EB0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r))</w:t>
      </w:r>
    </w:p>
    <w:p w14:paraId="4E50A92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0775AC5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break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860318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2D5A132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ввели не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правильное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количество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строк! Повторите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попытку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!");</w:t>
      </w:r>
    </w:p>
    <w:p w14:paraId="739D1DE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6D90E7E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//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Создание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и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заполнение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массива</w:t>
      </w:r>
      <w:proofErr w:type="spellEnd"/>
    </w:p>
    <w:p w14:paraId="6B1C8F2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[][]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[r][];</w:t>
      </w:r>
    </w:p>
    <w:p w14:paraId="41ACEB7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r; i++)</w:t>
      </w:r>
    </w:p>
    <w:p w14:paraId="21D115E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6D42468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while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true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2298ED2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5FCDF27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количество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столбчиков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{i}-ой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строке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");</w:t>
      </w:r>
    </w:p>
    <w:p w14:paraId="7ADB932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4A9036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2F558B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m))</w:t>
      </w:r>
    </w:p>
    <w:p w14:paraId="495968C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{</w:t>
      </w:r>
    </w:p>
    <w:p w14:paraId="0616784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[i]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[m];</w:t>
      </w:r>
    </w:p>
    <w:p w14:paraId="27114D0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m; j++)</w:t>
      </w:r>
    </w:p>
    <w:p w14:paraId="5DC3F9F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{</w:t>
      </w:r>
    </w:p>
    <w:p w14:paraId="4258D04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[i][j]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rand.Next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max_rand_value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643ABD9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}</w:t>
      </w:r>
    </w:p>
    <w:p w14:paraId="3C88DBA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break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695F17D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}</w:t>
      </w:r>
    </w:p>
    <w:p w14:paraId="0022773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ввели не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правильное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количество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столбцов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! Повторите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попытку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!");</w:t>
      </w:r>
    </w:p>
    <w:p w14:paraId="45441FD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61876BE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343667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6BBFC6F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i = 0; i &lt;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jagged.GetLength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(0); i++)</w:t>
      </w:r>
    </w:p>
    <w:p w14:paraId="3741C23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j = 0; j &lt;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[i].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Length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 j++)</w:t>
      </w:r>
    </w:p>
    <w:p w14:paraId="70C5480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(j % 2 != 0)</w:t>
      </w:r>
    </w:p>
    <w:p w14:paraId="5B69BC7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[i][j];</w:t>
      </w:r>
    </w:p>
    <w:p w14:paraId="026F0B0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7905D19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Сумма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нечётных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столбцов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матрицы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result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}");</w:t>
      </w:r>
    </w:p>
    <w:p w14:paraId="6F45AE5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5F3D804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Environment.NewLine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);</w:t>
      </w:r>
    </w:p>
    <w:p w14:paraId="556F848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323B18B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2030D64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while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true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0C98ACB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5827DE2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Введите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значение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для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сравнения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: ");</w:t>
      </w:r>
    </w:p>
    <w:p w14:paraId="0C822B9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78CE831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2587D74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int.TryParse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input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,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out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))</w:t>
      </w:r>
    </w:p>
    <w:p w14:paraId="675ABB6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1ED4148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break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;</w:t>
      </w:r>
    </w:p>
    <w:p w14:paraId="4923EB5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020824DA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Вы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ввели не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правильное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значение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для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сравнения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! Повторите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попытку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!");</w:t>
      </w:r>
    </w:p>
    <w:p w14:paraId="0D7A742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2DC77F9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5975EEB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array1)</w:t>
      </w:r>
    </w:p>
    <w:p w14:paraId="1C54955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{</w:t>
      </w:r>
    </w:p>
    <w:p w14:paraId="73F0F0E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D57D69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{</w:t>
      </w:r>
    </w:p>
    <w:p w14:paraId="2DD1447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1;</w:t>
      </w:r>
    </w:p>
    <w:p w14:paraId="503D483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}</w:t>
      </w:r>
    </w:p>
    <w:p w14:paraId="5A07AFB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}</w:t>
      </w:r>
    </w:p>
    <w:p w14:paraId="73ED85A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повторов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1D масиве-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}!");</w:t>
      </w:r>
    </w:p>
    <w:p w14:paraId="7A2D470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360A14E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3BD1DC6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squaredArray1)</w:t>
      </w:r>
    </w:p>
    <w:p w14:paraId="7D0060F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295850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1;</w:t>
      </w:r>
    </w:p>
    <w:p w14:paraId="0D1D438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повторов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2D масиве -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}!");</w:t>
      </w:r>
    </w:p>
    <w:p w14:paraId="36B4275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3855651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 0;</w:t>
      </w:r>
    </w:p>
    <w:p w14:paraId="3F14A15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row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jagged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157F3D7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foreach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in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row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4D668993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if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(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==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value_to_cmp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)</w:t>
      </w:r>
    </w:p>
    <w:p w14:paraId="71B8A9D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+= 1;</w:t>
      </w:r>
    </w:p>
    <w:p w14:paraId="545863F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Колво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повторов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в 2D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невыровняном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масиве - {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repeats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}!");</w:t>
      </w:r>
    </w:p>
    <w:p w14:paraId="5E00B4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5C17B44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146C2ED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154C905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35495A7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Console.Clear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5A1FE49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</w:p>
    <w:p w14:paraId="14923806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wb1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Кристина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", 12);</w:t>
      </w:r>
    </w:p>
    <w:p w14:paraId="487C019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wb2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WorkerBase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Кристинаa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", 12);</w:t>
      </w:r>
    </w:p>
    <w:p w14:paraId="5856D02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157C6C7F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($"wb1: {wb1.ToString()}");</w:t>
      </w:r>
    </w:p>
    <w:p w14:paraId="615AEF1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($"wb1 == wb2: {wb1.Equals(wb2)}");</w:t>
      </w:r>
    </w:p>
    <w:p w14:paraId="7892627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($"wb2 == wb1: {wb2.Equals(wb1)}");</w:t>
      </w:r>
    </w:p>
    <w:p w14:paraId="22D7B89C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lastRenderedPageBreak/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($"wb1 == wb1: {wb1.Equals(wb1)}");</w:t>
      </w:r>
    </w:p>
    <w:p w14:paraId="48D202A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3BBB98AE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26DD1BE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B84852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("Дмитро", 18);</w:t>
      </w:r>
    </w:p>
    <w:p w14:paraId="75F5C66B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w1.Name = "Дмитро";</w:t>
      </w:r>
    </w:p>
    <w:p w14:paraId="70C9E41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w1.Age = 19;</w:t>
      </w:r>
    </w:p>
    <w:p w14:paraId="0C41267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($"w1: {w1.ToString()}");</w:t>
      </w:r>
    </w:p>
    <w:p w14:paraId="3A6CAB4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($"w2: {w2.ToString()}");</w:t>
      </w:r>
    </w:p>
    <w:p w14:paraId="75F3575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($"w1 == w2: {w1.Equals(w2)}");</w:t>
      </w:r>
    </w:p>
    <w:p w14:paraId="1369DC2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($"w2 == w1: {w2.Equals(w1)}");</w:t>
      </w:r>
    </w:p>
    <w:p w14:paraId="5F2F854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($"w2 == w2: {w2.Equals(w2)}");</w:t>
      </w:r>
    </w:p>
    <w:p w14:paraId="3D18EF1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0098968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78D37EB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ws1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Андрей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", 15);</w:t>
      </w:r>
    </w:p>
    <w:p w14:paraId="64B17C9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ws2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("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Игорь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");</w:t>
      </w:r>
    </w:p>
    <w:p w14:paraId="08048159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ws3 =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new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WorkerStruct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(75);</w:t>
      </w:r>
    </w:p>
    <w:p w14:paraId="2FE2EF6D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3007F600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($"ws1: {ws1.ToString()}");</w:t>
      </w:r>
    </w:p>
    <w:p w14:paraId="3C7529D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($"ws2: {ws2.ToString()}");</w:t>
      </w:r>
    </w:p>
    <w:p w14:paraId="75D27CF5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Console.WriteLine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($"ws3: {ws3.ToString()}");</w:t>
      </w:r>
    </w:p>
    <w:p w14:paraId="2710C621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</w:p>
    <w:p w14:paraId="498DB508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//w1._name; - Буде помилка через модифікатор доступу</w:t>
      </w:r>
    </w:p>
    <w:p w14:paraId="5C66D3F7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    </w:t>
      </w:r>
      <w:proofErr w:type="spellStart"/>
      <w:r w:rsidRPr="00124943">
        <w:rPr>
          <w:rFonts w:eastAsiaTheme="minorHAnsi"/>
          <w:color w:val="000000" w:themeColor="text1"/>
          <w:szCs w:val="28"/>
          <w:lang w:val="uk-UA" w:eastAsia="en-US"/>
        </w:rPr>
        <w:t>Console.ReadKey</w:t>
      </w:r>
      <w:proofErr w:type="spellEnd"/>
      <w:r w:rsidRPr="00124943">
        <w:rPr>
          <w:rFonts w:eastAsiaTheme="minorHAnsi"/>
          <w:color w:val="000000" w:themeColor="text1"/>
          <w:szCs w:val="28"/>
          <w:lang w:val="uk-UA" w:eastAsia="en-US"/>
        </w:rPr>
        <w:t>();</w:t>
      </w:r>
    </w:p>
    <w:p w14:paraId="6FDE7F52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    }</w:t>
      </w:r>
    </w:p>
    <w:p w14:paraId="45C76FC4" w14:textId="77777777" w:rsidR="0012494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 xml:space="preserve">    }</w:t>
      </w:r>
    </w:p>
    <w:p w14:paraId="4A5025DC" w14:textId="0F17792A" w:rsidR="009C6713" w:rsidRPr="00124943" w:rsidRDefault="00124943" w:rsidP="00124943">
      <w:pPr>
        <w:rPr>
          <w:rFonts w:eastAsiaTheme="minorHAnsi"/>
          <w:color w:val="000000" w:themeColor="text1"/>
          <w:szCs w:val="28"/>
          <w:lang w:val="uk-UA" w:eastAsia="en-US"/>
        </w:rPr>
      </w:pPr>
      <w:r w:rsidRPr="00124943">
        <w:rPr>
          <w:rFonts w:eastAsiaTheme="minorHAnsi"/>
          <w:color w:val="000000" w:themeColor="text1"/>
          <w:szCs w:val="28"/>
          <w:lang w:val="uk-UA" w:eastAsia="en-US"/>
        </w:rPr>
        <w:t>}</w:t>
      </w:r>
    </w:p>
    <w:p w14:paraId="13C95F74" w14:textId="3307968A" w:rsidR="00CB165E" w:rsidRPr="00C41C74" w:rsidRDefault="00CB165E" w:rsidP="009C6713">
      <w:pPr>
        <w:spacing w:line="276" w:lineRule="auto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C41C74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 роботи програми:</w:t>
      </w:r>
    </w:p>
    <w:p w14:paraId="04FA74AF" w14:textId="77777777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124943">
        <w:rPr>
          <w:rFonts w:eastAsiaTheme="minorHAnsi"/>
          <w:noProof/>
          <w:color w:val="000000"/>
          <w:sz w:val="28"/>
          <w:szCs w:val="28"/>
        </w:rPr>
        <w:drawing>
          <wp:inline distT="0" distB="0" distL="0" distR="0" wp14:anchorId="1D421F08" wp14:editId="0CAD458F">
            <wp:extent cx="2417445" cy="227393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B1BB1" w14:textId="769CD63B" w:rsidR="00124943" w:rsidRPr="00124943" w:rsidRDefault="00124943" w:rsidP="00124943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>Рисунок 1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– Результат роботи програми </w:t>
      </w:r>
      <w:r>
        <w:rPr>
          <w:rFonts w:eastAsiaTheme="minorHAnsi"/>
          <w:color w:val="000000"/>
          <w:sz w:val="28"/>
          <w:szCs w:val="28"/>
          <w:lang w:val="uk-UA" w:eastAsia="en-US"/>
        </w:rPr>
        <w:t>з класами</w:t>
      </w:r>
    </w:p>
    <w:p w14:paraId="45270513" w14:textId="77777777" w:rsidR="00124943" w:rsidRPr="00124943" w:rsidRDefault="00124943" w:rsidP="009C6713">
      <w:pPr>
        <w:spacing w:line="276" w:lineRule="auto"/>
        <w:rPr>
          <w:rFonts w:eastAsiaTheme="minorHAnsi"/>
          <w:b/>
          <w:color w:val="000000"/>
          <w:sz w:val="28"/>
          <w:szCs w:val="28"/>
          <w:u w:val="single"/>
          <w:lang w:val="uk-UA" w:eastAsia="en-US"/>
        </w:rPr>
      </w:pPr>
    </w:p>
    <w:p w14:paraId="2F5FAD99" w14:textId="7EB420D7" w:rsidR="00CB165E" w:rsidRPr="00124943" w:rsidRDefault="00124943" w:rsidP="00124943">
      <w:pPr>
        <w:spacing w:line="276" w:lineRule="auto"/>
        <w:jc w:val="center"/>
        <w:rPr>
          <w:b/>
          <w:color w:val="000000" w:themeColor="text1"/>
          <w:sz w:val="28"/>
          <w:szCs w:val="28"/>
          <w:u w:val="single"/>
          <w:lang w:val="uk-UA"/>
        </w:rPr>
      </w:pPr>
      <w:r w:rsidRPr="00124943">
        <w:rPr>
          <w:b/>
          <w:noProof/>
          <w:color w:val="000000" w:themeColor="text1"/>
          <w:sz w:val="28"/>
          <w:szCs w:val="28"/>
          <w:u w:val="single"/>
        </w:rPr>
        <w:lastRenderedPageBreak/>
        <w:drawing>
          <wp:inline distT="0" distB="0" distL="0" distR="0" wp14:anchorId="1D8E986C" wp14:editId="6D629636">
            <wp:extent cx="3053080" cy="700501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7"/>
                    <a:stretch/>
                  </pic:blipFill>
                  <pic:spPr bwMode="auto">
                    <a:xfrm>
                      <a:off x="0" y="0"/>
                      <a:ext cx="3053080" cy="70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392DD" w14:textId="7C69CF80" w:rsidR="00CB165E" w:rsidRPr="00124943" w:rsidRDefault="00CB165E" w:rsidP="00CB165E">
      <w:pPr>
        <w:spacing w:line="276" w:lineRule="auto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124943">
        <w:rPr>
          <w:color w:val="000000" w:themeColor="text1"/>
          <w:sz w:val="28"/>
          <w:szCs w:val="28"/>
          <w:lang w:val="uk-UA"/>
        </w:rPr>
        <w:t>Р</w:t>
      </w:r>
      <w:r w:rsidR="00124943">
        <w:rPr>
          <w:color w:val="000000" w:themeColor="text1"/>
          <w:sz w:val="28"/>
          <w:szCs w:val="28"/>
          <w:lang w:val="uk-UA"/>
        </w:rPr>
        <w:t>исунок 2</w:t>
      </w:r>
      <w:r w:rsidRPr="00124943">
        <w:rPr>
          <w:color w:val="000000" w:themeColor="text1"/>
          <w:sz w:val="28"/>
          <w:szCs w:val="28"/>
          <w:lang w:val="uk-UA"/>
        </w:rPr>
        <w:t xml:space="preserve"> – </w:t>
      </w:r>
      <w:r w:rsidRPr="00124943">
        <w:rPr>
          <w:rFonts w:eastAsiaTheme="minorHAnsi"/>
          <w:color w:val="000000"/>
          <w:sz w:val="28"/>
          <w:szCs w:val="28"/>
          <w:lang w:val="uk-UA" w:eastAsia="en-US"/>
        </w:rPr>
        <w:t>Результат роботи програми</w:t>
      </w:r>
      <w:r w:rsidR="00124943" w:rsidRPr="00124943">
        <w:rPr>
          <w:rFonts w:eastAsiaTheme="minorHAnsi"/>
          <w:color w:val="000000"/>
          <w:sz w:val="28"/>
          <w:szCs w:val="28"/>
          <w:lang w:val="uk-UA" w:eastAsia="en-US"/>
        </w:rPr>
        <w:t xml:space="preserve"> з масивами</w:t>
      </w:r>
    </w:p>
    <w:p w14:paraId="79812A15" w14:textId="77777777" w:rsid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</w:p>
    <w:p w14:paraId="5D090E08" w14:textId="63240FDB" w:rsidR="00303417" w:rsidRP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303417">
        <w:rPr>
          <w:b/>
          <w:color w:val="000000" w:themeColor="text1"/>
          <w:sz w:val="28"/>
          <w:szCs w:val="28"/>
          <w:lang w:val="uk-UA"/>
        </w:rPr>
        <w:t>Питання до захисту:</w:t>
      </w:r>
    </w:p>
    <w:p w14:paraId="362FA19E" w14:textId="6FA98F28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>1.    Масиви бувають одномірними, ба</w:t>
      </w:r>
      <w:r>
        <w:rPr>
          <w:color w:val="000000" w:themeColor="text1"/>
          <w:sz w:val="28"/>
          <w:szCs w:val="28"/>
          <w:lang w:val="uk-UA"/>
        </w:rPr>
        <w:t xml:space="preserve">гатомірними(прямокутними чи </w:t>
      </w:r>
      <w:proofErr w:type="spellStart"/>
      <w:r>
        <w:rPr>
          <w:color w:val="000000" w:themeColor="text1"/>
          <w:sz w:val="28"/>
          <w:szCs w:val="28"/>
          <w:lang w:val="uk-UA"/>
        </w:rPr>
        <w:t>неви</w:t>
      </w:r>
      <w:r w:rsidRPr="00303417">
        <w:rPr>
          <w:color w:val="000000" w:themeColor="text1"/>
          <w:sz w:val="28"/>
          <w:szCs w:val="28"/>
          <w:lang w:val="uk-UA"/>
        </w:rPr>
        <w:t>рівнянними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>).</w:t>
      </w:r>
    </w:p>
    <w:p w14:paraId="5C580702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>2.    Оголошення без ініціалізації одновимірного масиву</w:t>
      </w:r>
    </w:p>
    <w:p w14:paraId="3811C50C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int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[]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arr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new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int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>[7];</w:t>
      </w:r>
    </w:p>
    <w:p w14:paraId="1CC137BA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>Оголошення з ініціалізацією одновимірного масиву</w:t>
      </w:r>
    </w:p>
    <w:p w14:paraId="3B83904B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int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>[] arr1 = { 1, 2, 3, 4, 5, 6, 7 };</w:t>
      </w:r>
    </w:p>
    <w:p w14:paraId="41437027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lastRenderedPageBreak/>
        <w:t>Оголошення без ініціалізації двовимірного масиву</w:t>
      </w:r>
    </w:p>
    <w:p w14:paraId="53325904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int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[,]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myArr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new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int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>[5, 6];</w:t>
      </w:r>
    </w:p>
    <w:p w14:paraId="4D8DC7EB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>Оголошення з ініціалізацією двовимірного масиву</w:t>
      </w:r>
    </w:p>
    <w:p w14:paraId="533B5790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int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>[,] myArr1 = { { 1, 2, 3, 4, 5 }, { 3, 5, 7, 8, 9 } };</w:t>
      </w:r>
    </w:p>
    <w:p w14:paraId="269B1D4F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 xml:space="preserve">3.    Підрахувати кількість рядків та стовпчиків можна за допомогою метода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GetLength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() чи просто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Length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>.</w:t>
      </w:r>
    </w:p>
    <w:p w14:paraId="27C02C0E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>4.    Вони будуть вказувати на один і той самий масив, копія створюватися не буде. Якщо треба щоб змінні вказували на різні ділянки в пам’яті треба використовувати оператор “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new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>” для кожної з них.</w:t>
      </w:r>
    </w:p>
    <w:p w14:paraId="1266CC16" w14:textId="308B046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>5.</w:t>
      </w:r>
      <w:r>
        <w:rPr>
          <w:color w:val="000000" w:themeColor="text1"/>
          <w:sz w:val="28"/>
          <w:szCs w:val="28"/>
          <w:lang w:val="uk-UA"/>
        </w:rPr>
        <w:t xml:space="preserve"> Для прямокутних двовимірних масивів, </w:t>
      </w:r>
      <w:proofErr w:type="spellStart"/>
      <w:r>
        <w:rPr>
          <w:color w:val="000000" w:themeColor="text1"/>
          <w:sz w:val="28"/>
          <w:szCs w:val="28"/>
          <w:lang w:val="en-US"/>
        </w:rPr>
        <w:t>foreach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проходиться по в</w:t>
      </w:r>
      <w:r>
        <w:rPr>
          <w:color w:val="000000" w:themeColor="text1"/>
          <w:sz w:val="28"/>
          <w:szCs w:val="28"/>
          <w:lang w:val="uk-UA"/>
        </w:rPr>
        <w:t xml:space="preserve">сім стовпцям та строкам. У невирівняних масивів, </w:t>
      </w:r>
      <w:proofErr w:type="spellStart"/>
      <w:r>
        <w:rPr>
          <w:color w:val="000000" w:themeColor="text1"/>
          <w:sz w:val="28"/>
          <w:szCs w:val="28"/>
          <w:lang w:val="en-US"/>
        </w:rPr>
        <w:t>foreach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проходить т</w:t>
      </w:r>
      <w:proofErr w:type="spellStart"/>
      <w:r>
        <w:rPr>
          <w:color w:val="000000" w:themeColor="text1"/>
          <w:sz w:val="28"/>
          <w:szCs w:val="28"/>
          <w:lang w:val="uk-UA"/>
        </w:rPr>
        <w:t>ільки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по рядкам.</w:t>
      </w:r>
      <w:r w:rsidRPr="00303417">
        <w:rPr>
          <w:color w:val="000000" w:themeColor="text1"/>
          <w:sz w:val="28"/>
          <w:szCs w:val="28"/>
          <w:lang w:val="uk-UA"/>
        </w:rPr>
        <w:t xml:space="preserve"> </w:t>
      </w:r>
    </w:p>
    <w:p w14:paraId="0CB027E9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 xml:space="preserve">6.   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public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– доступно всім з будь-якої збірки;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private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– доступно тільки в цьому класі;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protected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- доступно в цьому класі та в похідних класах будь-якої збірки;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internal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- доступно всім тільки в поточній збірці (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public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);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protected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internal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- доступно в поточній збірці всім (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public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>), в інших збірках –тільки похідним класам (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protected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) з обмеженнями (якщо звернення йде через змінну типу похідного класу);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private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protected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– доступно тільки в похідних класах поточної збірки.</w:t>
      </w:r>
    </w:p>
    <w:p w14:paraId="5CF7C6CC" w14:textId="77777777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03417">
        <w:rPr>
          <w:color w:val="000000" w:themeColor="text1"/>
          <w:sz w:val="28"/>
          <w:szCs w:val="28"/>
          <w:lang w:val="uk-UA"/>
        </w:rPr>
        <w:t xml:space="preserve">7.    Клас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Object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є базовим для всіх типів даних. Клас має наступні методи: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Equals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- порівнює адреси об’єктів;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ReferenceEquals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– також порівнює адреси об’єктів;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GetHashCode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– повертає значення для розрахунку;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GetType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– повертає тип об’єкту;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ToString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– повертає рядок в якому  міститься інформація про тип об’єкту який зазвичай </w:t>
      </w:r>
      <w:proofErr w:type="spellStart"/>
      <w:r w:rsidRPr="00303417">
        <w:rPr>
          <w:color w:val="000000" w:themeColor="text1"/>
          <w:sz w:val="28"/>
          <w:szCs w:val="28"/>
          <w:lang w:val="uk-UA"/>
        </w:rPr>
        <w:t>перевизначається</w:t>
      </w:r>
      <w:proofErr w:type="spellEnd"/>
      <w:r w:rsidRPr="00303417">
        <w:rPr>
          <w:color w:val="000000" w:themeColor="text1"/>
          <w:sz w:val="28"/>
          <w:szCs w:val="28"/>
          <w:lang w:val="uk-UA"/>
        </w:rPr>
        <w:t xml:space="preserve"> в класі.</w:t>
      </w:r>
    </w:p>
    <w:p w14:paraId="28925FF2" w14:textId="405F1432" w:rsidR="00303417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8.    </w:t>
      </w:r>
      <w:r>
        <w:rPr>
          <w:color w:val="000000" w:themeColor="text1"/>
          <w:sz w:val="28"/>
          <w:szCs w:val="28"/>
        </w:rPr>
        <w:t xml:space="preserve">Оператор </w:t>
      </w:r>
      <w:r>
        <w:rPr>
          <w:color w:val="000000" w:themeColor="text1"/>
          <w:sz w:val="28"/>
          <w:szCs w:val="28"/>
          <w:lang w:val="en-US"/>
        </w:rPr>
        <w:t>is</w:t>
      </w:r>
      <w:r w:rsidRPr="00303417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використову</w:t>
      </w:r>
      <w:r>
        <w:rPr>
          <w:color w:val="000000" w:themeColor="text1"/>
          <w:sz w:val="28"/>
          <w:szCs w:val="28"/>
          <w:lang w:val="uk-UA"/>
        </w:rPr>
        <w:t>ється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для порівняння типів змінних. </w:t>
      </w:r>
      <w:r>
        <w:rPr>
          <w:color w:val="000000" w:themeColor="text1"/>
          <w:sz w:val="28"/>
          <w:szCs w:val="28"/>
        </w:rPr>
        <w:t xml:space="preserve">Оператор </w:t>
      </w:r>
      <w:r>
        <w:rPr>
          <w:color w:val="000000" w:themeColor="text1"/>
          <w:sz w:val="28"/>
          <w:szCs w:val="28"/>
          <w:lang w:val="en-US"/>
        </w:rPr>
        <w:t>as</w:t>
      </w:r>
      <w:r w:rsidRPr="00303417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використо</w:t>
      </w:r>
      <w:r>
        <w:rPr>
          <w:color w:val="000000" w:themeColor="text1"/>
          <w:sz w:val="28"/>
          <w:szCs w:val="28"/>
          <w:lang w:val="uk-UA"/>
        </w:rPr>
        <w:t>вується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для приведення </w:t>
      </w:r>
      <w:proofErr w:type="gramStart"/>
      <w:r>
        <w:rPr>
          <w:color w:val="000000" w:themeColor="text1"/>
          <w:sz w:val="28"/>
          <w:szCs w:val="28"/>
          <w:lang w:val="uk-UA"/>
        </w:rPr>
        <w:t>до типу</w:t>
      </w:r>
      <w:proofErr w:type="gramEnd"/>
      <w:r>
        <w:rPr>
          <w:color w:val="000000" w:themeColor="text1"/>
          <w:sz w:val="28"/>
          <w:szCs w:val="28"/>
          <w:lang w:val="uk-UA"/>
        </w:rPr>
        <w:t>.</w:t>
      </w:r>
    </w:p>
    <w:p w14:paraId="7EC7A13F" w14:textId="5DF499AE" w:rsidR="00AF778E" w:rsidRPr="00303417" w:rsidRDefault="00303417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9.    Структури не можна використовувати в якості базового та структури не можуть наслідувати класи( але можуть реалізувати інтерфейси). </w:t>
      </w:r>
      <w:r w:rsidR="00AF778E">
        <w:rPr>
          <w:color w:val="000000" w:themeColor="text1"/>
          <w:sz w:val="28"/>
          <w:szCs w:val="28"/>
          <w:lang w:val="uk-UA"/>
        </w:rPr>
        <w:t xml:space="preserve">Структурам не можна присвоїти початкове значення, якщо вони не є статичними. В конструкторі не можна оголосити конструктор без параметрів. При використанні конструктора за замовчуванням, поля будуть </w:t>
      </w:r>
      <w:proofErr w:type="spellStart"/>
      <w:r w:rsidR="00AF778E">
        <w:rPr>
          <w:color w:val="000000" w:themeColor="text1"/>
          <w:sz w:val="28"/>
          <w:szCs w:val="28"/>
          <w:lang w:val="uk-UA"/>
        </w:rPr>
        <w:t>ініціалізовані</w:t>
      </w:r>
      <w:proofErr w:type="spellEnd"/>
      <w:r w:rsidR="00AF778E">
        <w:rPr>
          <w:color w:val="000000" w:themeColor="text1"/>
          <w:sz w:val="28"/>
          <w:szCs w:val="28"/>
          <w:lang w:val="uk-UA"/>
        </w:rPr>
        <w:t xml:space="preserve"> за замовчуванням</w:t>
      </w:r>
    </w:p>
    <w:p w14:paraId="4640B648" w14:textId="1E2A2A3A" w:rsidR="00303417" w:rsidRPr="00303417" w:rsidRDefault="00AF778E" w:rsidP="002708DC">
      <w:pPr>
        <w:spacing w:line="276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10.    Структури є більш ефективнішими при малій величіні структури. Класи ефективніші, коли  використовується наслідування та об’єкти є більшими.</w:t>
      </w:r>
    </w:p>
    <w:p w14:paraId="3304E4FB" w14:textId="77777777" w:rsidR="00303417" w:rsidRDefault="00303417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</w:p>
    <w:p w14:paraId="2C75D851" w14:textId="3F6C2644" w:rsidR="00CB165E" w:rsidRPr="00124943" w:rsidRDefault="00CB165E" w:rsidP="00CB165E">
      <w:pPr>
        <w:spacing w:line="276" w:lineRule="auto"/>
        <w:rPr>
          <w:b/>
          <w:color w:val="000000" w:themeColor="text1"/>
          <w:sz w:val="28"/>
          <w:szCs w:val="28"/>
          <w:lang w:val="uk-UA"/>
        </w:rPr>
      </w:pPr>
      <w:r w:rsidRPr="00124943">
        <w:rPr>
          <w:b/>
          <w:color w:val="000000" w:themeColor="text1"/>
          <w:sz w:val="28"/>
          <w:szCs w:val="28"/>
          <w:lang w:val="uk-UA"/>
        </w:rPr>
        <w:t>Висновок:</w:t>
      </w:r>
    </w:p>
    <w:p w14:paraId="7218BBDD" w14:textId="3FACBB47" w:rsidR="00BF7393" w:rsidRPr="00124943" w:rsidRDefault="00CB165E" w:rsidP="00E92370">
      <w:pPr>
        <w:spacing w:line="276" w:lineRule="auto"/>
        <w:jc w:val="both"/>
        <w:rPr>
          <w:lang w:val="uk-UA"/>
        </w:rPr>
      </w:pPr>
      <w:r w:rsidRPr="00124943">
        <w:rPr>
          <w:color w:val="000000" w:themeColor="text1"/>
          <w:sz w:val="28"/>
          <w:szCs w:val="28"/>
          <w:lang w:val="uk-UA"/>
        </w:rPr>
        <w:t>Протягом процесу виконання лабораторної роботи було створено 1 консольний застосунок що</w:t>
      </w:r>
      <w:r w:rsidR="00E2460C" w:rsidRPr="00124943">
        <w:rPr>
          <w:color w:val="000000" w:themeColor="text1"/>
          <w:sz w:val="28"/>
          <w:szCs w:val="28"/>
          <w:lang w:val="uk-UA"/>
        </w:rPr>
        <w:t xml:space="preserve"> використовує різні типи </w:t>
      </w:r>
      <w:r w:rsidR="004C359B">
        <w:rPr>
          <w:color w:val="000000" w:themeColor="text1"/>
          <w:sz w:val="28"/>
          <w:szCs w:val="28"/>
          <w:lang w:val="uk-UA"/>
        </w:rPr>
        <w:t>масивів</w:t>
      </w:r>
      <w:r w:rsidR="00560013" w:rsidRPr="00124943">
        <w:rPr>
          <w:color w:val="000000" w:themeColor="text1"/>
          <w:sz w:val="28"/>
          <w:szCs w:val="28"/>
          <w:lang w:val="uk-UA"/>
        </w:rPr>
        <w:t xml:space="preserve"> </w:t>
      </w:r>
      <w:r w:rsidR="004C359B">
        <w:rPr>
          <w:color w:val="000000" w:themeColor="text1"/>
          <w:sz w:val="28"/>
          <w:szCs w:val="28"/>
          <w:lang w:val="uk-UA"/>
        </w:rPr>
        <w:t>в</w:t>
      </w:r>
      <w:r w:rsidR="00560013" w:rsidRPr="00124943">
        <w:rPr>
          <w:color w:val="000000" w:themeColor="text1"/>
          <w:sz w:val="28"/>
          <w:szCs w:val="28"/>
          <w:lang w:val="uk-UA"/>
        </w:rPr>
        <w:t xml:space="preserve"> С#</w:t>
      </w:r>
      <w:r w:rsidRPr="00124943">
        <w:rPr>
          <w:color w:val="000000" w:themeColor="text1"/>
          <w:sz w:val="28"/>
          <w:szCs w:val="28"/>
          <w:lang w:val="uk-UA"/>
        </w:rPr>
        <w:t xml:space="preserve">. </w:t>
      </w:r>
      <w:r w:rsidR="004C359B">
        <w:rPr>
          <w:color w:val="000000" w:themeColor="text1"/>
          <w:sz w:val="28"/>
          <w:szCs w:val="28"/>
          <w:lang w:val="uk-UA"/>
        </w:rPr>
        <w:t xml:space="preserve">Було показано різні принципи роботи з ними. Представлено призначення класу </w:t>
      </w:r>
      <w:r w:rsidR="004C359B">
        <w:rPr>
          <w:color w:val="000000" w:themeColor="text1"/>
          <w:sz w:val="28"/>
          <w:szCs w:val="28"/>
          <w:lang w:val="en-US"/>
        </w:rPr>
        <w:t>Object</w:t>
      </w:r>
      <w:r w:rsidR="004C359B" w:rsidRPr="004C359B">
        <w:rPr>
          <w:color w:val="000000" w:themeColor="text1"/>
          <w:sz w:val="28"/>
          <w:szCs w:val="28"/>
        </w:rPr>
        <w:t xml:space="preserve"> </w:t>
      </w:r>
      <w:r w:rsidR="004C359B">
        <w:rPr>
          <w:color w:val="000000" w:themeColor="text1"/>
          <w:sz w:val="28"/>
          <w:szCs w:val="28"/>
        </w:rPr>
        <w:t xml:space="preserve">та </w:t>
      </w:r>
      <w:proofErr w:type="spellStart"/>
      <w:r w:rsidR="004C359B">
        <w:rPr>
          <w:color w:val="000000" w:themeColor="text1"/>
          <w:sz w:val="28"/>
          <w:szCs w:val="28"/>
        </w:rPr>
        <w:t>його</w:t>
      </w:r>
      <w:proofErr w:type="spellEnd"/>
      <w:r w:rsidR="004C359B">
        <w:rPr>
          <w:color w:val="000000" w:themeColor="text1"/>
          <w:sz w:val="28"/>
          <w:szCs w:val="28"/>
        </w:rPr>
        <w:t xml:space="preserve"> </w:t>
      </w:r>
      <w:proofErr w:type="spellStart"/>
      <w:r w:rsidR="004C359B">
        <w:rPr>
          <w:color w:val="000000" w:themeColor="text1"/>
          <w:sz w:val="28"/>
          <w:szCs w:val="28"/>
        </w:rPr>
        <w:t>основн</w:t>
      </w:r>
      <w:proofErr w:type="spellEnd"/>
      <w:r w:rsidR="004C359B">
        <w:rPr>
          <w:color w:val="000000" w:themeColor="text1"/>
          <w:sz w:val="28"/>
          <w:szCs w:val="28"/>
          <w:lang w:val="uk-UA"/>
        </w:rPr>
        <w:t>і методи.</w:t>
      </w:r>
    </w:p>
    <w:sectPr w:rsidR="00BF7393" w:rsidRPr="00124943" w:rsidSect="001249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0EA7"/>
    <w:multiLevelType w:val="multilevel"/>
    <w:tmpl w:val="8842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123C9"/>
    <w:multiLevelType w:val="hybridMultilevel"/>
    <w:tmpl w:val="F808E200"/>
    <w:lvl w:ilvl="0" w:tplc="B5227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E41A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4AB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CC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0B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82F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D2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8808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EAA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44104"/>
    <w:multiLevelType w:val="hybridMultilevel"/>
    <w:tmpl w:val="E800C806"/>
    <w:lvl w:ilvl="0" w:tplc="02720C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08D9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EB7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0A4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E3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6E4B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7EC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8802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8A6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B6099"/>
    <w:multiLevelType w:val="hybridMultilevel"/>
    <w:tmpl w:val="0DA27722"/>
    <w:lvl w:ilvl="0" w:tplc="AF0A853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B6A95"/>
    <w:multiLevelType w:val="hybridMultilevel"/>
    <w:tmpl w:val="52B8DBD2"/>
    <w:lvl w:ilvl="0" w:tplc="908840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81C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889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04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42A5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36B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0EB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A071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F03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64F00"/>
    <w:multiLevelType w:val="multilevel"/>
    <w:tmpl w:val="FBA0D8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B3A23"/>
    <w:multiLevelType w:val="hybridMultilevel"/>
    <w:tmpl w:val="134CC620"/>
    <w:lvl w:ilvl="0" w:tplc="0D5039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86601"/>
    <w:multiLevelType w:val="multilevel"/>
    <w:tmpl w:val="0838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C3A2B"/>
    <w:multiLevelType w:val="hybridMultilevel"/>
    <w:tmpl w:val="A2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E782D"/>
    <w:multiLevelType w:val="hybridMultilevel"/>
    <w:tmpl w:val="5950D3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928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065B7"/>
    <w:multiLevelType w:val="hybridMultilevel"/>
    <w:tmpl w:val="E9D2A4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21B2B"/>
    <w:multiLevelType w:val="multilevel"/>
    <w:tmpl w:val="D2D0323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7237A51"/>
    <w:multiLevelType w:val="multilevel"/>
    <w:tmpl w:val="B9488D3C"/>
    <w:lvl w:ilvl="0">
      <w:start w:val="1"/>
      <w:numFmt w:val="none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none"/>
      <w:lvlText w:val="Мета роботи :"/>
      <w:lvlJc w:val="left"/>
      <w:pPr>
        <w:tabs>
          <w:tab w:val="num" w:pos="2160"/>
        </w:tabs>
        <w:ind w:left="180" w:hanging="180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none"/>
      <w:lvlText w:val="Теоритичні знання :"/>
      <w:lvlJc w:val="left"/>
      <w:pPr>
        <w:tabs>
          <w:tab w:val="num" w:pos="6005"/>
        </w:tabs>
        <w:ind w:left="2585" w:hanging="180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CD"/>
    <w:rsid w:val="00003763"/>
    <w:rsid w:val="00037F35"/>
    <w:rsid w:val="00037F5B"/>
    <w:rsid w:val="000D1E1D"/>
    <w:rsid w:val="00124943"/>
    <w:rsid w:val="00184FD2"/>
    <w:rsid w:val="001D25AC"/>
    <w:rsid w:val="001F645D"/>
    <w:rsid w:val="002469BF"/>
    <w:rsid w:val="002708DC"/>
    <w:rsid w:val="00274F89"/>
    <w:rsid w:val="002908BE"/>
    <w:rsid w:val="00303417"/>
    <w:rsid w:val="00372A38"/>
    <w:rsid w:val="004C359B"/>
    <w:rsid w:val="00511C64"/>
    <w:rsid w:val="00535C81"/>
    <w:rsid w:val="00560013"/>
    <w:rsid w:val="005E11CF"/>
    <w:rsid w:val="0071510F"/>
    <w:rsid w:val="00795CD7"/>
    <w:rsid w:val="007A192E"/>
    <w:rsid w:val="00803D34"/>
    <w:rsid w:val="008268CD"/>
    <w:rsid w:val="00856FFF"/>
    <w:rsid w:val="00886B0A"/>
    <w:rsid w:val="009463EB"/>
    <w:rsid w:val="009C6713"/>
    <w:rsid w:val="00A37C41"/>
    <w:rsid w:val="00A6218D"/>
    <w:rsid w:val="00A96310"/>
    <w:rsid w:val="00AF40E2"/>
    <w:rsid w:val="00AF778E"/>
    <w:rsid w:val="00B47381"/>
    <w:rsid w:val="00B82D5C"/>
    <w:rsid w:val="00BF7393"/>
    <w:rsid w:val="00C12AB8"/>
    <w:rsid w:val="00C37A89"/>
    <w:rsid w:val="00C41C74"/>
    <w:rsid w:val="00C41E2E"/>
    <w:rsid w:val="00C92E49"/>
    <w:rsid w:val="00CB0C0D"/>
    <w:rsid w:val="00CB165E"/>
    <w:rsid w:val="00DA4869"/>
    <w:rsid w:val="00E00679"/>
    <w:rsid w:val="00E2460C"/>
    <w:rsid w:val="00E92370"/>
    <w:rsid w:val="00F46B5B"/>
    <w:rsid w:val="00F6108B"/>
    <w:rsid w:val="00F917B0"/>
    <w:rsid w:val="00FB3F05"/>
    <w:rsid w:val="00F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FAF1"/>
  <w15:chartTrackingRefBased/>
  <w15:docId w15:val="{D7D7DD63-06FA-4981-B407-8E2A8886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F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"/>
    <w:qFormat/>
    <w:rsid w:val="00CB1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8">
    <w:name w:val="heading 8"/>
    <w:basedOn w:val="a0"/>
    <w:next w:val="a0"/>
    <w:link w:val="80"/>
    <w:semiHidden/>
    <w:unhideWhenUsed/>
    <w:qFormat/>
    <w:rsid w:val="00CB165E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037F5B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StrokeCh6">
    <w:name w:val="Stroke (Ch_6 Міністерства)"/>
    <w:basedOn w:val="a0"/>
    <w:rsid w:val="00037F5B"/>
    <w:pPr>
      <w:widowControl w:val="0"/>
      <w:tabs>
        <w:tab w:val="right" w:pos="7767"/>
      </w:tabs>
      <w:autoSpaceDE w:val="0"/>
      <w:autoSpaceDN w:val="0"/>
      <w:adjustRightInd w:val="0"/>
      <w:spacing w:before="17" w:line="254" w:lineRule="auto"/>
      <w:jc w:val="center"/>
    </w:pPr>
    <w:rPr>
      <w:rFonts w:ascii="PragmaticaC" w:hAnsi="PragmaticaC" w:cs="PragmaticaC"/>
      <w:color w:val="000000"/>
      <w:w w:val="90"/>
      <w:sz w:val="14"/>
      <w:szCs w:val="14"/>
      <w:lang w:val="uk-UA"/>
    </w:rPr>
  </w:style>
  <w:style w:type="paragraph" w:customStyle="1" w:styleId="a">
    <w:name w:val="Тема"/>
    <w:basedOn w:val="a4"/>
    <w:rsid w:val="00037F5B"/>
    <w:pPr>
      <w:numPr>
        <w:numId w:val="2"/>
      </w:numPr>
      <w:tabs>
        <w:tab w:val="clear" w:pos="720"/>
        <w:tab w:val="num" w:pos="360"/>
        <w:tab w:val="num" w:pos="993"/>
        <w:tab w:val="num" w:pos="1865"/>
      </w:tabs>
      <w:spacing w:after="120"/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styleId="a5">
    <w:name w:val="Body Text"/>
    <w:basedOn w:val="a0"/>
    <w:link w:val="a6"/>
    <w:uiPriority w:val="99"/>
    <w:semiHidden/>
    <w:unhideWhenUsed/>
    <w:rsid w:val="00037F5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 First Indent"/>
    <w:basedOn w:val="a5"/>
    <w:link w:val="a7"/>
    <w:uiPriority w:val="99"/>
    <w:semiHidden/>
    <w:unhideWhenUsed/>
    <w:rsid w:val="00037F5B"/>
    <w:pPr>
      <w:spacing w:after="0"/>
      <w:ind w:firstLine="360"/>
    </w:pPr>
  </w:style>
  <w:style w:type="character" w:customStyle="1" w:styleId="a7">
    <w:name w:val="Красная строка Знак"/>
    <w:basedOn w:val="a6"/>
    <w:link w:val="a4"/>
    <w:uiPriority w:val="99"/>
    <w:semiHidden/>
    <w:rsid w:val="00037F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0"/>
    <w:uiPriority w:val="99"/>
    <w:semiHidden/>
    <w:unhideWhenUsed/>
    <w:rsid w:val="00037F5B"/>
    <w:pPr>
      <w:spacing w:before="100" w:beforeAutospacing="1" w:after="100" w:afterAutospacing="1"/>
    </w:pPr>
    <w:rPr>
      <w:lang w:val="en-US" w:eastAsia="en-US"/>
    </w:rPr>
  </w:style>
  <w:style w:type="paragraph" w:styleId="a9">
    <w:name w:val="List Paragraph"/>
    <w:basedOn w:val="a0"/>
    <w:uiPriority w:val="34"/>
    <w:qFormat/>
    <w:rsid w:val="00BF7393"/>
    <w:pPr>
      <w:ind w:left="720"/>
      <w:contextualSpacing/>
    </w:pPr>
  </w:style>
  <w:style w:type="character" w:customStyle="1" w:styleId="80">
    <w:name w:val="Заголовок 8 Знак"/>
    <w:basedOn w:val="a1"/>
    <w:link w:val="8"/>
    <w:semiHidden/>
    <w:rsid w:val="00CB165E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Iauiue">
    <w:name w:val="Iau.iue"/>
    <w:basedOn w:val="a0"/>
    <w:next w:val="a0"/>
    <w:rsid w:val="00CB165E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CB165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1"/>
    <w:link w:val="1"/>
    <w:uiPriority w:val="9"/>
    <w:rsid w:val="00CB165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953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8836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328">
          <w:marLeft w:val="80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2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79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6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76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5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10</Pages>
  <Words>2259</Words>
  <Characters>12879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Дима Дзундза</cp:lastModifiedBy>
  <cp:revision>36</cp:revision>
  <dcterms:created xsi:type="dcterms:W3CDTF">2021-09-03T18:24:00Z</dcterms:created>
  <dcterms:modified xsi:type="dcterms:W3CDTF">2021-09-12T16:34:00Z</dcterms:modified>
</cp:coreProperties>
</file>