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3F3D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To’g’ri burchakli koordinatalar sistemasi deb:</w:t>
      </w:r>
    </w:p>
    <w:p w14:paraId="265DF66E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Masshtab birliklari berilgan o’zaro perpendikulyar </w:t>
      </w:r>
      <m:oMath>
        <m:r>
          <w:rPr>
            <w:rFonts w:ascii="Cambria Math" w:hAnsi="Cambria Math"/>
            <w:szCs w:val="28"/>
          </w:rPr>
          <m:t>OX</m:t>
        </m:r>
      </m:oMath>
      <w:r w:rsidRPr="0020658C">
        <w:rPr>
          <w:szCs w:val="28"/>
          <w:lang w:val="en-US"/>
        </w:rPr>
        <w:t xml:space="preserve"> va </w:t>
      </w:r>
      <m:oMath>
        <m:r>
          <w:rPr>
            <w:rFonts w:ascii="Cambria Math" w:hAnsi="Cambria Math"/>
            <w:szCs w:val="28"/>
          </w:rPr>
          <m:t>OY</m:t>
        </m:r>
      </m:oMath>
      <w:r w:rsidRPr="0020658C">
        <w:rPr>
          <w:szCs w:val="28"/>
          <w:lang w:val="en-US"/>
        </w:rPr>
        <w:t xml:space="preserve"> o’qlari</w:t>
      </w:r>
    </w:p>
    <w:p w14:paraId="7DC3A9A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B. </w:t>
      </w:r>
      <w:r w:rsidRPr="007A1A9A">
        <w:rPr>
          <w:szCs w:val="28"/>
          <w:lang w:val="en-US"/>
        </w:rPr>
        <w:t xml:space="preserve">O’zaro kesishuvchi </w:t>
      </w:r>
      <m:oMath>
        <m:r>
          <w:rPr>
            <w:rFonts w:ascii="Cambria Math" w:hAnsi="Cambria Math"/>
            <w:szCs w:val="28"/>
          </w:rPr>
          <m:t>OX</m:t>
        </m:r>
      </m:oMath>
      <w:r w:rsidRPr="007A1A9A">
        <w:rPr>
          <w:szCs w:val="28"/>
          <w:lang w:val="en-US"/>
        </w:rPr>
        <w:t xml:space="preserve"> va </w:t>
      </w:r>
      <m:oMath>
        <m:r>
          <w:rPr>
            <w:rFonts w:ascii="Cambria Math" w:hAnsi="Cambria Math"/>
            <w:szCs w:val="28"/>
          </w:rPr>
          <m:t>OY</m:t>
        </m:r>
      </m:oMath>
      <w:r w:rsidRPr="007A1A9A">
        <w:rPr>
          <w:szCs w:val="28"/>
          <w:lang w:val="en-US"/>
        </w:rPr>
        <w:t xml:space="preserve"> o’qlari</w:t>
      </w:r>
    </w:p>
    <w:p w14:paraId="5651829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w:r w:rsidRPr="007A1A9A">
        <w:rPr>
          <w:szCs w:val="28"/>
          <w:lang w:val="en-US"/>
        </w:rPr>
        <w:t xml:space="preserve">Tartiblashgan </w:t>
      </w:r>
      <m:oMath>
        <m:r>
          <w:rPr>
            <w:rFonts w:ascii="Cambria Math" w:hAnsi="Cambria Math"/>
            <w:szCs w:val="28"/>
          </w:rPr>
          <m:t>OX</m:t>
        </m:r>
      </m:oMath>
      <w:r w:rsidRPr="007A1A9A">
        <w:rPr>
          <w:szCs w:val="28"/>
          <w:lang w:val="en-US"/>
        </w:rPr>
        <w:t xml:space="preserve"> va </w:t>
      </w:r>
      <m:oMath>
        <m:r>
          <w:rPr>
            <w:rFonts w:ascii="Cambria Math" w:hAnsi="Cambria Math"/>
            <w:szCs w:val="28"/>
          </w:rPr>
          <m:t>OY</m:t>
        </m:r>
      </m:oMath>
      <w:r w:rsidRPr="007A1A9A">
        <w:rPr>
          <w:szCs w:val="28"/>
          <w:lang w:val="en-US"/>
        </w:rPr>
        <w:t xml:space="preserve"> o’qlari</w:t>
      </w:r>
    </w:p>
    <w:p w14:paraId="100C3AAB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uz-Latn-UZ"/>
        </w:rPr>
        <w:t xml:space="preserve">D. </w:t>
      </w:r>
      <w:r w:rsidRPr="0020658C">
        <w:rPr>
          <w:szCs w:val="28"/>
          <w:lang w:val="en-US"/>
        </w:rPr>
        <w:t xml:space="preserve">Masshtab birliklari berilgan </w:t>
      </w:r>
      <m:oMath>
        <m:r>
          <w:rPr>
            <w:rFonts w:ascii="Cambria Math" w:hAnsi="Cambria Math"/>
            <w:szCs w:val="28"/>
          </w:rPr>
          <m:t>OX</m:t>
        </m:r>
      </m:oMath>
      <w:r w:rsidRPr="0020658C">
        <w:rPr>
          <w:szCs w:val="28"/>
          <w:lang w:val="en-US"/>
        </w:rPr>
        <w:t xml:space="preserve"> va </w:t>
      </w:r>
      <m:oMath>
        <m:r>
          <w:rPr>
            <w:rFonts w:ascii="Cambria Math" w:hAnsi="Cambria Math"/>
            <w:szCs w:val="28"/>
          </w:rPr>
          <m:t>OY</m:t>
        </m:r>
      </m:oMath>
      <w:r w:rsidRPr="0020658C">
        <w:rPr>
          <w:szCs w:val="28"/>
          <w:lang w:val="en-US"/>
        </w:rPr>
        <w:t xml:space="preserve"> o’qlari</w:t>
      </w:r>
    </w:p>
    <w:p w14:paraId="40337B1A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ANSWER: A</w:t>
      </w:r>
    </w:p>
    <w:p w14:paraId="12066B24" w14:textId="77777777" w:rsidR="007A1A9A" w:rsidRPr="0020658C" w:rsidRDefault="007A1A9A" w:rsidP="00852294">
      <w:pPr>
        <w:spacing w:after="0"/>
        <w:rPr>
          <w:szCs w:val="28"/>
          <w:lang w:val="en-US"/>
        </w:rPr>
      </w:pPr>
    </w:p>
    <w:p w14:paraId="1B48FDA0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Vektorlarni qo’shish koordinatalarda quyidagi formula bilan aniqlanadi</w:t>
      </w:r>
    </w:p>
    <w:p w14:paraId="5A36A9C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</m:oMath>
    </w:p>
    <w:p w14:paraId="7E1C4282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</m:oMath>
    </w:p>
    <w:p w14:paraId="1D3061CD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</m:oMath>
    </w:p>
    <w:p w14:paraId="6424B097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</m:oMath>
    </w:p>
    <w:p w14:paraId="6E9776C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ANSWER: A</w:t>
      </w:r>
    </w:p>
    <w:p w14:paraId="43B3CB84" w14:textId="77777777" w:rsidR="007A1A9A" w:rsidRPr="0020658C" w:rsidRDefault="007A1A9A" w:rsidP="00852294">
      <w:pPr>
        <w:spacing w:after="0"/>
        <w:rPr>
          <w:szCs w:val="28"/>
          <w:lang w:val="en-US"/>
        </w:rPr>
      </w:pPr>
    </w:p>
    <w:p w14:paraId="6393551A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Vektorlarni qo’shish quyidagi qaysi xossaga ega emas</w:t>
      </w:r>
    </w:p>
    <w:p w14:paraId="2634B19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b/>
          <w:szCs w:val="28"/>
          <w:lang w:val="en-US"/>
        </w:rPr>
        <w:t>, a</w:t>
      </w:r>
      <w:r w:rsidRPr="0020658C">
        <w:rPr>
          <w:szCs w:val="28"/>
          <w:lang w:val="en-US"/>
        </w:rPr>
        <w:t xml:space="preserve">gar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p>
        </m:sSup>
      </m:oMath>
    </w:p>
    <w:p w14:paraId="4E8DE45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</m:oMath>
    </w:p>
    <w:p w14:paraId="347CD7EF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r>
          <m:rPr>
            <m:sty m:val="b"/>
          </m:rPr>
          <w:rPr>
            <w:rFonts w:ascii="Cambria Math" w:hAnsi="Cambria Math"/>
            <w:szCs w:val="28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b</m:t>
            </m:r>
          </m:e>
        </m:acc>
        <m:r>
          <m:rPr>
            <m:sty m:val="b"/>
          </m:rPr>
          <w:rPr>
            <w:rFonts w:ascii="Cambria Math" w:hAnsi="Cambria Math"/>
            <w:szCs w:val="28"/>
            <w:lang w:val="en-US"/>
          </w:rPr>
          <m:t>)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r>
          <m:rPr>
            <m:sty m:val="b"/>
          </m:rPr>
          <w:rPr>
            <w:rFonts w:ascii="Cambria Math" w:hAnsi="Cambria Math"/>
            <w:szCs w:val="28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c</m:t>
            </m:r>
          </m:e>
        </m:acc>
        <m:r>
          <m:rPr>
            <m:sty m:val="b"/>
          </m:rPr>
          <w:rPr>
            <w:rFonts w:ascii="Cambria Math" w:hAnsi="Cambria Math"/>
            <w:szCs w:val="28"/>
            <w:lang w:val="en-US"/>
          </w:rPr>
          <m:t>)</m:t>
        </m:r>
      </m:oMath>
    </w:p>
    <w:p w14:paraId="3474C3DE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</m:oMath>
    </w:p>
    <w:p w14:paraId="7E8ADF8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30AE53F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AD8632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İkki vektor kollinear deyiladi, agarda,…</w:t>
      </w:r>
    </w:p>
    <w:p w14:paraId="4A5FC380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bu vektorlar bir to’g’rida </w:t>
      </w:r>
      <w:r w:rsidRPr="0020658C">
        <w:rPr>
          <w:szCs w:val="28"/>
        </w:rPr>
        <w:t>ё</w:t>
      </w:r>
      <w:r w:rsidRPr="0020658C">
        <w:rPr>
          <w:szCs w:val="28"/>
          <w:lang w:val="en-US"/>
        </w:rPr>
        <w:t xml:space="preserve">ki parallel to’g’rilarda joylashgan bo’lsa </w:t>
      </w:r>
    </w:p>
    <w:p w14:paraId="56DBEF86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bu vektorlar bir tekislikda </w:t>
      </w:r>
      <w:r w:rsidRPr="0020658C">
        <w:rPr>
          <w:szCs w:val="28"/>
        </w:rPr>
        <w:t>ё</w:t>
      </w:r>
      <w:r w:rsidRPr="0020658C">
        <w:rPr>
          <w:szCs w:val="28"/>
          <w:lang w:val="en-US"/>
        </w:rPr>
        <w:t>ki parallel tekisliklarda joylashgan bo’lsa</w:t>
      </w:r>
    </w:p>
    <w:p w14:paraId="4E80C25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bu vektorlar bir yo’nalishga ega bo’lsa</w:t>
      </w:r>
    </w:p>
    <w:p w14:paraId="3CAC7B9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bu vektorlar teng uzunlikka ega bo’lib, yo’nalishlari qarama-qarshi bo’lsa</w:t>
      </w:r>
      <w:r w:rsidRPr="0020658C">
        <w:rPr>
          <w:szCs w:val="28"/>
        </w:rPr>
        <w:sym w:font="Symbol" w:char="F03B"/>
      </w:r>
    </w:p>
    <w:p w14:paraId="400D3C1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6C75D6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958105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Vektorlarning o’qdagi proektsiyasi uchun quyidagi qaysi formula o’rinli:</w:t>
      </w:r>
    </w:p>
    <w:p w14:paraId="0277A91C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439F3FEF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x=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0,</m:t>
        </m:r>
        <m:r>
          <w:rPr>
            <w:rFonts w:ascii="Cambria Math" w:hAnsi="Cambria Math"/>
            <w:szCs w:val="28"/>
            <w:lang w:val="uz-Latn-UZ"/>
          </w:rPr>
          <m:t xml:space="preserve">  y=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4F648679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x=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0,</m:t>
        </m:r>
        <m:r>
          <w:rPr>
            <w:rFonts w:ascii="Cambria Math" w:hAnsi="Cambria Math"/>
            <w:szCs w:val="28"/>
            <w:lang w:val="uz-Latn-UZ"/>
          </w:rPr>
          <m:t xml:space="preserve">  y=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5E87A7D9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cos</m:t>
        </m:r>
        <m: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0,</m:t>
        </m:r>
      </m:oMath>
    </w:p>
    <w:p w14:paraId="153F0C2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2EC1B8E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 </w:t>
      </w:r>
    </w:p>
    <w:p w14:paraId="58DEC75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İkki vektorning skalyar ko’paytmasi uchun quyidagilarning qaysi biri o’rinli ?</w:t>
      </w:r>
    </w:p>
    <w:p w14:paraId="759122A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ab</m:t>
            </m:r>
          </m:e>
        </m:d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5BEB2B4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ab</m:t>
            </m:r>
          </m:e>
        </m:d>
        <m:r>
          <w:rPr>
            <w:rFonts w:ascii="Cambria Math" w:hAnsi="Cambria Math"/>
            <w:szCs w:val="28"/>
            <w:lang w:val="uz-Latn-UZ"/>
          </w:rPr>
          <m:t>=ab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67E8D92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ab</m:t>
            </m:r>
          </m:e>
        </m:d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6ADF7F2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;</m:t>
            </m:r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w:rPr>
            <w:rFonts w:ascii="Cambria Math" w:hAnsi="Cambria Math"/>
            <w:szCs w:val="28"/>
            <w:lang w:val="uz-Latn-UZ"/>
          </w:rPr>
          <m:t>=ab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1B1D56F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4F9E990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260693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İkki vektorning vektor ko’paytmasining uzunligi</w:t>
      </w:r>
    </w:p>
    <w:p w14:paraId="17B1697B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ab</m:t>
                </m:r>
              </m:e>
            </m:d>
          </m:e>
        </m:d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0C2848E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ab</m:t>
            </m:r>
          </m:e>
        </m:d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0080DE99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ab</m:t>
            </m:r>
          </m:e>
        </m:d>
        <m:r>
          <w:rPr>
            <w:rFonts w:ascii="Cambria Math" w:hAnsi="Cambria Math"/>
            <w:szCs w:val="28"/>
            <w:lang w:val="uz-Latn-UZ"/>
          </w:rPr>
          <m:t>=ab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6AE8348C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lastRenderedPageBreak/>
        <w:t xml:space="preserve">D.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;</m:t>
            </m:r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sin</m:t>
        </m:r>
        <m:r>
          <w:rPr>
            <w:rFonts w:ascii="Cambria Math" w:hAnsi="Cambria Math"/>
            <w:szCs w:val="28"/>
            <w:lang w:val="uz-Latn-UZ"/>
          </w:rPr>
          <m:t>φ</m:t>
        </m:r>
      </m:oMath>
    </w:p>
    <w:p w14:paraId="6934DC1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2BEB4B4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7CB380C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Uch vektorning aralash ko’paytmasi uchun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abc</m:t>
            </m:r>
          </m:e>
        </m:d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tengligi o’rinli bo’lsa: </w:t>
      </w:r>
    </w:p>
    <w:p w14:paraId="0D5FABDC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b</m:t>
        </m:r>
      </m:oMath>
      <w:r w:rsidRPr="0020658C">
        <w:rPr>
          <w:b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 xml:space="preserve">va </w:t>
      </w:r>
      <m:oMath>
        <m:r>
          <w:rPr>
            <w:rFonts w:ascii="Cambria Math" w:hAnsi="Cambria Math"/>
            <w:szCs w:val="28"/>
          </w:rPr>
          <m:t>c</m:t>
        </m:r>
      </m:oMath>
      <w:r w:rsidRPr="0020658C">
        <w:rPr>
          <w:szCs w:val="28"/>
          <w:lang w:val="en-US"/>
        </w:rPr>
        <w:t xml:space="preserve"> vektorları komplanar</w:t>
      </w:r>
    </w:p>
    <w:p w14:paraId="2A50C382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b</m:t>
        </m:r>
      </m:oMath>
      <w:r w:rsidRPr="0020658C">
        <w:rPr>
          <w:b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 xml:space="preserve">va </w:t>
      </w:r>
      <m:oMath>
        <m:r>
          <w:rPr>
            <w:rFonts w:ascii="Cambria Math" w:hAnsi="Cambria Math"/>
            <w:szCs w:val="28"/>
          </w:rPr>
          <m:t>c</m:t>
        </m:r>
      </m:oMath>
      <w:r w:rsidRPr="0020658C">
        <w:rPr>
          <w:szCs w:val="28"/>
          <w:lang w:val="en-US"/>
        </w:rPr>
        <w:t xml:space="preserve"> vektorları collinear emes</w:t>
      </w:r>
    </w:p>
    <w:p w14:paraId="7769089F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b</m:t>
        </m:r>
      </m:oMath>
      <w:r w:rsidRPr="0020658C">
        <w:rPr>
          <w:b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 xml:space="preserve">va </w:t>
      </w:r>
      <m:oMath>
        <m:r>
          <w:rPr>
            <w:rFonts w:ascii="Cambria Math" w:hAnsi="Cambria Math"/>
            <w:szCs w:val="28"/>
          </w:rPr>
          <m:t>c</m:t>
        </m:r>
      </m:oMath>
      <w:r w:rsidRPr="0020658C">
        <w:rPr>
          <w:szCs w:val="28"/>
          <w:lang w:val="en-US"/>
        </w:rPr>
        <w:t xml:space="preserve"> vektorları komplanar emes</w:t>
      </w:r>
    </w:p>
    <w:p w14:paraId="137CB706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úsh vektor sızıqlı baylanıssız vektorlar</w:t>
      </w:r>
    </w:p>
    <w:p w14:paraId="32860D0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BAE0FE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FA49BE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Agarda </w:t>
      </w:r>
      <m:oMath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szCs w:val="28"/>
            <w:lang w:val="en-US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szCs w:val="28"/>
            <w:lang w:val="en-US"/>
          </w:rPr>
          <m:t>}</m:t>
        </m:r>
      </m:oMath>
      <w:r w:rsidRPr="0020658C">
        <w:rPr>
          <w:szCs w:val="28"/>
          <w:lang w:val="en-US"/>
        </w:rPr>
        <w:t xml:space="preserve"> bo’lsa, vektor ko’paytmaning koordinatalarda ifodalanishi qanday bo’ladi?</w:t>
      </w:r>
    </w:p>
    <w:p w14:paraId="28FEEE3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[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]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szCs w:val="28"/>
            <w:lang w:val="uz-Latn-UZ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r>
          <w:rPr>
            <w:rFonts w:ascii="Cambria Math" w:hAnsi="Cambria Math"/>
            <w:szCs w:val="28"/>
            <w:lang w:val="uz-Latn-UZ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szCs w:val="28"/>
            <w:lang w:val="uz-Latn-UZ"/>
          </w:rPr>
          <m:t>}</m:t>
        </m:r>
      </m:oMath>
    </w:p>
    <w:p w14:paraId="5704F437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[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]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szCs w:val="28"/>
            <w:lang w:val="uz-Latn-UZ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r>
          <w:rPr>
            <w:rFonts w:ascii="Cambria Math" w:hAnsi="Cambria Math"/>
            <w:szCs w:val="28"/>
            <w:lang w:val="uz-Latn-UZ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szCs w:val="28"/>
            <w:lang w:val="uz-Latn-UZ"/>
          </w:rPr>
          <m:t>}</m:t>
        </m:r>
      </m:oMath>
    </w:p>
    <w:p w14:paraId="7419CC1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[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]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szCs w:val="28"/>
            <w:lang w:val="uz-Latn-UZ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r>
          <w:rPr>
            <w:rFonts w:ascii="Cambria Math" w:hAnsi="Cambria Math"/>
            <w:szCs w:val="28"/>
            <w:lang w:val="uz-Latn-UZ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m:rPr>
            <m:sty m:val="p"/>
          </m:rPr>
          <w:rPr>
            <w:szCs w:val="28"/>
            <w:lang w:val="uz-Latn-UZ"/>
          </w:rPr>
          <m:t>}</m:t>
        </m:r>
      </m:oMath>
    </w:p>
    <w:p w14:paraId="1CB6FCE6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[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]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i+ 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j+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k</m:t>
        </m:r>
      </m:oMath>
    </w:p>
    <w:p w14:paraId="3310D11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2732D29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63C51C1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Qaysi biri ikki to’g’ri chiziq orasidagi burchakni topish formulasi? </w:t>
      </w:r>
    </w:p>
    <w:p w14:paraId="1BD41552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tgφ=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</m:den>
        </m:f>
      </m:oMath>
    </w:p>
    <w:p w14:paraId="3242B8A4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cos</m:t>
        </m:r>
        <m:r>
          <w:rPr>
            <w:rFonts w:ascii="Cambria Math" w:hAnsi="Cambria Math"/>
            <w:szCs w:val="28"/>
            <w:lang w:val="uz-Latn-UZ"/>
          </w:rPr>
          <m:t>φ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uz-Latn-U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z-Latn-UZ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2</m:t>
                    </m:r>
                  </m:sup>
                </m:sSup>
              </m:e>
            </m:rad>
          </m:den>
        </m:f>
      </m:oMath>
    </w:p>
    <w:p w14:paraId="44B23ADA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tgφ=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  <m:r>
              <w:rPr>
                <w:rFonts w:ascii="Cambria Math" w:hAnsi="Cambria Math"/>
                <w:szCs w:val="28"/>
                <w:lang w:val="uz-Latn-UZ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</m:den>
        </m:f>
      </m:oMath>
    </w:p>
    <w:p w14:paraId="04889DC8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uz-Latn-UZ"/>
          </w:rPr>
          <m:t>k=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den>
        </m:f>
      </m:oMath>
    </w:p>
    <w:p w14:paraId="0819BA4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E0D021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4166907" w14:textId="77777777" w:rsidR="007A1A9A" w:rsidRPr="0020658C" w:rsidRDefault="007A1A9A" w:rsidP="00852294">
      <w:pPr>
        <w:spacing w:after="0"/>
        <w:rPr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10</m:t>
        </m:r>
        <m:r>
          <w:rPr>
            <w:rFonts w:ascii="Cambria Math" w:hAnsi="Cambria Math"/>
            <w:szCs w:val="28"/>
            <w:lang w:val="en-US"/>
          </w:rPr>
          <m:t>xy+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14</m:t>
        </m:r>
        <m:r>
          <w:rPr>
            <w:rFonts w:ascii="Cambria Math" w:hAnsi="Cambria Math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13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tenglamasining tipin aniqlang?</w:t>
      </w:r>
    </w:p>
    <w:p w14:paraId="5AC7F34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A. Giperbola</w:t>
      </w:r>
    </w:p>
    <w:p w14:paraId="43CBE9EB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B. Parabola</w:t>
      </w:r>
    </w:p>
    <w:p w14:paraId="00D9A60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Ellips</w:t>
      </w:r>
    </w:p>
    <w:p w14:paraId="38C32339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w:r w:rsidRPr="007A1A9A">
        <w:rPr>
          <w:szCs w:val="28"/>
          <w:lang w:val="en-US"/>
        </w:rPr>
        <w:t>parallel t</w:t>
      </w:r>
      <w:r w:rsidRPr="0020658C">
        <w:rPr>
          <w:szCs w:val="28"/>
          <w:lang w:val="en-US"/>
        </w:rPr>
        <w:t>o’g’ri chi</w:t>
      </w:r>
      <w:r w:rsidRPr="007A1A9A">
        <w:rPr>
          <w:szCs w:val="28"/>
          <w:lang w:val="en-US"/>
        </w:rPr>
        <w:t>zıq</w:t>
      </w:r>
    </w:p>
    <w:p w14:paraId="312B22E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EE65A5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4623DF4B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Agar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16,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e</m:t>
        </m:r>
        <m: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  <w:r w:rsidRPr="0020658C">
        <w:rPr>
          <w:szCs w:val="28"/>
          <w:lang w:val="en-US"/>
        </w:rPr>
        <w:t xml:space="preserve"> bo’lsa, fokusi abstsissa o’qida, koordinata boshiga nisbatan simmetrik joylashgan giperbolaning tenglamasini tuzing.</w:t>
      </w:r>
    </w:p>
    <w:p w14:paraId="693A227A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64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36</m:t>
            </m:r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7649812D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16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36</m:t>
            </m:r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7CED99E6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25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36</m:t>
            </m:r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423604D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25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64</m:t>
            </m:r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2D638DE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F48D2A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7C63FC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225</m:t>
        </m:r>
      </m:oMath>
      <w:r w:rsidRPr="0020658C">
        <w:rPr>
          <w:position w:val="-12"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 xml:space="preserve">   ellipsi berilgan, ellipsning fokuslarini, ekstsentrisitetini toping?</w:t>
      </w:r>
    </w:p>
    <w:p w14:paraId="5B89EA2B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4;0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4;0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5</m:t>
            </m:r>
          </m:den>
        </m:f>
      </m:oMath>
    </w:p>
    <w:p w14:paraId="54E95FE4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0;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0;4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</m:den>
        </m:f>
      </m:oMath>
    </w:p>
    <w:p w14:paraId="181099BA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0;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0;3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 xml:space="preserve">  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</m:den>
        </m:f>
      </m:oMath>
    </w:p>
    <w:p w14:paraId="4FE63DA0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3;0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3;0</m:t>
            </m:r>
          </m:e>
        </m:d>
        <m:r>
          <m:rPr>
            <m:sty m:val="b"/>
          </m:rPr>
          <w:rPr>
            <w:rFonts w:ascii="Cambria Math" w:hAnsi="Cambria Math"/>
            <w:szCs w:val="28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  e=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den>
        </m:f>
      </m:oMath>
    </w:p>
    <w:p w14:paraId="4ED700C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2945FAC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7CB39E3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Agar 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b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24,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10</m:t>
        </m:r>
      </m:oMath>
      <w:r w:rsidRPr="0020658C">
        <w:rPr>
          <w:szCs w:val="28"/>
          <w:lang w:val="en-US"/>
        </w:rPr>
        <w:t xml:space="preserve"> bo’lsa, unda abstsissa o’qida koordinata boshiga nisbatan simmetrik joylashgan fokuslarga ega, ellipsning tenglamasini tuzing, </w:t>
      </w:r>
    </w:p>
    <w:p w14:paraId="11CA1EC5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169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144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120B1D3F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144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169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4F6DBDC5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9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12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40161E2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169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25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2B8EE9F3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ANSWER: A</w:t>
      </w:r>
    </w:p>
    <w:p w14:paraId="24B1E2D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757806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20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aylananing </w:t>
      </w:r>
      <m:oMath>
        <m:r>
          <w:rPr>
            <w:rFonts w:ascii="Cambria Math" w:hAnsi="Cambria Math"/>
            <w:szCs w:val="28"/>
          </w:rPr>
          <m:t>C</m:t>
        </m:r>
      </m:oMath>
      <w:r w:rsidRPr="0020658C">
        <w:rPr>
          <w:szCs w:val="28"/>
          <w:lang w:val="en-US"/>
        </w:rPr>
        <w:t xml:space="preserve"> markazini va </w:t>
      </w:r>
      <m:oMath>
        <m:r>
          <w:rPr>
            <w:rFonts w:ascii="Cambria Math" w:hAnsi="Cambria Math"/>
            <w:szCs w:val="28"/>
          </w:rPr>
          <m:t>R</m:t>
        </m:r>
      </m:oMath>
      <w:r w:rsidRPr="0020658C">
        <w:rPr>
          <w:szCs w:val="28"/>
          <w:lang w:val="en-US"/>
        </w:rPr>
        <w:t xml:space="preserve"> radiusini toping ?</w:t>
      </w:r>
    </w:p>
    <w:p w14:paraId="52E6FC9D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R=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5</m:t>
        </m:r>
      </m:oMath>
    </w:p>
    <w:p w14:paraId="0275E828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R=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9</m:t>
        </m:r>
      </m:oMath>
    </w:p>
    <w:p w14:paraId="00580733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R=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25</m:t>
        </m:r>
      </m:oMath>
    </w:p>
    <w:p w14:paraId="4C18D9A4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uz-Latn-UZ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R=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</m:oMath>
    </w:p>
    <w:p w14:paraId="7062363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02C6130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3D3C42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Markazi </w:t>
      </w:r>
      <m:oMath>
        <m:r>
          <w:rPr>
            <w:rFonts w:ascii="Cambria Math" w:hAnsi="Cambria Math"/>
            <w:szCs w:val="28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1;2</m:t>
            </m:r>
          </m:e>
        </m:d>
      </m:oMath>
      <w:r w:rsidRPr="0020658C">
        <w:rPr>
          <w:szCs w:val="28"/>
          <w:lang w:val="en-US"/>
        </w:rPr>
        <w:t xml:space="preserve"> nuqtasida,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2;6</m:t>
            </m:r>
          </m:e>
        </m:d>
      </m:oMath>
      <w:r w:rsidRPr="0020658C">
        <w:rPr>
          <w:szCs w:val="28"/>
          <w:lang w:val="en-US"/>
        </w:rPr>
        <w:t xml:space="preserve"> nuqtasidan o’tuvchi aylananing tenglamasini tuzing ?</w:t>
      </w:r>
    </w:p>
    <w:p w14:paraId="6E184416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17</m:t>
        </m:r>
      </m:oMath>
    </w:p>
    <w:p w14:paraId="33F8FADE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9</m:t>
        </m:r>
      </m:oMath>
    </w:p>
    <w:p w14:paraId="71BCDD27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4</m:t>
        </m:r>
      </m:oMath>
    </w:p>
    <w:p w14:paraId="757D1E72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</m:oMath>
    </w:p>
    <w:p w14:paraId="5C05F03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6ADDC1C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860C26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OXY</m:t>
        </m:r>
      </m:oMath>
      <w:r w:rsidRPr="0020658C">
        <w:rPr>
          <w:szCs w:val="28"/>
          <w:lang w:val="en-US"/>
        </w:rPr>
        <w:t xml:space="preserve"> tekisligi qo’yidagi tenglamalarning qaysi biri bilan beriladi?</w:t>
      </w:r>
    </w:p>
    <w:p w14:paraId="130F60E9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50057C8C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7D87DFA5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609BC682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7A1A9A">
        <w:rPr>
          <w:szCs w:val="28"/>
          <w:lang w:val="en-US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531B55F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ABD144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2BEFEA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OY</m:t>
        </m:r>
      </m:oMath>
      <w:r w:rsidRPr="0020658C">
        <w:rPr>
          <w:szCs w:val="28"/>
          <w:lang w:val="en-US"/>
        </w:rPr>
        <w:t xml:space="preserve"> o’qi qo’yidagi tenglamalarning qaysi biri bilan beriladi?</w:t>
      </w:r>
    </w:p>
    <w:p w14:paraId="143CC608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x=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  <w:r w:rsidRPr="007A1A9A">
        <w:rPr>
          <w:szCs w:val="28"/>
          <w:lang w:val="uz-Latn-UZ"/>
        </w:rPr>
        <w:t xml:space="preserve">, </w:t>
      </w:r>
      <m:oMath>
        <m:r>
          <w:rPr>
            <w:rFonts w:ascii="Cambria Math" w:hAnsi="Cambria Math"/>
            <w:szCs w:val="28"/>
            <w:lang w:val="uz-Latn-UZ"/>
          </w:rPr>
          <m:t>z=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A85E78F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z=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E11642A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x=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C3C8BFA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uz-Latn-UZ"/>
          </w:rPr>
          <m:t>y=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0,</m:t>
        </m:r>
        <m:r>
          <w:rPr>
            <w:rFonts w:ascii="Cambria Math" w:hAnsi="Cambria Math"/>
            <w:szCs w:val="28"/>
            <w:lang w:val="uz-Latn-UZ"/>
          </w:rPr>
          <m:t xml:space="preserve"> х=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39D2E53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6AB132E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AFA5DF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12;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</m:d>
      </m:oMath>
      <w:r w:rsidRPr="0020658C">
        <w:rPr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0;4</m:t>
            </m:r>
          </m:e>
        </m:d>
      </m:oMath>
      <w:r w:rsidRPr="0020658C">
        <w:rPr>
          <w:szCs w:val="28"/>
          <w:lang w:val="en-US"/>
        </w:rPr>
        <w:t xml:space="preserve"> nuqtalarning orasidagi masofani toping.</w:t>
      </w:r>
    </w:p>
    <w:p w14:paraId="61F2F630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A. 13</w:t>
      </w:r>
    </w:p>
    <w:p w14:paraId="40DB7125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B. 5</w:t>
      </w:r>
    </w:p>
    <w:p w14:paraId="3D906CE3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12</w:t>
      </w:r>
    </w:p>
    <w:p w14:paraId="68AE0F23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4</w:t>
      </w:r>
    </w:p>
    <w:p w14:paraId="7887A74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0729286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10000E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fazoda qanday geometrik sirtni aniqlaydi?</w:t>
      </w:r>
    </w:p>
    <w:p w14:paraId="082FD067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r>
          <w:rPr>
            <w:rFonts w:ascii="Cambria Math" w:hAnsi="Cambria Math"/>
            <w:szCs w:val="28"/>
          </w:rPr>
          <m:t>OYZ</m:t>
        </m:r>
      </m:oMath>
      <w:r w:rsidRPr="0020658C">
        <w:rPr>
          <w:szCs w:val="28"/>
          <w:lang w:val="en-US"/>
        </w:rPr>
        <w:t xml:space="preserve"> tekisligiga parallel bo’lgan tekislikni</w:t>
      </w:r>
    </w:p>
    <w:p w14:paraId="2D5AA62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B. to’g’ri chiziqni</w:t>
      </w:r>
    </w:p>
    <w:p w14:paraId="09A522DA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r>
          <w:rPr>
            <w:rFonts w:ascii="Cambria Math" w:hAnsi="Cambria Math"/>
            <w:szCs w:val="28"/>
          </w:rPr>
          <m:t>OXY</m:t>
        </m:r>
      </m:oMath>
      <w:r w:rsidRPr="007A1A9A">
        <w:rPr>
          <w:szCs w:val="28"/>
          <w:lang w:val="en-US"/>
        </w:rPr>
        <w:t xml:space="preserve"> tekisligini</w:t>
      </w:r>
    </w:p>
    <w:p w14:paraId="1F36C244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e</w:t>
      </w:r>
      <w:r w:rsidRPr="007A1A9A">
        <w:rPr>
          <w:szCs w:val="28"/>
          <w:lang w:val="en-US"/>
        </w:rPr>
        <w:t xml:space="preserve">gri chiziqni  </w:t>
      </w:r>
    </w:p>
    <w:p w14:paraId="12C75F9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05AB79E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E7150E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Ax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C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to’g’ri chiziqning grafigi koordinata o’qlariga nisbatan qanday joylashgan?</w:t>
      </w:r>
    </w:p>
    <w:p w14:paraId="7C39F659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r>
          <w:rPr>
            <w:rFonts w:ascii="Cambria Math" w:hAnsi="Cambria Math"/>
            <w:szCs w:val="28"/>
          </w:rPr>
          <m:t>OY</m:t>
        </m:r>
      </m:oMath>
      <w:r w:rsidRPr="0020658C">
        <w:rPr>
          <w:szCs w:val="28"/>
          <w:lang w:val="en-US"/>
        </w:rPr>
        <w:t xml:space="preserve"> o’qiga parallel to’g’ri</w:t>
      </w:r>
    </w:p>
    <w:p w14:paraId="56ACB043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r>
          <w:rPr>
            <w:rFonts w:ascii="Cambria Math" w:hAnsi="Cambria Math"/>
            <w:szCs w:val="28"/>
          </w:rPr>
          <m:t>OX</m:t>
        </m:r>
      </m:oMath>
      <w:r w:rsidRPr="0020658C">
        <w:rPr>
          <w:szCs w:val="28"/>
          <w:lang w:val="en-US"/>
        </w:rPr>
        <w:t xml:space="preserve"> o’qiga parallel to’g’ri</w:t>
      </w:r>
    </w:p>
    <w:p w14:paraId="39F2E4F7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koordinata boshidan o’tivchi to’g’ri</w:t>
      </w:r>
    </w:p>
    <w:p w14:paraId="36469D6A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r>
          <w:rPr>
            <w:rFonts w:ascii="Cambria Math" w:hAnsi="Cambria Math"/>
            <w:szCs w:val="28"/>
          </w:rPr>
          <m:t>OX</m:t>
        </m:r>
      </m:oMath>
      <w:r w:rsidRPr="007A1A9A">
        <w:rPr>
          <w:szCs w:val="28"/>
          <w:lang w:val="en-US"/>
        </w:rPr>
        <w:t xml:space="preserve"> o’qidagi ixti</w:t>
      </w:r>
      <w:r w:rsidRPr="0020658C">
        <w:rPr>
          <w:szCs w:val="28"/>
        </w:rPr>
        <w:t>ё</w:t>
      </w:r>
      <w:r w:rsidRPr="007A1A9A">
        <w:rPr>
          <w:szCs w:val="28"/>
          <w:lang w:val="en-US"/>
        </w:rPr>
        <w:t>riy nuqta</w:t>
      </w:r>
    </w:p>
    <w:p w14:paraId="4E11C28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1A5F7DE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C6E7CE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</m:d>
      </m:oMath>
      <w:r w:rsidRPr="0020658C">
        <w:rPr>
          <w:szCs w:val="28"/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3,2</m:t>
            </m:r>
          </m:e>
        </m:d>
      </m:oMath>
      <w:r w:rsidRPr="0020658C">
        <w:rPr>
          <w:szCs w:val="28"/>
          <w:lang w:val="en-US"/>
        </w:rPr>
        <w:t xml:space="preserve"> vektorlari berilgan,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Pr="0020658C">
        <w:rPr>
          <w:szCs w:val="28"/>
          <w:lang w:val="en-US"/>
        </w:rPr>
        <w:t>-?</w:t>
      </w:r>
    </w:p>
    <w:p w14:paraId="15BAB6A3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A. 41</w:t>
      </w:r>
    </w:p>
    <w:p w14:paraId="36FD4356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B. 33</w:t>
      </w:r>
    </w:p>
    <w:p w14:paraId="2D0D15F5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44</w:t>
      </w:r>
    </w:p>
    <w:p w14:paraId="6A10181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27</w:t>
      </w:r>
    </w:p>
    <w:p w14:paraId="067829A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4AE1DD1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5EB2F1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7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fr-FR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fr-FR"/>
        </w:rPr>
        <w:t xml:space="preserve"> to’g’rilari orasidagi burchakni toping? </w:t>
      </w:r>
    </w:p>
    <w:p w14:paraId="3A79811C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φ=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den>
        </m:f>
      </m:oMath>
    </w:p>
    <w:p w14:paraId="625AD228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φ=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</m:oMath>
    </w:p>
    <w:p w14:paraId="513D3135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φ=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  <m:r>
              <w:rPr>
                <w:rFonts w:ascii="Cambria Math" w:hAnsi="Cambria Math"/>
                <w:szCs w:val="28"/>
                <w:lang w:val="uz-Latn-UZ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</m:oMath>
    </w:p>
    <w:p w14:paraId="33958E94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uz-Latn-UZ"/>
          </w:rPr>
          <m:t>φ=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0B8B92D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048C279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FD82A5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to’g’risiga parallel va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2;1</m:t>
            </m:r>
          </m:e>
        </m:d>
      </m:oMath>
      <w:r w:rsidRPr="0020658C">
        <w:rPr>
          <w:szCs w:val="28"/>
          <w:lang w:val="en-US"/>
        </w:rPr>
        <w:t xml:space="preserve"> nuqtadan o’tivchi to’g’rining tenglamasini tuzing? </w:t>
      </w:r>
    </w:p>
    <w:p w14:paraId="72DC4A6D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7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0820321C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4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562F0F0C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7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66612602" w14:textId="77777777" w:rsidR="007A1A9A" w:rsidRPr="007A1A9A" w:rsidRDefault="007A1A9A" w:rsidP="00852294">
      <w:pPr>
        <w:spacing w:after="0"/>
        <w:rPr>
          <w:szCs w:val="28"/>
          <w:lang w:val="uz-Latn-UZ"/>
        </w:rPr>
      </w:pPr>
      <w:r w:rsidRPr="007A1A9A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  <m:r>
          <w:rPr>
            <w:rFonts w:ascii="Cambria Math" w:hAnsi="Cambria Math"/>
            <w:szCs w:val="28"/>
            <w:lang w:val="uz-Latn-UZ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37FC151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5CC1B83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EC5244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Ax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By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D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tenglamasi orqali … tekislikning tenglamasi berilgan</w:t>
      </w:r>
    </w:p>
    <w:p w14:paraId="3C0D426F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A. </w:t>
      </w:r>
      <m:oMath>
        <m:r>
          <w:rPr>
            <w:rFonts w:ascii="Cambria Math" w:hAnsi="Cambria Math"/>
            <w:szCs w:val="28"/>
          </w:rPr>
          <m:t>OZ</m:t>
        </m:r>
      </m:oMath>
      <w:r w:rsidRPr="0020658C">
        <w:rPr>
          <w:szCs w:val="28"/>
          <w:lang w:val="en-US"/>
        </w:rPr>
        <w:t xml:space="preserve"> o’qiga parallel </w:t>
      </w:r>
    </w:p>
    <w:p w14:paraId="63BA6E38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B. </w:t>
      </w:r>
      <m:oMath>
        <m:r>
          <w:rPr>
            <w:rFonts w:ascii="Cambria Math" w:hAnsi="Cambria Math"/>
            <w:szCs w:val="28"/>
          </w:rPr>
          <m:t>OX</m:t>
        </m:r>
      </m:oMath>
      <w:r w:rsidRPr="0020658C">
        <w:rPr>
          <w:szCs w:val="28"/>
          <w:lang w:val="en-US"/>
        </w:rPr>
        <w:t xml:space="preserve"> o’qiga parallel</w:t>
      </w:r>
    </w:p>
    <w:p w14:paraId="022348A4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C. </w:t>
      </w:r>
      <m:oMath>
        <m:r>
          <w:rPr>
            <w:rFonts w:ascii="Cambria Math" w:hAnsi="Cambria Math"/>
            <w:szCs w:val="28"/>
          </w:rPr>
          <m:t>OY</m:t>
        </m:r>
      </m:oMath>
      <w:r w:rsidRPr="0020658C">
        <w:rPr>
          <w:szCs w:val="28"/>
          <w:lang w:val="en-US"/>
        </w:rPr>
        <w:t xml:space="preserve"> o’qiga parallel</w:t>
      </w:r>
    </w:p>
    <w:p w14:paraId="1EA67D71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 xml:space="preserve">D. </w:t>
      </w:r>
      <m:oMath>
        <m:r>
          <w:rPr>
            <w:rFonts w:ascii="Cambria Math" w:hAnsi="Cambria Math"/>
            <w:szCs w:val="28"/>
          </w:rPr>
          <m:t>OXY</m:t>
        </m:r>
      </m:oMath>
      <w:r w:rsidRPr="0020658C">
        <w:rPr>
          <w:szCs w:val="28"/>
          <w:lang w:val="en-US"/>
        </w:rPr>
        <w:t xml:space="preserve"> tekisligiga parallel</w:t>
      </w:r>
    </w:p>
    <w:p w14:paraId="742724E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1CC096E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368F61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8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to’g’rilari o’zaro qanday joylashgan? </w:t>
      </w:r>
    </w:p>
    <w:p w14:paraId="0CB61E69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A. kesishadi</w:t>
      </w:r>
    </w:p>
    <w:p w14:paraId="41B96940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B. Parallel</w:t>
      </w:r>
    </w:p>
    <w:p w14:paraId="0107A48E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C. Ayqasıwshı</w:t>
      </w:r>
    </w:p>
    <w:p w14:paraId="1D408912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en-US"/>
        </w:rPr>
        <w:t>D. ustma-ust tushadi</w:t>
      </w:r>
    </w:p>
    <w:p w14:paraId="4FD734D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ANSWER: A</w:t>
      </w:r>
    </w:p>
    <w:p w14:paraId="0E12A4B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7C44B2E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6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to’g’rining tenglamasini kesmalarda berilgan tenglama turida ko’rsating? </w:t>
      </w:r>
    </w:p>
    <w:p w14:paraId="728F2B6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х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79808A7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3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534C1FA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х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6</m:t>
            </m:r>
          </m:den>
        </m:f>
        <m:r>
          <w:rPr>
            <w:rFonts w:ascii="Cambria Math" w:hAnsi="Cambria Math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2A66A38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r>
          <w:rPr>
            <w:rFonts w:ascii="Cambria Math" w:hAnsi="Cambria Math"/>
            <w:szCs w:val="28"/>
            <w:lang w:val="uz-Latn-UZ"/>
          </w:rPr>
          <m:t>х+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3E9C60C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1039EAB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8ED62D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tenglamasi bilan berilgan to’g’rining normal turdagi tenglamasini ko’rsating? </w:t>
      </w:r>
    </w:p>
    <w:p w14:paraId="65F4AF9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х</m:t>
            </m:r>
          </m:num>
          <m:den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5</m:t>
                </m:r>
              </m:e>
            </m:rad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700E82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>х-у+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b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8D7182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у=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  <m:r>
          <w:rPr>
            <w:rFonts w:ascii="Cambria Math" w:hAnsi="Cambria Math"/>
            <w:szCs w:val="28"/>
            <w:lang w:val="uz-Latn-UZ"/>
          </w:rPr>
          <m:t>х+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den>
        </m:f>
      </m:oMath>
    </w:p>
    <w:p w14:paraId="6EC57C7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х</m:t>
            </m:r>
          </m:num>
          <m:den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5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  <m:r>
              <w:rPr>
                <w:rFonts w:ascii="Cambria Math" w:hAnsi="Cambria Math"/>
                <w:szCs w:val="28"/>
                <w:lang w:val="uz-Latn-UZ"/>
              </w:rPr>
              <m:t>у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5</m:t>
            </m:r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5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29457A7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6976E8F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1D504A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aylananing tenglamasini kanonika turdagi tenglamaga olib keling.</w:t>
      </w:r>
    </w:p>
    <w:p w14:paraId="341F82B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5</m:t>
        </m:r>
      </m:oMath>
    </w:p>
    <w:p w14:paraId="37E63B0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9</m:t>
        </m:r>
      </m:oMath>
    </w:p>
    <w:p w14:paraId="1672B31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25</m:t>
        </m:r>
      </m:oMath>
    </w:p>
    <w:p w14:paraId="494D3A6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y+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16</m:t>
        </m:r>
      </m:oMath>
    </w:p>
    <w:p w14:paraId="32C601A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139DF5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439387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12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to’g’risi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aylanaga nisbatan qanday joylashgan?</w:t>
      </w:r>
    </w:p>
    <w:p w14:paraId="3237E17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w:r w:rsidRPr="0020658C">
        <w:rPr>
          <w:szCs w:val="28"/>
          <w:lang w:val="en-US"/>
        </w:rPr>
        <w:t>tashqarisida yotadi</w:t>
      </w:r>
    </w:p>
    <w:p w14:paraId="24D1102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w:r w:rsidRPr="0020658C">
        <w:rPr>
          <w:szCs w:val="28"/>
          <w:lang w:val="en-US"/>
        </w:rPr>
        <w:t>urınadı</w:t>
      </w:r>
    </w:p>
    <w:p w14:paraId="0364BEE6" w14:textId="77777777" w:rsidR="007A1A9A" w:rsidRPr="0020658C" w:rsidRDefault="007A1A9A" w:rsidP="00852294">
      <w:pPr>
        <w:spacing w:after="0"/>
        <w:rPr>
          <w:szCs w:val="28"/>
          <w:lang w:val="en-US"/>
        </w:rPr>
      </w:pPr>
      <w:r w:rsidRPr="0020658C">
        <w:rPr>
          <w:szCs w:val="28"/>
          <w:lang w:val="uz-Latn-UZ"/>
        </w:rPr>
        <w:t xml:space="preserve">C. </w:t>
      </w:r>
      <w:r w:rsidRPr="0020658C">
        <w:rPr>
          <w:szCs w:val="28"/>
          <w:lang w:val="en-US"/>
        </w:rPr>
        <w:t>kesishadi</w:t>
      </w:r>
    </w:p>
    <w:p w14:paraId="4AFC292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w:r w:rsidRPr="007A1A9A">
        <w:rPr>
          <w:szCs w:val="28"/>
          <w:lang w:val="en-US"/>
        </w:rPr>
        <w:t>parallel</w:t>
      </w:r>
    </w:p>
    <w:p w14:paraId="46C3FF2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682085A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42B38B7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х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225</m:t>
            </m:r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64</m:t>
            </m:r>
          </m:den>
        </m:f>
        <m:r>
          <w:rPr>
            <w:rFonts w:ascii="Cambria Math" w:hAnsi="Cambria Math"/>
            <w:szCs w:val="28"/>
            <w:lang w:val="en-US"/>
          </w:rPr>
          <m:t>=-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  <w:r w:rsidRPr="0020658C">
        <w:rPr>
          <w:szCs w:val="28"/>
          <w:lang w:val="en-US"/>
        </w:rPr>
        <w:t xml:space="preserve"> giperbola fokusining koordinatalarini toping?</w:t>
      </w:r>
    </w:p>
    <w:p w14:paraId="7CFA387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0;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17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0;17</m:t>
            </m:r>
          </m:e>
        </m:d>
      </m:oMath>
    </w:p>
    <w:p w14:paraId="2655C83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15;0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15;0</m:t>
            </m:r>
          </m:e>
        </m:d>
      </m:oMath>
    </w:p>
    <w:p w14:paraId="43EF81E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0;15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0;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15</m:t>
            </m:r>
          </m:e>
        </m:d>
      </m:oMath>
    </w:p>
    <w:p w14:paraId="56569E0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8;0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,</m:t>
        </m:r>
        <m:r>
          <w:rPr>
            <w:rFonts w:ascii="Cambria Math" w:hAnsi="Cambria Math"/>
            <w:szCs w:val="28"/>
            <w:lang w:val="uz-Latn-UZ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8;0</m:t>
            </m:r>
          </m:e>
        </m:d>
      </m:oMath>
    </w:p>
    <w:p w14:paraId="53F8839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FDC77D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47EF54D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y+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va </w:t>
      </w:r>
      <m:oMath>
        <m:r>
          <w:rPr>
            <w:rFonts w:ascii="Cambria Math" w:hAnsi="Cambria Math"/>
            <w:szCs w:val="28"/>
            <w:lang w:val="en-US"/>
          </w:rPr>
          <m:t>Ax+By+Cz+D=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tekisliklari parallel bo’lishi uchun qaysi shart o’rinli bo’lishi kerak?</w:t>
      </w:r>
    </w:p>
    <w:p w14:paraId="4396AA2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060B53A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7B95A05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A+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C+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D=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3635D01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A+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C=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497C3D0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3E3ECE8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A85CA5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y+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uz-Latn-UZ"/>
        </w:rPr>
        <w:t xml:space="preserve"> va </w:t>
      </w:r>
      <m:oMath>
        <m:r>
          <w:rPr>
            <w:rFonts w:ascii="Cambria Math" w:hAnsi="Cambria Math"/>
            <w:szCs w:val="28"/>
            <w:lang w:val="en-US"/>
          </w:rPr>
          <m:t>Ax+By+Cz+D=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position w:val="-34"/>
          <w:szCs w:val="28"/>
          <w:lang w:val="uz-Latn-UZ"/>
        </w:rPr>
        <w:t xml:space="preserve"> </w:t>
      </w:r>
      <w:r w:rsidRPr="0020658C">
        <w:rPr>
          <w:szCs w:val="28"/>
          <w:lang w:val="uz-Latn-UZ"/>
        </w:rPr>
        <w:t>tekisliklari perpendikulyar bo’lishi uchun qaysi shart o’rinli bo’lishi kerak?</w:t>
      </w:r>
    </w:p>
    <w:p w14:paraId="49B129E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A+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C=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2CA14DC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43316A0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59BCE10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A+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C+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D=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3E12F2D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7FAD54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6CD5075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y+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va </w:t>
      </w:r>
      <w:r w:rsidRPr="0020658C">
        <w:rPr>
          <w:position w:val="-34"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>tekisliklari ustma-ust tushishi uchun qaysi shart o’rinli bo’lishi kerak?</w:t>
      </w:r>
    </w:p>
    <w:p w14:paraId="4386987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1D934E8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3737F68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A+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B+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C++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sub>
        </m:sSub>
        <m:r>
          <w:rPr>
            <w:rFonts w:ascii="Cambria Math" w:hAnsi="Cambria Math"/>
            <w:szCs w:val="28"/>
            <w:lang w:val="uz-Latn-UZ"/>
          </w:rPr>
          <m:t>D=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78F91A9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А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А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В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С</m:t>
            </m:r>
          </m:den>
        </m:f>
        <m:r>
          <w:rPr>
            <w:rFonts w:ascii="Cambria Math" w:hAnsi="Cambria Math"/>
            <w:szCs w:val="28"/>
            <w:lang w:val="uz-Latn-UZ"/>
          </w:rPr>
          <m:t>≠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uz-Latn-UZ"/>
              </w:rPr>
              <m:t>D</m:t>
            </m:r>
          </m:den>
        </m:f>
      </m:oMath>
    </w:p>
    <w:p w14:paraId="077EF22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2C1B571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FE9FB2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6</m:t>
        </m:r>
        <m:r>
          <w:rPr>
            <w:rFonts w:ascii="Cambria Math" w:hAnsi="Cambria Math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szCs w:val="28"/>
          <w:lang w:val="en-US"/>
        </w:rPr>
        <w:t xml:space="preserve"> giperbolaning kanonik tenglamasini tuzing?</w:t>
      </w:r>
    </w:p>
    <w:p w14:paraId="3E54FE8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z-Latn-UZ"/>
                      </w:rPr>
                      <m:t>х+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5DB5687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1374AA5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Cs w:val="28"/>
                <w:lang w:val="uz-Latn-UZ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</m:t>
            </m:r>
          </m:sup>
        </m:sSup>
        <m:r>
          <w:rPr>
            <w:rFonts w:ascii="Cambria Math" w:hAnsi="Cambria Math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5</m:t>
        </m:r>
      </m:oMath>
    </w:p>
    <w:p w14:paraId="7DB8A08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z-Latn-UZ"/>
                      </w:rPr>
                      <m:t>х+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z-Latn-UZ"/>
                      </w:rPr>
                      <m:t>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4</m:t>
            </m:r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2EF346B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45ECB51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4EB3E2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1;0;1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r>
          <w:rPr>
            <w:rFonts w:ascii="Cambria Math" w:hAnsi="Cambria Math"/>
            <w:szCs w:val="28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1;0</m:t>
            </m:r>
          </m:e>
        </m:d>
      </m:oMath>
      <w:r w:rsidRPr="0020658C">
        <w:rPr>
          <w:szCs w:val="28"/>
          <w:lang w:val="en-US"/>
        </w:rPr>
        <w:t xml:space="preserve"> nuqtalari berilgan.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BA</m:t>
            </m:r>
          </m:e>
        </m:acc>
      </m:oMath>
      <w:r w:rsidRPr="0020658C">
        <w:rPr>
          <w:position w:val="-10"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>vektorini toping?</w:t>
      </w:r>
    </w:p>
    <w:p w14:paraId="6FBCCE2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2;1;1</m:t>
            </m:r>
          </m:e>
        </m:d>
      </m:oMath>
    </w:p>
    <w:p w14:paraId="393DF33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2;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</m:d>
      </m:oMath>
    </w:p>
    <w:p w14:paraId="18A8ED7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2;1;1</m:t>
            </m:r>
          </m:e>
        </m:d>
      </m:oMath>
    </w:p>
    <w:p w14:paraId="23AB79B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0;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1;1</m:t>
            </m:r>
          </m:e>
        </m:d>
      </m:oMath>
    </w:p>
    <w:p w14:paraId="0469999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6235A7C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F7204B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 xml:space="preserve">Koordinatalar óqlari va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12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  <m:r>
          <w:rPr>
            <w:rFonts w:ascii="Cambria Math" w:hAnsi="Cambria Math"/>
            <w:szCs w:val="28"/>
            <w:lang w:val="en-US"/>
          </w:rPr>
          <m:t xml:space="preserve"> </m:t>
        </m:r>
      </m:oMath>
      <w:r w:rsidRPr="0020658C">
        <w:rPr>
          <w:szCs w:val="28"/>
          <w:lang w:val="en-US"/>
        </w:rPr>
        <w:t>to’g’ri chizigi bilan shegaralangan ushburshaklikning yuzasini toping.</w:t>
      </w:r>
    </w:p>
    <w:p w14:paraId="142B934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6</m:t>
        </m:r>
        <m:r>
          <w:rPr>
            <w:rFonts w:ascii="Cambria Math" w:hAnsi="Cambria Math"/>
            <w:szCs w:val="28"/>
            <w:lang w:val="en-US"/>
          </w:rPr>
          <m:t xml:space="preserve"> </m:t>
        </m:r>
      </m:oMath>
    </w:p>
    <w:p w14:paraId="66BE10D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</m:oMath>
    </w:p>
    <w:p w14:paraId="2498E03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12</m:t>
        </m:r>
      </m:oMath>
    </w:p>
    <w:p w14:paraId="17DEB59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S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</m:oMath>
    </w:p>
    <w:p w14:paraId="55E81A6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444980A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52D9C9C8" w14:textId="77777777" w:rsidR="007A1A9A" w:rsidRPr="0020658C" w:rsidRDefault="007A1A9A" w:rsidP="00852294">
      <w:pPr>
        <w:spacing w:after="0"/>
        <w:rPr>
          <w:noProof/>
          <w:szCs w:val="28"/>
          <w:lang w:val="en-US"/>
        </w:rPr>
      </w:pPr>
      <w:r w:rsidRPr="0020658C">
        <w:rPr>
          <w:noProof/>
          <w:szCs w:val="28"/>
          <w:lang w:val="en-US"/>
        </w:rPr>
        <w:t>(2,3)  va  (4,3) nuxtalaridan ótuvshi to’g’ri chiziqning tenglamasini tuzing.</w:t>
      </w:r>
    </w:p>
    <w:p w14:paraId="081ED73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en-US"/>
          </w:rPr>
          <m:t xml:space="preserve">   y-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2232755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en-US"/>
          </w:rPr>
          <m:t xml:space="preserve">   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  <w:lang w:val="en-US"/>
          </w:rPr>
          <m:t>x-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r>
          <w:rPr>
            <w:rFonts w:ascii="Cambria Math" w:hAnsi="Cambria Math"/>
            <w:szCs w:val="28"/>
            <w:lang w:val="en-US"/>
          </w:rPr>
          <m:t>y=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0;</m:t>
        </m:r>
        <m:r>
          <w:rPr>
            <w:rFonts w:ascii="Cambria Math" w:hAnsi="Cambria Math"/>
            <w:szCs w:val="28"/>
            <w:lang w:val="en-US"/>
          </w:rPr>
          <m:t xml:space="preserve">  </m:t>
        </m:r>
      </m:oMath>
    </w:p>
    <w:p w14:paraId="04CBDB0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en-US"/>
          </w:rPr>
          <m:t xml:space="preserve"> 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0;</m:t>
        </m:r>
        <m:r>
          <w:rPr>
            <w:rFonts w:ascii="Cambria Math" w:hAnsi="Cambria Math"/>
            <w:szCs w:val="28"/>
            <w:lang w:val="en-US"/>
          </w:rPr>
          <m:t xml:space="preserve">  </m:t>
        </m:r>
      </m:oMath>
    </w:p>
    <w:p w14:paraId="1B9E684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r>
          <w:rPr>
            <w:rFonts w:ascii="Cambria Math" w:hAnsi="Cambria Math"/>
            <w:szCs w:val="28"/>
            <w:lang w:val="en-US"/>
          </w:rPr>
          <m:t>x+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0;</m:t>
        </m:r>
        <m:r>
          <w:rPr>
            <w:rFonts w:ascii="Cambria Math" w:hAnsi="Cambria Math"/>
            <w:szCs w:val="28"/>
            <w:lang w:val="en-US"/>
          </w:rPr>
          <m:t xml:space="preserve">   </m:t>
        </m:r>
      </m:oMath>
    </w:p>
    <w:p w14:paraId="2712F8E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1DE3ADF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4295430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  <w:lang w:val="en-US"/>
          </w:rPr>
          <m:t>x-y+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0,</m:t>
        </m:r>
        <m:r>
          <w:rPr>
            <w:rFonts w:ascii="Cambria Math" w:hAnsi="Cambria Math"/>
            <w:szCs w:val="28"/>
            <w:lang w:val="en-US"/>
          </w:rPr>
          <m:t xml:space="preserve">  x+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</m:t>
        </m:r>
        <m:r>
          <w:rPr>
            <w:rFonts w:ascii="Cambria Math" w:hAnsi="Cambria Math"/>
            <w:szCs w:val="28"/>
            <w:lang w:val="en-US"/>
          </w:rPr>
          <m:t>y-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  <w:r w:rsidRPr="0020658C">
        <w:rPr>
          <w:position w:val="-10"/>
          <w:szCs w:val="28"/>
          <w:lang w:val="en-US"/>
        </w:rPr>
        <w:t xml:space="preserve"> </w:t>
      </w:r>
      <w:r w:rsidRPr="0020658C">
        <w:rPr>
          <w:szCs w:val="28"/>
          <w:lang w:val="en-US"/>
        </w:rPr>
        <w:t>to’g’ri chiziqlari arasindagi burshakni toping</w:t>
      </w:r>
    </w:p>
    <w:p w14:paraId="7339582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</m:oMath>
    </w:p>
    <w:p w14:paraId="79F6DC1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12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</m:oMath>
    </w:p>
    <w:p w14:paraId="0E66C3D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</m:oMath>
    </w:p>
    <w:p w14:paraId="1774B6D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</m:oMath>
    </w:p>
    <w:p w14:paraId="73977A3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1537C86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810C59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2,1,0</m:t>
            </m:r>
          </m:e>
        </m:d>
      </m:oMath>
      <w:r w:rsidRPr="0020658C">
        <w:rPr>
          <w:szCs w:val="28"/>
          <w:lang w:val="fr-FR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1,0,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</m:d>
      </m:oMath>
      <w:r w:rsidRPr="0020658C">
        <w:rPr>
          <w:szCs w:val="28"/>
          <w:lang w:val="fr-FR"/>
        </w:rPr>
        <w:t xml:space="preserve">bolsa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</m:oMath>
      <w:r w:rsidRPr="0020658C">
        <w:rPr>
          <w:szCs w:val="28"/>
          <w:lang w:val="fr-FR"/>
        </w:rPr>
        <w:t xml:space="preserve"> ni toping</w:t>
      </w:r>
    </w:p>
    <w:p w14:paraId="5679942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acc>
        <m:r>
          <w:rPr>
            <w:rFonts w:ascii="Cambria Math" w:hAnsi="Cambria Math"/>
            <w:szCs w:val="28"/>
            <w:lang w:val="uz-Latn-UZ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acc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1,1,1</m:t>
            </m:r>
          </m:e>
        </m:d>
      </m:oMath>
    </w:p>
    <w:p w14:paraId="1134F1D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acc>
        <m:r>
          <w:rPr>
            <w:rFonts w:ascii="Cambria Math" w:hAnsi="Cambria Math"/>
            <w:szCs w:val="28"/>
            <w:lang w:val="uz-Latn-UZ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acc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2,1,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</m:t>
            </m:r>
          </m:e>
        </m:d>
      </m:oMath>
    </w:p>
    <w:p w14:paraId="372E608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acc>
        <m:r>
          <w:rPr>
            <w:rFonts w:ascii="Cambria Math" w:hAnsi="Cambria Math"/>
            <w:szCs w:val="28"/>
            <w:lang w:val="uz-Latn-UZ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acc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1,1,1</m:t>
            </m:r>
          </m:e>
        </m:d>
      </m:oMath>
    </w:p>
    <w:p w14:paraId="093A075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a</m:t>
            </m:r>
          </m:e>
        </m:acc>
        <m:r>
          <w:rPr>
            <w:rFonts w:ascii="Cambria Math" w:hAnsi="Cambria Math"/>
            <w:szCs w:val="28"/>
            <w:lang w:val="uz-Latn-UZ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uz-Latn-UZ"/>
              </w:rPr>
              <m:t>b</m:t>
            </m:r>
          </m:e>
        </m:acc>
        <m:r>
          <w:rPr>
            <w:rFonts w:ascii="Cambria Math" w:hAnsi="Cambria Math"/>
            <w:szCs w:val="28"/>
            <w:lang w:val="uz-Latn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1,</m:t>
            </m:r>
            <m:r>
              <w:rPr>
                <w:rFonts w:ascii="Cambria Math" w:hAnsi="Cambria Math"/>
                <w:szCs w:val="28"/>
                <w:lang w:val="uz-Latn-UZ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uz-Latn-UZ"/>
              </w:rPr>
              <m:t>1,1</m:t>
            </m:r>
          </m:e>
        </m:d>
      </m:oMath>
    </w:p>
    <w:p w14:paraId="123773F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4686D6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653AA5E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6,1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4,3,0</m:t>
            </m:r>
          </m:e>
        </m:d>
        <m:r>
          <w:rPr>
            <w:rFonts w:ascii="Cambria Math" w:hAnsi="Cambria Math"/>
            <w:szCs w:val="28"/>
            <w:lang w:val="en-US"/>
          </w:rPr>
          <m:t xml:space="preserve"> </m:t>
        </m:r>
      </m:oMath>
      <w:r w:rsidRPr="0020658C">
        <w:rPr>
          <w:szCs w:val="28"/>
          <w:lang w:val="en-US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8,10</m:t>
            </m:r>
          </m:e>
        </m:d>
      </m:oMath>
      <w:r w:rsidRPr="0020658C">
        <w:rPr>
          <w:szCs w:val="28"/>
          <w:lang w:val="en-US"/>
        </w:rPr>
        <w:t xml:space="preserve"> vektorlari berilgan.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</m:oMath>
      <w:r w:rsidRPr="0020658C">
        <w:rPr>
          <w:szCs w:val="28"/>
          <w:lang w:val="en-US"/>
        </w:rPr>
        <w:t xml:space="preserve"> ifodasining qiymatini toping.</w:t>
      </w:r>
    </w:p>
    <w:p w14:paraId="15FB1E2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721</m:t>
        </m:r>
      </m:oMath>
    </w:p>
    <w:p w14:paraId="5DBFACF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0</m:t>
        </m:r>
      </m:oMath>
    </w:p>
    <w:p w14:paraId="1D5B0C1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728</m:t>
        </m:r>
      </m:oMath>
    </w:p>
    <w:p w14:paraId="48EBCD6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353</m:t>
        </m:r>
      </m:oMath>
    </w:p>
    <w:p w14:paraId="1934F79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200A19C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E8C495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x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49</m:t>
        </m:r>
      </m:oMath>
      <w:r w:rsidRPr="0020658C">
        <w:rPr>
          <w:szCs w:val="28"/>
          <w:lang w:val="en-US"/>
        </w:rPr>
        <w:t xml:space="preserve"> sferaning markazining koordinatalarin toping </w:t>
      </w:r>
    </w:p>
    <w:p w14:paraId="26E6DBE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1,2,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d>
      </m:oMath>
    </w:p>
    <w:p w14:paraId="018F47C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d>
      </m:oMath>
    </w:p>
    <w:p w14:paraId="70C221E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1,2,2</m:t>
            </m:r>
          </m:e>
        </m:d>
      </m:oMath>
    </w:p>
    <w:p w14:paraId="629B1E4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</m:d>
      </m:oMath>
    </w:p>
    <w:p w14:paraId="73E5E90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5628A95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70F4A699" w14:textId="77777777" w:rsidR="007A1A9A" w:rsidRPr="0020658C" w:rsidRDefault="007A1A9A" w:rsidP="00852294">
      <w:pPr>
        <w:spacing w:after="0"/>
        <w:rPr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</m:e>
        </m:d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8,</m:t>
        </m:r>
        <m:r>
          <w:rPr>
            <w:rFonts w:ascii="Cambria Math" w:hAnsi="Cambria Math"/>
            <w:szCs w:val="28"/>
            <w:lang w:val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</m:d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5,</m:t>
        </m:r>
        <m:r>
          <w:rPr>
            <w:rFonts w:ascii="Cambria Math" w:hAnsi="Cambria Math"/>
            <w:szCs w:val="28"/>
          </w:rPr>
          <m:t>α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</m:oMath>
      <w:r w:rsidRPr="0020658C">
        <w:rPr>
          <w:szCs w:val="28"/>
          <w:lang w:val="en-US"/>
        </w:rPr>
        <w:t xml:space="preserve">bólsa,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</m:acc>
          </m:e>
        </m:d>
      </m:oMath>
      <w:r w:rsidRPr="0020658C">
        <w:rPr>
          <w:szCs w:val="28"/>
          <w:lang w:val="en-US"/>
        </w:rPr>
        <w:t xml:space="preserve">ni toping </w:t>
      </w:r>
    </w:p>
    <w:p w14:paraId="74A8266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A. 20</w:t>
      </w:r>
    </w:p>
    <w:p w14:paraId="71D724B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B. 40</w:t>
      </w:r>
    </w:p>
    <w:p w14:paraId="65A7BFA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C. 10</w:t>
      </w:r>
    </w:p>
    <w:p w14:paraId="6F70D87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20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</m:rad>
      </m:oMath>
    </w:p>
    <w:p w14:paraId="572D22C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99CD6B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10E6AFF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noProof/>
            <w:szCs w:val="28"/>
            <w:lang w:val="en-US"/>
          </w:rPr>
          <m:t>x+y=</m:t>
        </m:r>
        <m:r>
          <m:rPr>
            <m:sty m:val="p"/>
          </m:rPr>
          <w:rPr>
            <w:rFonts w:ascii="Cambria Math" w:hAnsi="Cambria Math"/>
            <w:noProof/>
            <w:szCs w:val="28"/>
            <w:lang w:val="en-US"/>
          </w:rPr>
          <m:t>0</m:t>
        </m:r>
      </m:oMath>
      <w:r w:rsidRPr="0020658C">
        <w:rPr>
          <w:noProof/>
          <w:szCs w:val="28"/>
          <w:lang w:val="en-US"/>
        </w:rPr>
        <w:t xml:space="preserve"> tenglamasi bilan berilgen to’g’ri chiziqning burshak koeffitsientin aniqlang.</w:t>
      </w:r>
    </w:p>
    <w:p w14:paraId="7CFA075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1EF7DE8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en-US"/>
          </w:rPr>
          <m:t>∞</m:t>
        </m:r>
      </m:oMath>
    </w:p>
    <w:p w14:paraId="261FF5A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den>
        </m:f>
      </m:oMath>
    </w:p>
    <w:p w14:paraId="3320962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2</m:t>
        </m:r>
      </m:oMath>
    </w:p>
    <w:p w14:paraId="042D721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5E7EDC5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43D78C0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  <w:r w:rsidRPr="0020658C">
        <w:rPr>
          <w:szCs w:val="28"/>
          <w:lang w:val="en-US"/>
        </w:rPr>
        <w:t xml:space="preserve">  ellipsning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20658C">
        <w:rPr>
          <w:szCs w:val="28"/>
          <w:lang w:val="en-US"/>
        </w:rPr>
        <w:t xml:space="preserve"> nuxtasidagi urinmasining tenglamasini toping</w:t>
      </w:r>
    </w:p>
    <w:p w14:paraId="3F230E7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3EEF51C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7E21625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61C660A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127781D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0DBC3F3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9D2DAD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Tekisliktagi qaqlagan nuxtadan berilgan ikki  nuxtagasha bólgan masafolarning ayirmasining moduli ózgarmas  bolgan nuxtalarning geometik orni… boladi.</w:t>
      </w:r>
    </w:p>
    <w:p w14:paraId="7922D946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w:r w:rsidRPr="0020658C">
        <w:rPr>
          <w:szCs w:val="28"/>
          <w:lang w:val="en-US"/>
        </w:rPr>
        <w:t>Giperbola</w:t>
      </w:r>
    </w:p>
    <w:p w14:paraId="48F64AD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w:r w:rsidRPr="0020658C">
        <w:rPr>
          <w:szCs w:val="28"/>
          <w:lang w:val="fr-FR"/>
        </w:rPr>
        <w:t>Ellips</w:t>
      </w:r>
    </w:p>
    <w:p w14:paraId="2BA1F00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w:r w:rsidRPr="0020658C">
        <w:rPr>
          <w:szCs w:val="28"/>
          <w:lang w:val="en-US"/>
        </w:rPr>
        <w:t>Parabola</w:t>
      </w:r>
    </w:p>
    <w:p w14:paraId="7E82E34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w:r w:rsidRPr="0020658C">
        <w:rPr>
          <w:szCs w:val="28"/>
          <w:lang w:val="fr-FR"/>
        </w:rPr>
        <w:t>Aylana</w:t>
      </w:r>
    </w:p>
    <w:p w14:paraId="7E573D9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73E1C4D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749F60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4,3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  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7,7</m:t>
            </m:r>
          </m:e>
        </m:d>
      </m:oMath>
      <w:r w:rsidRPr="0020658C">
        <w:rPr>
          <w:szCs w:val="28"/>
          <w:lang w:val="fr-FR"/>
        </w:rPr>
        <w:t xml:space="preserve"> nuxtalari arasindaġi masafoni toping.</w:t>
      </w:r>
    </w:p>
    <w:p w14:paraId="2B7036BF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r>
          <w:rPr>
            <w:rFonts w:ascii="Cambria Math" w:hAnsi="Cambria Math"/>
            <w:szCs w:val="28"/>
            <w:lang w:val="uz-Latn-UZ"/>
          </w:rPr>
          <m:t>d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5</m:t>
        </m:r>
      </m:oMath>
    </w:p>
    <w:p w14:paraId="0AF10CD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r>
          <w:rPr>
            <w:rFonts w:ascii="Cambria Math" w:hAnsi="Cambria Math"/>
            <w:szCs w:val="28"/>
            <w:lang w:val="uz-Latn-UZ"/>
          </w:rPr>
          <m:t>d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25</m:t>
        </m:r>
      </m:oMath>
    </w:p>
    <w:p w14:paraId="5C854FB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r>
          <w:rPr>
            <w:rFonts w:ascii="Cambria Math" w:hAnsi="Cambria Math"/>
            <w:szCs w:val="28"/>
            <w:lang w:val="uz-Latn-UZ"/>
          </w:rPr>
          <m:t>d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(</m:t>
        </m:r>
        <m:r>
          <w:rPr>
            <w:rFonts w:ascii="Cambria Math" w:hAnsi="Cambria Math"/>
            <w:szCs w:val="28"/>
            <w:lang w:val="uz-Latn-UZ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)</m:t>
        </m:r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15</m:t>
        </m:r>
      </m:oMath>
    </w:p>
    <w:p w14:paraId="01501C9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w:rPr>
            <w:rFonts w:ascii="Cambria Math" w:hAnsi="Cambria Math"/>
            <w:szCs w:val="28"/>
          </w:rPr>
          <m:t>AB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</w:p>
    <w:p w14:paraId="7966738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6A6BAAC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F82C53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en-US"/>
        </w:rPr>
        <w:t>Giperbolaning kanonik  tenglamasi qaysi javapta tóġri berilgan</w:t>
      </w:r>
    </w:p>
    <w:p w14:paraId="16D5C38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21BACA04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15E4C93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0</m:t>
        </m:r>
      </m:oMath>
    </w:p>
    <w:p w14:paraId="0508A4BE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=-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37A4CB5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481A8D6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3DB02B8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1</m:t>
        </m:r>
      </m:oMath>
      <w:r w:rsidRPr="0020658C">
        <w:rPr>
          <w:szCs w:val="28"/>
          <w:lang w:val="en-US"/>
        </w:rPr>
        <w:t xml:space="preserve">  giperbolaning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8"/>
            <w:lang w:val="en-US"/>
          </w:rPr>
          <m:t>)</m:t>
        </m:r>
      </m:oMath>
      <w:r w:rsidRPr="0020658C">
        <w:rPr>
          <w:szCs w:val="28"/>
          <w:lang w:val="en-US"/>
        </w:rPr>
        <w:t xml:space="preserve"> nuxtasidagi urinbasining tenglamasini kórsating</w:t>
      </w:r>
    </w:p>
    <w:p w14:paraId="2A826B81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6862F3B3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372C10F0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3092AB25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x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szCs w:val="28"/>
                <w:lang w:val="uz-Latn-UZ"/>
              </w:rPr>
              <m:t>y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uz-Latn-U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8"/>
            <w:lang w:val="uz-Latn-UZ"/>
          </w:rPr>
          <m:t>=</m:t>
        </m:r>
        <m:r>
          <m:rPr>
            <m:sty m:val="p"/>
          </m:rPr>
          <w:rPr>
            <w:rFonts w:ascii="Cambria Math" w:hAnsi="Cambria Math"/>
            <w:szCs w:val="28"/>
            <w:lang w:val="uz-Latn-UZ"/>
          </w:rPr>
          <m:t>1</m:t>
        </m:r>
      </m:oMath>
    </w:p>
    <w:p w14:paraId="05BC69C2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2831FD9C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20DB241D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</m:oMath>
      <w:r w:rsidRPr="0020658C">
        <w:rPr>
          <w:szCs w:val="28"/>
          <w:lang w:val="en-US"/>
        </w:rPr>
        <w:t xml:space="preserve">kesmaning ortasining koordinatalarin toping, agar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2,3</m:t>
            </m:r>
          </m:e>
        </m:d>
        <m:r>
          <m:rPr>
            <m:sty m:val="p"/>
          </m:rPr>
          <w:rPr>
            <w:rFonts w:ascii="Cambria Math" w:hAnsi="Cambria Math"/>
            <w:szCs w:val="28"/>
            <w:lang w:val="en-US"/>
          </w:rPr>
          <m:t>,</m:t>
        </m:r>
        <m:r>
          <w:rPr>
            <w:rFonts w:ascii="Cambria Math" w:hAnsi="Cambria Math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4,7</m:t>
            </m:r>
          </m:e>
        </m:d>
      </m:oMath>
      <w:r w:rsidRPr="0020658C">
        <w:rPr>
          <w:szCs w:val="28"/>
          <w:lang w:val="en-US"/>
        </w:rPr>
        <w:t>bólsa.</w:t>
      </w:r>
    </w:p>
    <w:p w14:paraId="1205293B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A.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3,5</m:t>
            </m:r>
          </m:e>
        </m:d>
      </m:oMath>
    </w:p>
    <w:p w14:paraId="6B0B74DA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B.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</m:d>
      </m:oMath>
    </w:p>
    <w:p w14:paraId="318EC6C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C.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6,10</m:t>
            </m:r>
          </m:e>
        </m:d>
      </m:oMath>
    </w:p>
    <w:p w14:paraId="4D6CBC99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 xml:space="preserve">D.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6,</m:t>
            </m:r>
            <m:r>
              <w:rPr>
                <w:rFonts w:ascii="Cambria Math" w:hAnsi="Cambria Math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</m:d>
      </m:oMath>
    </w:p>
    <w:p w14:paraId="5F8C2088" w14:textId="77777777" w:rsidR="007A1A9A" w:rsidRPr="0020658C" w:rsidRDefault="007A1A9A" w:rsidP="00852294">
      <w:pPr>
        <w:spacing w:after="0"/>
        <w:rPr>
          <w:szCs w:val="28"/>
          <w:lang w:val="uz-Latn-UZ"/>
        </w:rPr>
      </w:pPr>
      <w:r w:rsidRPr="0020658C">
        <w:rPr>
          <w:szCs w:val="28"/>
          <w:lang w:val="uz-Latn-UZ"/>
        </w:rPr>
        <w:t>ANSWER: A</w:t>
      </w:r>
    </w:p>
    <w:p w14:paraId="1DC8F147" w14:textId="77777777" w:rsidR="007A1A9A" w:rsidRPr="0020658C" w:rsidRDefault="007A1A9A" w:rsidP="00852294">
      <w:pPr>
        <w:spacing w:after="0"/>
        <w:rPr>
          <w:szCs w:val="28"/>
          <w:lang w:val="uz-Latn-UZ"/>
        </w:rPr>
      </w:pPr>
    </w:p>
    <w:p w14:paraId="0A30205D" w14:textId="77777777" w:rsidR="00EF71F3" w:rsidRPr="007A1A9A" w:rsidRDefault="00EF71F3" w:rsidP="007A1A9A">
      <w:pPr>
        <w:rPr>
          <w:lang w:val="en-US"/>
        </w:rPr>
      </w:pPr>
    </w:p>
    <w:sectPr w:rsidR="00EF71F3" w:rsidRPr="007A1A9A" w:rsidSect="00304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61509"/>
    <w:multiLevelType w:val="hybridMultilevel"/>
    <w:tmpl w:val="E35271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C6E"/>
    <w:rsid w:val="000F41A5"/>
    <w:rsid w:val="0020658C"/>
    <w:rsid w:val="0071727B"/>
    <w:rsid w:val="007A1A9A"/>
    <w:rsid w:val="00A51191"/>
    <w:rsid w:val="00E96C6E"/>
    <w:rsid w:val="00EF21DE"/>
    <w:rsid w:val="00E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5266"/>
  <w15:docId w15:val="{AA197AC4-78FE-4A1C-BD65-E32A2658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Пользователь</cp:lastModifiedBy>
  <cp:revision>2</cp:revision>
  <dcterms:created xsi:type="dcterms:W3CDTF">2024-04-15T05:20:00Z</dcterms:created>
  <dcterms:modified xsi:type="dcterms:W3CDTF">2024-05-08T05:55:00Z</dcterms:modified>
</cp:coreProperties>
</file>