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2FA7" w14:textId="77777777" w:rsidR="00AC237E" w:rsidRPr="004A2AE7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 w:rsidRPr="004A2AE7">
        <w:rPr>
          <w:rFonts w:ascii="Times New Roman" w:hAnsi="Times New Roman"/>
          <w:sz w:val="28"/>
          <w:szCs w:val="28"/>
          <w:lang w:val="en-US"/>
        </w:rPr>
        <w:t>1. Bezu teoreması hám onıń qollanılıwı.</w:t>
      </w:r>
    </w:p>
    <w:p w14:paraId="4558009F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 w:rsidRPr="004A2AE7">
        <w:rPr>
          <w:rFonts w:ascii="Times New Roman" w:hAnsi="Times New Roman"/>
          <w:sz w:val="28"/>
          <w:szCs w:val="28"/>
          <w:lang w:val="en-US"/>
        </w:rPr>
        <w:t>2.  Simmetriyalıq kóp aǵzalılar.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C1C9D44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B205B8">
        <w:rPr>
          <w:rFonts w:ascii="Times New Roman" w:hAnsi="Times New Roman"/>
          <w:sz w:val="28"/>
          <w:szCs w:val="28"/>
          <w:lang w:val="en-US"/>
        </w:rPr>
        <w:t>Matematik</w:t>
      </w:r>
      <w:r>
        <w:rPr>
          <w:rFonts w:ascii="Times New Roman" w:hAnsi="Times New Roman"/>
          <w:sz w:val="28"/>
          <w:szCs w:val="28"/>
          <w:lang w:val="en-US"/>
        </w:rPr>
        <w:t>alıq induksiya metodı hám onıń qollanılıwına mısallar.</w:t>
      </w:r>
    </w:p>
    <w:p w14:paraId="50CA1ACF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 Kombinatorika elementleri hám Nyuton binomı. </w:t>
      </w:r>
    </w:p>
    <w:p w14:paraId="7473609F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5. </w:t>
      </w:r>
      <w:r w:rsidRPr="003157E3">
        <w:rPr>
          <w:rFonts w:ascii="Times New Roman" w:hAnsi="Times New Roman"/>
          <w:sz w:val="28"/>
          <w:szCs w:val="28"/>
          <w:lang w:val="en-US"/>
        </w:rPr>
        <w:t>Pifagor teore</w:t>
      </w:r>
      <w:r>
        <w:rPr>
          <w:rFonts w:ascii="Times New Roman" w:hAnsi="Times New Roman"/>
          <w:sz w:val="28"/>
          <w:szCs w:val="28"/>
          <w:lang w:val="en-US"/>
        </w:rPr>
        <w:t>ması hám onıń dálilleniwleri.</w:t>
      </w:r>
    </w:p>
    <w:p w14:paraId="094EA369" w14:textId="77777777" w:rsidR="00AC237E" w:rsidRPr="004A2AE7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6. </w:t>
      </w:r>
      <w:r w:rsidRPr="00AD21B9">
        <w:rPr>
          <w:rFonts w:ascii="Times New Roman" w:hAnsi="Times New Roman"/>
          <w:sz w:val="28"/>
          <w:szCs w:val="28"/>
          <w:lang w:val="en-US"/>
        </w:rPr>
        <w:t xml:space="preserve">Fales teoreması </w:t>
      </w:r>
      <w:r>
        <w:rPr>
          <w:rFonts w:ascii="Times New Roman" w:hAnsi="Times New Roman"/>
          <w:sz w:val="28"/>
          <w:szCs w:val="28"/>
          <w:lang w:val="en-US"/>
        </w:rPr>
        <w:t>hám onıń qollanılıwı.</w:t>
      </w:r>
    </w:p>
    <w:p w14:paraId="28DF9923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</w:t>
      </w:r>
      <w:r w:rsidRPr="004A2AE7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4A2AE7">
        <w:rPr>
          <w:rFonts w:ascii="Times New Roman" w:hAnsi="Times New Roman"/>
          <w:sz w:val="28"/>
          <w:szCs w:val="28"/>
          <w:lang w:val="en-US"/>
        </w:rPr>
        <w:t xml:space="preserve"> sanı 9 sanına qaldıqsız bóliniwin dálilleń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5028AB7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parametriniń qanday mánisinde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2017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+ax-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kóp aǵzalısı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kóp aǵzalısına qaldıqsız bólinedi?</w:t>
      </w:r>
    </w:p>
    <w:p w14:paraId="6D904E64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9.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parametriniń qanday mánisinde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+bx-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17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teńlemesiniń korenleri pútin sanlardan turadı?</w:t>
      </w:r>
    </w:p>
    <w:p w14:paraId="541C5035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10.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dárejeniń qanday mánislerinde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 ańlatpası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ańlatpaǵa qaldıqsız bólinedi?</w:t>
      </w:r>
    </w:p>
    <w:p w14:paraId="5D3DE116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11. Mına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44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kóp aǵzalısı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kóp aǵzalısına qaldıqsız bólinedime?</w:t>
      </w:r>
    </w:p>
    <w:p w14:paraId="29F0EF0C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12. Mına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shártlerin qanaǵatlandıratuǵın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kóp aǵzalısı bar bolama?</w:t>
      </w:r>
    </w:p>
    <w:p w14:paraId="1B0F61F9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13.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kóp aǵzalısınıń pútin korenlerin tabıń.</w:t>
      </w:r>
    </w:p>
    <w:p w14:paraId="382E534A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14.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20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e>
        </m:d>
      </m:oMath>
      <w:r>
        <w:rPr>
          <w:rFonts w:ascii="Times New Roman" w:hAnsi="Times New Roman"/>
          <w:sz w:val="28"/>
          <w:szCs w:val="28"/>
          <w:lang w:val="en-US"/>
        </w:rPr>
        <w:t xml:space="preserve"> kóp aǵzalisınıń koefficentleri qosındısın tabıń.</w:t>
      </w:r>
    </w:p>
    <w:p w14:paraId="643E22CF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15. Qálegen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parametri hám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ushın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a-x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/4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teńsizligi orınlı bolıwın dálilleń.</w:t>
      </w:r>
    </w:p>
    <w:p w14:paraId="3ECA52BD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16. Qálegen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0;1</m:t>
            </m:r>
          </m:e>
        </m:d>
      </m:oMath>
      <w:r>
        <w:rPr>
          <w:rFonts w:ascii="Times New Roman" w:hAnsi="Times New Roman"/>
          <w:sz w:val="28"/>
          <w:szCs w:val="28"/>
          <w:lang w:val="en-US"/>
        </w:rPr>
        <w:t xml:space="preserve"> sanları ushın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-b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1/4,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-c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1/4,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1/4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teńsizlikleri bir waqıtta orınlı bola almaytuǵınlıǵin dálilleń.</w:t>
      </w:r>
    </w:p>
    <w:p w14:paraId="72D4F9F1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17. Qosındısı berge teń bolǵan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oń sanları ushın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teńsizligi orınlı bolıwın dálilleń.</w:t>
      </w:r>
    </w:p>
    <w:p w14:paraId="6F859838" w14:textId="77777777" w:rsidR="00AC237E" w:rsidRDefault="00AC237E" w:rsidP="00B13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18. Haqıyqıy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 sanları ushın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Times New Roman" w:hAnsi="Times New Roman"/>
          <w:sz w:val="28"/>
          <w:szCs w:val="28"/>
          <w:lang w:val="en-US"/>
        </w:rPr>
        <w:t xml:space="preserve"> Koshi teńsizligin dálilleń.</w:t>
      </w:r>
    </w:p>
    <w:p w14:paraId="77C7A44B" w14:textId="382E2FE7" w:rsidR="004A2AE7" w:rsidRPr="00B44437" w:rsidRDefault="00AC237E" w:rsidP="00AC237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19.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ózgeriwshiniń qálegen pútin mánisinde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+bx+c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ush aǵzalısınıń mánisi pútin bolıwı ushın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a+b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sanlarınıń pútin bolıwı zárurli hám jetkilikli ekenligin dálilleń.</w:t>
      </w:r>
    </w:p>
    <w:sectPr w:rsidR="004A2AE7" w:rsidRPr="00B44437" w:rsidSect="00741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44E"/>
    <w:rsid w:val="00024959"/>
    <w:rsid w:val="0024361B"/>
    <w:rsid w:val="00276917"/>
    <w:rsid w:val="002A3806"/>
    <w:rsid w:val="002B2D80"/>
    <w:rsid w:val="002B49D9"/>
    <w:rsid w:val="002C65DA"/>
    <w:rsid w:val="003C3516"/>
    <w:rsid w:val="003C3B03"/>
    <w:rsid w:val="0045037B"/>
    <w:rsid w:val="004A2AE7"/>
    <w:rsid w:val="004C38D0"/>
    <w:rsid w:val="004C3FBA"/>
    <w:rsid w:val="005538AC"/>
    <w:rsid w:val="005E45A3"/>
    <w:rsid w:val="005F6ABF"/>
    <w:rsid w:val="006514DB"/>
    <w:rsid w:val="006808E0"/>
    <w:rsid w:val="006B1413"/>
    <w:rsid w:val="006B6774"/>
    <w:rsid w:val="00716024"/>
    <w:rsid w:val="00751BA1"/>
    <w:rsid w:val="007C03AE"/>
    <w:rsid w:val="007D0A33"/>
    <w:rsid w:val="00812A88"/>
    <w:rsid w:val="00883000"/>
    <w:rsid w:val="008B01D3"/>
    <w:rsid w:val="008E69B4"/>
    <w:rsid w:val="00936DC8"/>
    <w:rsid w:val="009901CD"/>
    <w:rsid w:val="009A6F3F"/>
    <w:rsid w:val="009E71F8"/>
    <w:rsid w:val="00A33E24"/>
    <w:rsid w:val="00A4644E"/>
    <w:rsid w:val="00A6583B"/>
    <w:rsid w:val="00AC2205"/>
    <w:rsid w:val="00AC237E"/>
    <w:rsid w:val="00AD21B9"/>
    <w:rsid w:val="00AD57C8"/>
    <w:rsid w:val="00B205B8"/>
    <w:rsid w:val="00B44437"/>
    <w:rsid w:val="00BC08F1"/>
    <w:rsid w:val="00BF5789"/>
    <w:rsid w:val="00C545B3"/>
    <w:rsid w:val="00C86B00"/>
    <w:rsid w:val="00CB3C87"/>
    <w:rsid w:val="00CC03B0"/>
    <w:rsid w:val="00D32904"/>
    <w:rsid w:val="00DC748F"/>
    <w:rsid w:val="00DE6B9A"/>
    <w:rsid w:val="00E214A6"/>
    <w:rsid w:val="00E83CCA"/>
    <w:rsid w:val="00ED005B"/>
    <w:rsid w:val="00ED457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D43B"/>
  <w15:docId w15:val="{3E1A4C91-DB8A-4FCB-87FD-B3B3D888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0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1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Raxim Ongarbaev</cp:lastModifiedBy>
  <cp:revision>123</cp:revision>
  <dcterms:created xsi:type="dcterms:W3CDTF">2025-03-24T04:22:00Z</dcterms:created>
  <dcterms:modified xsi:type="dcterms:W3CDTF">2025-05-28T06:38:00Z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 +.eqp</vt:lpwstr>
  </property>
  <property fmtid="{D5CDD505-2E9C-101B-9397-08002B2CF9AE}" pid="7" name="MTWinEqns">
    <vt:bool>true</vt:bool>
  </property>
</Properties>
</file>