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271D" w14:textId="77777777" w:rsidR="00382A15" w:rsidRDefault="00382A15"/>
    <w:p w14:paraId="75385C2C" w14:textId="77777777" w:rsidR="00382A15" w:rsidRDefault="00382A15"/>
    <w:p w14:paraId="0E34FF9F" w14:textId="50A00B99" w:rsidR="00382A15" w:rsidRDefault="00B76098">
      <w:r>
        <w:rPr>
          <w:noProof/>
        </w:rPr>
        <w:drawing>
          <wp:anchor distT="0" distB="0" distL="114300" distR="114300" simplePos="0" relativeHeight="251657728" behindDoc="0" locked="0" layoutInCell="1" allowOverlap="1" wp14:anchorId="28EDDAA4" wp14:editId="70A6F8B4">
            <wp:simplePos x="0" y="0"/>
            <wp:positionH relativeFrom="column">
              <wp:posOffset>952500</wp:posOffset>
            </wp:positionH>
            <wp:positionV relativeFrom="paragraph">
              <wp:posOffset>228600</wp:posOffset>
            </wp:positionV>
            <wp:extent cx="3492500" cy="85979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F1F26" w14:textId="77777777" w:rsidR="00382A15" w:rsidRDefault="00382A15"/>
    <w:p w14:paraId="6A9ACAF8" w14:textId="77777777" w:rsidR="00382A15" w:rsidRDefault="00382A15">
      <w:pPr>
        <w:jc w:val="center"/>
        <w:outlineLvl w:val="0"/>
        <w:rPr>
          <w:rFonts w:ascii="Arial Unicode MS" w:eastAsia="Arial Unicode MS" w:hAnsi="Arial Unicode MS" w:cs="Arial Unicode MS"/>
          <w:sz w:val="44"/>
          <w:szCs w:val="44"/>
        </w:rPr>
      </w:pPr>
      <w:bookmarkStart w:id="0" w:name="_Toc106790605"/>
      <w:bookmarkStart w:id="1" w:name="_Toc106790675"/>
      <w:r>
        <w:rPr>
          <w:rFonts w:ascii="Arial Unicode MS" w:eastAsia="Arial Unicode MS" w:hAnsi="Arial Unicode MS" w:cs="Arial Unicode MS"/>
          <w:sz w:val="44"/>
          <w:szCs w:val="44"/>
        </w:rPr>
        <w:t>TONGJI UNIVERSITY</w:t>
      </w:r>
      <w:bookmarkEnd w:id="0"/>
      <w:bookmarkEnd w:id="1"/>
    </w:p>
    <w:p w14:paraId="4F6987F3" w14:textId="77777777" w:rsidR="00382A15" w:rsidRDefault="00382A15"/>
    <w:p w14:paraId="1E9158C9" w14:textId="77777777" w:rsidR="00382A15" w:rsidRDefault="00382A15"/>
    <w:p w14:paraId="4907D2E3" w14:textId="77777777" w:rsidR="00382A15" w:rsidRDefault="00382A15"/>
    <w:p w14:paraId="4C322D53" w14:textId="77777777" w:rsidR="00382A15" w:rsidRDefault="00382A15"/>
    <w:p w14:paraId="3C01A158" w14:textId="77777777" w:rsidR="00382A15" w:rsidRDefault="00382A15">
      <w:pPr>
        <w:spacing w:line="360" w:lineRule="auto"/>
        <w:jc w:val="center"/>
        <w:outlineLvl w:val="0"/>
        <w:rPr>
          <w:rFonts w:ascii="黑体" w:eastAsia="黑体"/>
          <w:sz w:val="48"/>
          <w:szCs w:val="48"/>
        </w:rPr>
      </w:pPr>
      <w:bookmarkStart w:id="2" w:name="_Toc106790606"/>
      <w:bookmarkStart w:id="3" w:name="_Toc106790676"/>
      <w:r>
        <w:rPr>
          <w:rFonts w:ascii="黑体" w:eastAsia="黑体" w:hint="eastAsia"/>
          <w:sz w:val="48"/>
          <w:szCs w:val="48"/>
        </w:rPr>
        <w:t>《WEB技术》</w:t>
      </w:r>
      <w:bookmarkEnd w:id="2"/>
      <w:bookmarkEnd w:id="3"/>
    </w:p>
    <w:p w14:paraId="25977ECB" w14:textId="77777777" w:rsidR="00382A15" w:rsidRDefault="00382A15">
      <w:pPr>
        <w:spacing w:line="360" w:lineRule="auto"/>
        <w:jc w:val="center"/>
        <w:outlineLvl w:val="0"/>
        <w:rPr>
          <w:rFonts w:ascii="黑体" w:eastAsia="黑体"/>
          <w:sz w:val="48"/>
          <w:szCs w:val="48"/>
        </w:rPr>
      </w:pPr>
      <w:bookmarkStart w:id="4" w:name="_Toc106790607"/>
      <w:bookmarkStart w:id="5" w:name="_Toc106790677"/>
      <w:r>
        <w:rPr>
          <w:rFonts w:eastAsia="黑体" w:hint="eastAsia"/>
          <w:sz w:val="48"/>
          <w:szCs w:val="48"/>
        </w:rPr>
        <w:t>实验</w:t>
      </w:r>
      <w:r>
        <w:rPr>
          <w:rFonts w:ascii="黑体" w:eastAsia="黑体" w:hint="eastAsia"/>
          <w:sz w:val="48"/>
          <w:szCs w:val="48"/>
        </w:rPr>
        <w:t>报告（大作业）</w:t>
      </w:r>
      <w:bookmarkEnd w:id="4"/>
      <w:bookmarkEnd w:id="5"/>
    </w:p>
    <w:p w14:paraId="3FE7F2B6" w14:textId="77777777" w:rsidR="00382A15" w:rsidRDefault="00382A15">
      <w:pPr>
        <w:rPr>
          <w:sz w:val="32"/>
        </w:rPr>
      </w:pPr>
    </w:p>
    <w:p w14:paraId="4056F61A" w14:textId="77777777" w:rsidR="00382A15" w:rsidRDefault="00382A15">
      <w:pPr>
        <w:rPr>
          <w:sz w:val="32"/>
        </w:rPr>
      </w:pPr>
    </w:p>
    <w:p w14:paraId="632C0FF2" w14:textId="77777777" w:rsidR="00382A15" w:rsidRDefault="00382A15">
      <w:pPr>
        <w:rPr>
          <w:sz w:val="32"/>
        </w:rPr>
      </w:pPr>
    </w:p>
    <w:tbl>
      <w:tblPr>
        <w:tblW w:w="0" w:type="auto"/>
        <w:tblInd w:w="408" w:type="dxa"/>
        <w:tblLayout w:type="fixed"/>
        <w:tblLook w:val="0000" w:firstRow="0" w:lastRow="0" w:firstColumn="0" w:lastColumn="0" w:noHBand="0" w:noVBand="0"/>
      </w:tblPr>
      <w:tblGrid>
        <w:gridCol w:w="1900"/>
        <w:gridCol w:w="5400"/>
      </w:tblGrid>
      <w:tr w:rsidR="00382A15" w14:paraId="010611F0" w14:textId="77777777">
        <w:trPr>
          <w:trHeight w:val="615"/>
        </w:trPr>
        <w:tc>
          <w:tcPr>
            <w:tcW w:w="1900" w:type="dxa"/>
            <w:vAlign w:val="bottom"/>
          </w:tcPr>
          <w:p w14:paraId="2C6CA237" w14:textId="77777777" w:rsidR="00382A15" w:rsidRDefault="00382A15">
            <w:pPr>
              <w:rPr>
                <w:rFonts w:ascii="黑体" w:eastAsia="黑体"/>
                <w:sz w:val="32"/>
              </w:rPr>
            </w:pPr>
            <w:r>
              <w:rPr>
                <w:rFonts w:ascii="黑体" w:eastAsia="黑体" w:hint="eastAsia"/>
                <w:sz w:val="32"/>
              </w:rPr>
              <w:t>实验名称</w:t>
            </w:r>
          </w:p>
        </w:tc>
        <w:tc>
          <w:tcPr>
            <w:tcW w:w="5400" w:type="dxa"/>
            <w:tcBorders>
              <w:bottom w:val="single" w:sz="12" w:space="0" w:color="auto"/>
            </w:tcBorders>
            <w:vAlign w:val="bottom"/>
          </w:tcPr>
          <w:p w14:paraId="5E97CFA7" w14:textId="68747B7A" w:rsidR="00382A15" w:rsidRDefault="00910BF5">
            <w:pPr>
              <w:jc w:val="center"/>
              <w:rPr>
                <w:rFonts w:ascii="楷体_GB2312" w:eastAsia="楷体_GB2312" w:hAnsi="楷体"/>
                <w:sz w:val="28"/>
              </w:rPr>
            </w:pPr>
            <w:r w:rsidRPr="00910BF5">
              <w:rPr>
                <w:rFonts w:ascii="楷体_GB2312" w:eastAsia="楷体_GB2312" w:hAnsi="楷体" w:hint="eastAsia"/>
                <w:sz w:val="28"/>
              </w:rPr>
              <w:t>在线考试系统</w:t>
            </w:r>
          </w:p>
        </w:tc>
      </w:tr>
      <w:tr w:rsidR="00382A15" w14:paraId="016CA459" w14:textId="77777777">
        <w:trPr>
          <w:trHeight w:val="615"/>
        </w:trPr>
        <w:tc>
          <w:tcPr>
            <w:tcW w:w="1900" w:type="dxa"/>
            <w:vAlign w:val="bottom"/>
          </w:tcPr>
          <w:p w14:paraId="60EAD69D" w14:textId="77777777" w:rsidR="00382A15" w:rsidRDefault="00382A15">
            <w:pPr>
              <w:rPr>
                <w:rFonts w:ascii="黑体" w:eastAsia="黑体"/>
                <w:sz w:val="32"/>
              </w:rPr>
            </w:pPr>
            <w:r>
              <w:rPr>
                <w:rFonts w:ascii="黑体" w:eastAsia="黑体" w:hint="eastAsia"/>
                <w:sz w:val="32"/>
              </w:rPr>
              <w:t>小组成员</w:t>
            </w:r>
          </w:p>
        </w:tc>
        <w:tc>
          <w:tcPr>
            <w:tcW w:w="5400" w:type="dxa"/>
            <w:tcBorders>
              <w:top w:val="single" w:sz="12" w:space="0" w:color="auto"/>
              <w:bottom w:val="single" w:sz="12" w:space="0" w:color="auto"/>
            </w:tcBorders>
            <w:vAlign w:val="bottom"/>
          </w:tcPr>
          <w:p w14:paraId="2C38283E" w14:textId="714478EF" w:rsidR="00382A15" w:rsidRDefault="00910BF5">
            <w:pPr>
              <w:jc w:val="center"/>
              <w:rPr>
                <w:rFonts w:ascii="楷体_GB2312" w:eastAsia="楷体_GB2312" w:hAnsi="楷体"/>
                <w:sz w:val="28"/>
              </w:rPr>
            </w:pPr>
            <w:r>
              <w:rPr>
                <w:rFonts w:ascii="楷体_GB2312" w:eastAsia="楷体_GB2312" w:hAnsi="楷体" w:hint="eastAsia"/>
                <w:sz w:val="28"/>
              </w:rPr>
              <w:t>2</w:t>
            </w:r>
            <w:r>
              <w:rPr>
                <w:rFonts w:ascii="楷体_GB2312" w:eastAsia="楷体_GB2312" w:hAnsi="楷体"/>
                <w:sz w:val="28"/>
              </w:rPr>
              <w:t xml:space="preserve">053190 </w:t>
            </w:r>
            <w:r w:rsidRPr="00910BF5">
              <w:rPr>
                <w:rFonts w:ascii="楷体_GB2312" w:eastAsia="楷体_GB2312" w:hAnsi="楷体" w:hint="eastAsia"/>
                <w:sz w:val="28"/>
              </w:rPr>
              <w:t>刘峥</w:t>
            </w:r>
          </w:p>
        </w:tc>
      </w:tr>
      <w:tr w:rsidR="00382A15" w14:paraId="4FB6C72F" w14:textId="77777777">
        <w:trPr>
          <w:trHeight w:val="615"/>
        </w:trPr>
        <w:tc>
          <w:tcPr>
            <w:tcW w:w="1900" w:type="dxa"/>
            <w:vAlign w:val="bottom"/>
          </w:tcPr>
          <w:p w14:paraId="3FE9AB4C" w14:textId="77777777" w:rsidR="00382A15" w:rsidRDefault="00382A15">
            <w:pPr>
              <w:rPr>
                <w:rFonts w:ascii="黑体" w:eastAsia="黑体"/>
                <w:sz w:val="32"/>
              </w:rPr>
            </w:pPr>
          </w:p>
        </w:tc>
        <w:tc>
          <w:tcPr>
            <w:tcW w:w="5400" w:type="dxa"/>
            <w:tcBorders>
              <w:top w:val="single" w:sz="12" w:space="0" w:color="auto"/>
              <w:bottom w:val="single" w:sz="12" w:space="0" w:color="auto"/>
            </w:tcBorders>
            <w:vAlign w:val="bottom"/>
          </w:tcPr>
          <w:p w14:paraId="025D4899" w14:textId="4FC013ED" w:rsidR="00382A15" w:rsidRDefault="00910BF5">
            <w:pPr>
              <w:jc w:val="center"/>
              <w:rPr>
                <w:rFonts w:ascii="楷体_GB2312" w:eastAsia="楷体_GB2312" w:hAnsi="楷体"/>
                <w:sz w:val="28"/>
              </w:rPr>
            </w:pPr>
            <w:r>
              <w:rPr>
                <w:rFonts w:ascii="楷体_GB2312" w:eastAsia="楷体_GB2312" w:hAnsi="楷体" w:hint="eastAsia"/>
                <w:sz w:val="28"/>
              </w:rPr>
              <w:t>2</w:t>
            </w:r>
            <w:r>
              <w:rPr>
                <w:rFonts w:ascii="楷体_GB2312" w:eastAsia="楷体_GB2312" w:hAnsi="楷体"/>
                <w:sz w:val="28"/>
              </w:rPr>
              <w:t xml:space="preserve">053039 </w:t>
            </w:r>
            <w:r>
              <w:rPr>
                <w:rFonts w:ascii="楷体_GB2312" w:eastAsia="楷体_GB2312" w:hAnsi="楷体" w:hint="eastAsia"/>
                <w:sz w:val="28"/>
              </w:rPr>
              <w:t>陈一鸣</w:t>
            </w:r>
          </w:p>
        </w:tc>
      </w:tr>
      <w:tr w:rsidR="00382A15" w14:paraId="4EAF5D21" w14:textId="77777777">
        <w:trPr>
          <w:trHeight w:val="615"/>
        </w:trPr>
        <w:tc>
          <w:tcPr>
            <w:tcW w:w="1900" w:type="dxa"/>
            <w:vAlign w:val="bottom"/>
          </w:tcPr>
          <w:p w14:paraId="698F7127" w14:textId="77777777" w:rsidR="00382A15" w:rsidRDefault="00382A15">
            <w:pPr>
              <w:rPr>
                <w:rFonts w:ascii="黑体" w:eastAsia="黑体"/>
                <w:sz w:val="32"/>
              </w:rPr>
            </w:pPr>
            <w:r>
              <w:rPr>
                <w:rFonts w:ascii="黑体" w:eastAsia="黑体" w:hint="eastAsia"/>
                <w:sz w:val="32"/>
              </w:rPr>
              <w:t>学院（系）</w:t>
            </w:r>
          </w:p>
        </w:tc>
        <w:tc>
          <w:tcPr>
            <w:tcW w:w="5400" w:type="dxa"/>
            <w:tcBorders>
              <w:top w:val="single" w:sz="12" w:space="0" w:color="auto"/>
              <w:bottom w:val="single" w:sz="12" w:space="0" w:color="auto"/>
            </w:tcBorders>
            <w:vAlign w:val="bottom"/>
          </w:tcPr>
          <w:p w14:paraId="3EF4C17B" w14:textId="6F7BA6BC" w:rsidR="00382A15" w:rsidRDefault="00910BF5">
            <w:pPr>
              <w:jc w:val="center"/>
              <w:rPr>
                <w:rFonts w:ascii="楷体_GB2312" w:eastAsia="楷体_GB2312" w:hAnsi="楷体"/>
                <w:sz w:val="28"/>
              </w:rPr>
            </w:pPr>
            <w:r>
              <w:rPr>
                <w:rFonts w:ascii="楷体_GB2312" w:eastAsia="楷体_GB2312" w:hAnsi="楷体" w:hint="eastAsia"/>
                <w:sz w:val="28"/>
              </w:rPr>
              <w:t>电子与信息工程学院</w:t>
            </w:r>
          </w:p>
        </w:tc>
      </w:tr>
      <w:tr w:rsidR="00382A15" w14:paraId="6AF9D081" w14:textId="77777777">
        <w:trPr>
          <w:trHeight w:val="615"/>
        </w:trPr>
        <w:tc>
          <w:tcPr>
            <w:tcW w:w="1900" w:type="dxa"/>
            <w:vAlign w:val="bottom"/>
          </w:tcPr>
          <w:p w14:paraId="3894A5D6" w14:textId="77777777" w:rsidR="00382A15" w:rsidRDefault="00382A15">
            <w:pPr>
              <w:rPr>
                <w:rFonts w:ascii="黑体" w:eastAsia="黑体"/>
                <w:sz w:val="32"/>
              </w:rPr>
            </w:pPr>
            <w:r>
              <w:rPr>
                <w:rFonts w:ascii="黑体" w:eastAsia="黑体" w:hint="eastAsia"/>
                <w:sz w:val="32"/>
              </w:rPr>
              <w:t>专    业</w:t>
            </w:r>
          </w:p>
        </w:tc>
        <w:tc>
          <w:tcPr>
            <w:tcW w:w="5400" w:type="dxa"/>
            <w:tcBorders>
              <w:top w:val="single" w:sz="12" w:space="0" w:color="auto"/>
              <w:bottom w:val="single" w:sz="12" w:space="0" w:color="auto"/>
            </w:tcBorders>
            <w:vAlign w:val="bottom"/>
          </w:tcPr>
          <w:p w14:paraId="39AADD55" w14:textId="54201074" w:rsidR="00382A15" w:rsidRDefault="00910BF5">
            <w:pPr>
              <w:jc w:val="center"/>
              <w:rPr>
                <w:rFonts w:ascii="楷体_GB2312" w:eastAsia="楷体_GB2312" w:hAnsi="楷体"/>
                <w:sz w:val="28"/>
              </w:rPr>
            </w:pPr>
            <w:r>
              <w:rPr>
                <w:rFonts w:ascii="楷体_GB2312" w:eastAsia="楷体_GB2312" w:hAnsi="楷体" w:hint="eastAsia"/>
                <w:sz w:val="28"/>
              </w:rPr>
              <w:t>计算机科学与技术</w:t>
            </w:r>
          </w:p>
        </w:tc>
      </w:tr>
      <w:tr w:rsidR="00382A15" w14:paraId="0AFDA0E8" w14:textId="77777777">
        <w:trPr>
          <w:trHeight w:val="615"/>
        </w:trPr>
        <w:tc>
          <w:tcPr>
            <w:tcW w:w="1900" w:type="dxa"/>
            <w:vAlign w:val="bottom"/>
          </w:tcPr>
          <w:p w14:paraId="0CC0E1C6" w14:textId="77777777" w:rsidR="00382A15" w:rsidRDefault="00382A15">
            <w:pPr>
              <w:rPr>
                <w:rFonts w:ascii="黑体" w:eastAsia="黑体"/>
                <w:sz w:val="32"/>
              </w:rPr>
            </w:pPr>
            <w:r>
              <w:rPr>
                <w:rFonts w:ascii="黑体" w:eastAsia="黑体" w:hint="eastAsia"/>
                <w:sz w:val="32"/>
              </w:rPr>
              <w:t>任课教师</w:t>
            </w:r>
          </w:p>
        </w:tc>
        <w:tc>
          <w:tcPr>
            <w:tcW w:w="5400" w:type="dxa"/>
            <w:tcBorders>
              <w:top w:val="single" w:sz="12" w:space="0" w:color="auto"/>
              <w:bottom w:val="single" w:sz="12" w:space="0" w:color="auto"/>
            </w:tcBorders>
            <w:vAlign w:val="bottom"/>
          </w:tcPr>
          <w:p w14:paraId="5EA2149D" w14:textId="77777777" w:rsidR="00382A15" w:rsidRDefault="00382A15">
            <w:pPr>
              <w:jc w:val="center"/>
              <w:rPr>
                <w:rFonts w:ascii="楷体_GB2312" w:eastAsia="楷体_GB2312" w:hAnsi="楷体"/>
                <w:sz w:val="28"/>
              </w:rPr>
            </w:pPr>
            <w:r>
              <w:rPr>
                <w:rFonts w:ascii="楷体_GB2312" w:eastAsia="楷体_GB2312" w:hAnsi="楷体" w:hint="eastAsia"/>
                <w:sz w:val="28"/>
              </w:rPr>
              <w:t>郭玉臣</w:t>
            </w:r>
          </w:p>
        </w:tc>
      </w:tr>
      <w:tr w:rsidR="00382A15" w14:paraId="6BC3D93A" w14:textId="77777777">
        <w:trPr>
          <w:trHeight w:val="615"/>
        </w:trPr>
        <w:tc>
          <w:tcPr>
            <w:tcW w:w="1900" w:type="dxa"/>
            <w:vAlign w:val="bottom"/>
          </w:tcPr>
          <w:p w14:paraId="3F129DE7" w14:textId="77777777" w:rsidR="00382A15" w:rsidRDefault="00382A15">
            <w:pPr>
              <w:rPr>
                <w:rFonts w:ascii="黑体" w:eastAsia="黑体"/>
                <w:sz w:val="32"/>
              </w:rPr>
            </w:pPr>
            <w:r>
              <w:rPr>
                <w:rFonts w:ascii="黑体" w:eastAsia="黑体" w:hint="eastAsia"/>
                <w:sz w:val="32"/>
              </w:rPr>
              <w:t>日    期</w:t>
            </w:r>
          </w:p>
        </w:tc>
        <w:tc>
          <w:tcPr>
            <w:tcW w:w="5400" w:type="dxa"/>
            <w:tcBorders>
              <w:top w:val="single" w:sz="12" w:space="0" w:color="auto"/>
              <w:bottom w:val="single" w:sz="12" w:space="0" w:color="auto"/>
            </w:tcBorders>
            <w:vAlign w:val="bottom"/>
          </w:tcPr>
          <w:p w14:paraId="4840748B" w14:textId="26CA74DA" w:rsidR="00382A15" w:rsidRDefault="00382A15">
            <w:pPr>
              <w:jc w:val="center"/>
              <w:rPr>
                <w:rFonts w:ascii="楷体_GB2312" w:eastAsia="楷体_GB2312" w:hAnsi="楷体"/>
                <w:sz w:val="28"/>
              </w:rPr>
            </w:pPr>
            <w:r>
              <w:rPr>
                <w:rFonts w:ascii="楷体_GB2312" w:eastAsia="楷体_GB2312" w:hAnsi="楷体" w:hint="eastAsia"/>
                <w:sz w:val="28"/>
              </w:rPr>
              <w:t>202</w:t>
            </w:r>
            <w:r w:rsidR="00EA5B08">
              <w:rPr>
                <w:rFonts w:ascii="楷体_GB2312" w:eastAsia="楷体_GB2312" w:hAnsi="楷体"/>
                <w:sz w:val="28"/>
              </w:rPr>
              <w:t>2</w:t>
            </w:r>
            <w:r>
              <w:rPr>
                <w:rFonts w:ascii="楷体_GB2312" w:eastAsia="楷体_GB2312" w:hAnsi="楷体" w:hint="eastAsia"/>
                <w:sz w:val="28"/>
              </w:rPr>
              <w:t xml:space="preserve">年 </w:t>
            </w:r>
            <w:r w:rsidR="00910BF5">
              <w:rPr>
                <w:rFonts w:ascii="楷体_GB2312" w:eastAsia="楷体_GB2312" w:hAnsi="楷体"/>
                <w:sz w:val="28"/>
              </w:rPr>
              <w:t>6</w:t>
            </w:r>
            <w:r>
              <w:rPr>
                <w:rFonts w:ascii="楷体_GB2312" w:eastAsia="楷体_GB2312" w:hAnsi="楷体" w:hint="eastAsia"/>
                <w:sz w:val="28"/>
              </w:rPr>
              <w:t xml:space="preserve"> 月 </w:t>
            </w:r>
            <w:r w:rsidR="00910BF5">
              <w:rPr>
                <w:rFonts w:ascii="楷体_GB2312" w:eastAsia="楷体_GB2312" w:hAnsi="楷体"/>
                <w:sz w:val="28"/>
              </w:rPr>
              <w:t>22</w:t>
            </w:r>
            <w:r>
              <w:rPr>
                <w:rFonts w:ascii="楷体_GB2312" w:eastAsia="楷体_GB2312" w:hAnsi="楷体" w:hint="eastAsia"/>
                <w:sz w:val="28"/>
              </w:rPr>
              <w:t xml:space="preserve"> 日</w:t>
            </w:r>
          </w:p>
        </w:tc>
      </w:tr>
    </w:tbl>
    <w:p w14:paraId="53717304" w14:textId="77777777" w:rsidR="00382A15" w:rsidRDefault="00382A15"/>
    <w:p w14:paraId="42563E7D" w14:textId="77777777" w:rsidR="00382A15" w:rsidRDefault="00382A15">
      <w:pPr>
        <w:sectPr w:rsidR="00382A15">
          <w:pgSz w:w="11907" w:h="16840"/>
          <w:pgMar w:top="1361" w:right="1134" w:bottom="1361" w:left="1134" w:header="720" w:footer="851" w:gutter="851"/>
          <w:cols w:space="720"/>
        </w:sectPr>
      </w:pPr>
    </w:p>
    <w:sdt>
      <w:sdtPr>
        <w:rPr>
          <w:rFonts w:ascii="Times New Roman" w:eastAsia="宋体" w:hAnsi="Times New Roman" w:cs="Times New Roman"/>
          <w:color w:val="auto"/>
          <w:kern w:val="2"/>
          <w:sz w:val="24"/>
          <w:szCs w:val="21"/>
          <w:lang w:val="zh-CN"/>
        </w:rPr>
        <w:id w:val="974105736"/>
        <w:docPartObj>
          <w:docPartGallery w:val="Table of Contents"/>
          <w:docPartUnique/>
        </w:docPartObj>
      </w:sdtPr>
      <w:sdtEndPr>
        <w:rPr>
          <w:b/>
          <w:bCs/>
        </w:rPr>
      </w:sdtEndPr>
      <w:sdtContent>
        <w:p w14:paraId="0158D85D" w14:textId="26932296" w:rsidR="00753D1C" w:rsidRDefault="00753D1C" w:rsidP="004434D5">
          <w:pPr>
            <w:pStyle w:val="TOC"/>
            <w:spacing w:line="360" w:lineRule="auto"/>
          </w:pPr>
          <w:r>
            <w:rPr>
              <w:lang w:val="zh-CN"/>
            </w:rPr>
            <w:t>目录</w:t>
          </w:r>
        </w:p>
        <w:p w14:paraId="6AA45D6A" w14:textId="4D27CDD5" w:rsidR="00753D1C" w:rsidRDefault="00753D1C" w:rsidP="004434D5">
          <w:pPr>
            <w:pStyle w:val="TOC1"/>
            <w:tabs>
              <w:tab w:val="right" w:leader="dot" w:pos="8778"/>
            </w:tabs>
            <w:spacing w:line="360" w:lineRule="auto"/>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3EA09562" w14:textId="296C1A4B"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78" w:history="1">
            <w:r w:rsidR="00753D1C" w:rsidRPr="00422A9B">
              <w:rPr>
                <w:rStyle w:val="ac"/>
                <w:noProof/>
              </w:rPr>
              <w:t>一：项目背景</w:t>
            </w:r>
            <w:r w:rsidR="00753D1C">
              <w:rPr>
                <w:noProof/>
                <w:webHidden/>
              </w:rPr>
              <w:tab/>
            </w:r>
            <w:r w:rsidR="00753D1C">
              <w:rPr>
                <w:noProof/>
                <w:webHidden/>
              </w:rPr>
              <w:fldChar w:fldCharType="begin"/>
            </w:r>
            <w:r w:rsidR="00753D1C">
              <w:rPr>
                <w:noProof/>
                <w:webHidden/>
              </w:rPr>
              <w:instrText xml:space="preserve"> PAGEREF _Toc106790678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318F9D54" w14:textId="41BDCD21"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79" w:history="1">
            <w:r w:rsidR="00753D1C" w:rsidRPr="00422A9B">
              <w:rPr>
                <w:rStyle w:val="ac"/>
                <w:noProof/>
              </w:rPr>
              <w:t>二：需求分析</w:t>
            </w:r>
            <w:r w:rsidR="00753D1C">
              <w:rPr>
                <w:noProof/>
                <w:webHidden/>
              </w:rPr>
              <w:tab/>
            </w:r>
            <w:r w:rsidR="00753D1C">
              <w:rPr>
                <w:noProof/>
                <w:webHidden/>
              </w:rPr>
              <w:fldChar w:fldCharType="begin"/>
            </w:r>
            <w:r w:rsidR="00753D1C">
              <w:rPr>
                <w:noProof/>
                <w:webHidden/>
              </w:rPr>
              <w:instrText xml:space="preserve"> PAGEREF _Toc106790679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6D93795A" w14:textId="215FCC85"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0" w:history="1">
            <w:r w:rsidR="00753D1C" w:rsidRPr="00422A9B">
              <w:rPr>
                <w:rStyle w:val="ac"/>
                <w:noProof/>
              </w:rPr>
              <w:t>三：整体设计</w:t>
            </w:r>
            <w:r w:rsidR="00753D1C">
              <w:rPr>
                <w:noProof/>
                <w:webHidden/>
              </w:rPr>
              <w:tab/>
            </w:r>
            <w:r w:rsidR="00753D1C">
              <w:rPr>
                <w:noProof/>
                <w:webHidden/>
              </w:rPr>
              <w:fldChar w:fldCharType="begin"/>
            </w:r>
            <w:r w:rsidR="00753D1C">
              <w:rPr>
                <w:noProof/>
                <w:webHidden/>
              </w:rPr>
              <w:instrText xml:space="preserve"> PAGEREF _Toc106790680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4DA369BB" w14:textId="7A3679B1"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1" w:history="1">
            <w:r w:rsidR="00753D1C" w:rsidRPr="00422A9B">
              <w:rPr>
                <w:rStyle w:val="ac"/>
                <w:noProof/>
              </w:rPr>
              <w:t>四：前端搭建</w:t>
            </w:r>
            <w:r w:rsidR="00753D1C">
              <w:rPr>
                <w:noProof/>
                <w:webHidden/>
              </w:rPr>
              <w:tab/>
            </w:r>
            <w:r w:rsidR="00753D1C">
              <w:rPr>
                <w:noProof/>
                <w:webHidden/>
              </w:rPr>
              <w:fldChar w:fldCharType="begin"/>
            </w:r>
            <w:r w:rsidR="00753D1C">
              <w:rPr>
                <w:noProof/>
                <w:webHidden/>
              </w:rPr>
              <w:instrText xml:space="preserve"> PAGEREF _Toc106790681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111C047A" w14:textId="1679116E"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2" w:history="1">
            <w:r w:rsidR="00753D1C" w:rsidRPr="00422A9B">
              <w:rPr>
                <w:rStyle w:val="ac"/>
                <w:noProof/>
              </w:rPr>
              <w:t>五：后端搭建</w:t>
            </w:r>
            <w:r w:rsidR="00753D1C">
              <w:rPr>
                <w:noProof/>
                <w:webHidden/>
              </w:rPr>
              <w:tab/>
            </w:r>
            <w:r w:rsidR="00753D1C">
              <w:rPr>
                <w:noProof/>
                <w:webHidden/>
              </w:rPr>
              <w:fldChar w:fldCharType="begin"/>
            </w:r>
            <w:r w:rsidR="00753D1C">
              <w:rPr>
                <w:noProof/>
                <w:webHidden/>
              </w:rPr>
              <w:instrText xml:space="preserve"> PAGEREF _Toc106790682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7AE4721E" w14:textId="2A680ECA"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3" w:history="1">
            <w:r w:rsidR="00753D1C" w:rsidRPr="00422A9B">
              <w:rPr>
                <w:rStyle w:val="ac"/>
                <w:noProof/>
              </w:rPr>
              <w:t>六：测试数据</w:t>
            </w:r>
            <w:r w:rsidR="00753D1C">
              <w:rPr>
                <w:noProof/>
                <w:webHidden/>
              </w:rPr>
              <w:tab/>
            </w:r>
            <w:r w:rsidR="00753D1C">
              <w:rPr>
                <w:noProof/>
                <w:webHidden/>
              </w:rPr>
              <w:fldChar w:fldCharType="begin"/>
            </w:r>
            <w:r w:rsidR="00753D1C">
              <w:rPr>
                <w:noProof/>
                <w:webHidden/>
              </w:rPr>
              <w:instrText xml:space="preserve"> PAGEREF _Toc106790683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28FAD2C6" w14:textId="5CF42B2F"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4" w:history="1">
            <w:r w:rsidR="00753D1C" w:rsidRPr="00422A9B">
              <w:rPr>
                <w:rStyle w:val="ac"/>
                <w:noProof/>
              </w:rPr>
              <w:t>七：实验结果展示</w:t>
            </w:r>
            <w:r w:rsidR="00753D1C">
              <w:rPr>
                <w:noProof/>
                <w:webHidden/>
              </w:rPr>
              <w:tab/>
            </w:r>
            <w:r w:rsidR="00753D1C">
              <w:rPr>
                <w:noProof/>
                <w:webHidden/>
              </w:rPr>
              <w:fldChar w:fldCharType="begin"/>
            </w:r>
            <w:r w:rsidR="00753D1C">
              <w:rPr>
                <w:noProof/>
                <w:webHidden/>
              </w:rPr>
              <w:instrText xml:space="preserve"> PAGEREF _Toc106790684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3974C2BB" w14:textId="6BC10F0C"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5" w:history="1">
            <w:r w:rsidR="00753D1C" w:rsidRPr="00422A9B">
              <w:rPr>
                <w:rStyle w:val="ac"/>
                <w:noProof/>
              </w:rPr>
              <w:t>八：小组分工</w:t>
            </w:r>
            <w:r w:rsidR="00753D1C">
              <w:rPr>
                <w:noProof/>
                <w:webHidden/>
              </w:rPr>
              <w:tab/>
            </w:r>
            <w:r w:rsidR="00753D1C">
              <w:rPr>
                <w:noProof/>
                <w:webHidden/>
              </w:rPr>
              <w:fldChar w:fldCharType="begin"/>
            </w:r>
            <w:r w:rsidR="00753D1C">
              <w:rPr>
                <w:noProof/>
                <w:webHidden/>
              </w:rPr>
              <w:instrText xml:space="preserve"> PAGEREF _Toc106790685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4F5F60BE" w14:textId="118F1E1A"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6" w:history="1">
            <w:r w:rsidR="00753D1C" w:rsidRPr="00422A9B">
              <w:rPr>
                <w:rStyle w:val="ac"/>
                <w:noProof/>
              </w:rPr>
              <w:t>九：心得体会</w:t>
            </w:r>
            <w:r w:rsidR="00753D1C">
              <w:rPr>
                <w:noProof/>
                <w:webHidden/>
              </w:rPr>
              <w:tab/>
            </w:r>
            <w:r w:rsidR="00753D1C">
              <w:rPr>
                <w:noProof/>
                <w:webHidden/>
              </w:rPr>
              <w:fldChar w:fldCharType="begin"/>
            </w:r>
            <w:r w:rsidR="00753D1C">
              <w:rPr>
                <w:noProof/>
                <w:webHidden/>
              </w:rPr>
              <w:instrText xml:space="preserve"> PAGEREF _Toc106790686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190F2694" w14:textId="5572CE69" w:rsidR="00753D1C" w:rsidRDefault="00C31A5C" w:rsidP="004434D5">
          <w:pPr>
            <w:pStyle w:val="TOC1"/>
            <w:tabs>
              <w:tab w:val="right" w:leader="dot" w:pos="8778"/>
            </w:tabs>
            <w:spacing w:line="360" w:lineRule="auto"/>
            <w:rPr>
              <w:rFonts w:asciiTheme="minorHAnsi" w:eastAsiaTheme="minorEastAsia" w:hAnsiTheme="minorHAnsi" w:cstheme="minorBidi"/>
              <w:noProof/>
              <w:sz w:val="21"/>
              <w:szCs w:val="22"/>
            </w:rPr>
          </w:pPr>
          <w:hyperlink w:anchor="_Toc106790687" w:history="1">
            <w:r w:rsidR="00753D1C" w:rsidRPr="00422A9B">
              <w:rPr>
                <w:rStyle w:val="ac"/>
                <w:noProof/>
              </w:rPr>
              <w:t>十：</w:t>
            </w:r>
            <w:r w:rsidR="00753D1C" w:rsidRPr="00422A9B">
              <w:rPr>
                <w:rStyle w:val="ac"/>
                <w:noProof/>
              </w:rPr>
              <w:t>web</w:t>
            </w:r>
            <w:r w:rsidR="00753D1C" w:rsidRPr="00422A9B">
              <w:rPr>
                <w:rStyle w:val="ac"/>
                <w:noProof/>
              </w:rPr>
              <w:t>技术认识与体会</w:t>
            </w:r>
            <w:r w:rsidR="00753D1C">
              <w:rPr>
                <w:noProof/>
                <w:webHidden/>
              </w:rPr>
              <w:tab/>
            </w:r>
            <w:r w:rsidR="00753D1C">
              <w:rPr>
                <w:noProof/>
                <w:webHidden/>
              </w:rPr>
              <w:fldChar w:fldCharType="begin"/>
            </w:r>
            <w:r w:rsidR="00753D1C">
              <w:rPr>
                <w:noProof/>
                <w:webHidden/>
              </w:rPr>
              <w:instrText xml:space="preserve"> PAGEREF _Toc106790687 \h </w:instrText>
            </w:r>
            <w:r w:rsidR="00753D1C">
              <w:rPr>
                <w:noProof/>
                <w:webHidden/>
              </w:rPr>
            </w:r>
            <w:r w:rsidR="00753D1C">
              <w:rPr>
                <w:noProof/>
                <w:webHidden/>
              </w:rPr>
              <w:fldChar w:fldCharType="separate"/>
            </w:r>
            <w:r w:rsidR="00753D1C">
              <w:rPr>
                <w:noProof/>
                <w:webHidden/>
              </w:rPr>
              <w:t>2</w:t>
            </w:r>
            <w:r w:rsidR="00753D1C">
              <w:rPr>
                <w:noProof/>
                <w:webHidden/>
              </w:rPr>
              <w:fldChar w:fldCharType="end"/>
            </w:r>
          </w:hyperlink>
        </w:p>
        <w:p w14:paraId="48712381" w14:textId="7547AF2A" w:rsidR="00753D1C" w:rsidRDefault="00753D1C" w:rsidP="004434D5">
          <w:pPr>
            <w:spacing w:line="360" w:lineRule="auto"/>
          </w:pPr>
          <w:r>
            <w:rPr>
              <w:b/>
              <w:bCs/>
              <w:lang w:val="zh-CN"/>
            </w:rPr>
            <w:fldChar w:fldCharType="end"/>
          </w:r>
        </w:p>
      </w:sdtContent>
    </w:sdt>
    <w:p w14:paraId="0935BE45" w14:textId="6DD1005B" w:rsidR="00B76098" w:rsidRDefault="00B76098" w:rsidP="004434D5">
      <w:pPr>
        <w:spacing w:line="360" w:lineRule="auto"/>
      </w:pPr>
    </w:p>
    <w:p w14:paraId="0607921B" w14:textId="579EF03F" w:rsidR="00B76098" w:rsidRDefault="00B76098" w:rsidP="004434D5">
      <w:pPr>
        <w:pStyle w:val="ad"/>
        <w:spacing w:line="360" w:lineRule="auto"/>
        <w:jc w:val="left"/>
      </w:pPr>
      <w:r>
        <w:br w:type="page"/>
      </w:r>
      <w:bookmarkStart w:id="6" w:name="_Toc106790678"/>
      <w:r>
        <w:rPr>
          <w:rFonts w:hint="eastAsia"/>
        </w:rPr>
        <w:lastRenderedPageBreak/>
        <w:t>一：项目背景</w:t>
      </w:r>
      <w:bookmarkEnd w:id="6"/>
    </w:p>
    <w:p w14:paraId="0773793B" w14:textId="0BDB2055" w:rsidR="00753D1C" w:rsidRDefault="002D0C2D" w:rsidP="00E74450">
      <w:pPr>
        <w:spacing w:line="360" w:lineRule="auto"/>
        <w:ind w:firstLine="425"/>
      </w:pPr>
      <w:r>
        <w:rPr>
          <w:rFonts w:hint="eastAsia"/>
        </w:rPr>
        <w:t>今年是</w:t>
      </w:r>
      <w:r w:rsidR="00E74450">
        <w:rPr>
          <w:rFonts w:hint="eastAsia"/>
        </w:rPr>
        <w:t>新冠病毒出现的第三年，</w:t>
      </w:r>
      <w:r>
        <w:rPr>
          <w:rFonts w:hint="eastAsia"/>
        </w:rPr>
        <w:t>但</w:t>
      </w:r>
      <w:r w:rsidR="00E74450">
        <w:rPr>
          <w:rFonts w:hint="eastAsia"/>
        </w:rPr>
        <w:t>新冠疫情仍不断反复，对各行各业正常的生产生活秩序都带来了不利影响。</w:t>
      </w:r>
      <w:r>
        <w:rPr>
          <w:rFonts w:hint="eastAsia"/>
        </w:rPr>
        <w:t>对于学校而言，为保障学生的生命健康安全，在</w:t>
      </w:r>
      <w:r w:rsidR="00AD3436">
        <w:rPr>
          <w:rFonts w:hint="eastAsia"/>
        </w:rPr>
        <w:t>遇到疫情时通常会采用停止线下上课的措施，将课堂等教学活动转移到线上</w:t>
      </w:r>
      <w:r w:rsidR="00B33C47">
        <w:rPr>
          <w:rFonts w:hint="eastAsia"/>
        </w:rPr>
        <w:t>，</w:t>
      </w:r>
      <w:r w:rsidR="007C06DE">
        <w:rPr>
          <w:rFonts w:hint="eastAsia"/>
        </w:rPr>
        <w:t>在这样的情况下，</w:t>
      </w:r>
      <w:r w:rsidR="00B33C47">
        <w:rPr>
          <w:rFonts w:hint="eastAsia"/>
        </w:rPr>
        <w:t>线上教学的重要性和必要性不断凸显，需求不断增加。在日常教学过程中，平时的测验与期中期末等考试是教学的重要环节，可以检验学生阶段性学习效果并及时督促学习，并且也是最终成绩评定的重要依据之一。</w:t>
      </w:r>
      <w:r w:rsidR="007C06DE">
        <w:rPr>
          <w:rFonts w:hint="eastAsia"/>
        </w:rPr>
        <w:t>在疫情影响下的线上教学中如何实施测验便成为了一个需要解决的</w:t>
      </w:r>
      <w:r w:rsidR="00620366">
        <w:rPr>
          <w:rFonts w:hint="eastAsia"/>
        </w:rPr>
        <w:t>现实</w:t>
      </w:r>
      <w:r w:rsidR="007C06DE">
        <w:rPr>
          <w:rFonts w:hint="eastAsia"/>
        </w:rPr>
        <w:t>问题。</w:t>
      </w:r>
    </w:p>
    <w:p w14:paraId="5560CE02" w14:textId="3EFAD776" w:rsidR="00074296" w:rsidRDefault="007C06DE" w:rsidP="00074296">
      <w:pPr>
        <w:spacing w:line="360" w:lineRule="auto"/>
        <w:ind w:firstLine="425"/>
      </w:pPr>
      <w:r>
        <w:rPr>
          <w:rFonts w:hint="eastAsia"/>
        </w:rPr>
        <w:t>在这样的背景下，我们使用课上所学的</w:t>
      </w:r>
      <w:r>
        <w:rPr>
          <w:rFonts w:hint="eastAsia"/>
        </w:rPr>
        <w:t>web</w:t>
      </w:r>
      <w:r>
        <w:rPr>
          <w:rFonts w:hint="eastAsia"/>
        </w:rPr>
        <w:t>相关技术，开发出一套在线考试系统</w:t>
      </w:r>
      <w:r>
        <w:rPr>
          <w:rFonts w:hint="eastAsia"/>
        </w:rPr>
        <w:t>O</w:t>
      </w:r>
      <w:r>
        <w:t>nline Exam</w:t>
      </w:r>
      <w:r>
        <w:rPr>
          <w:rFonts w:hint="eastAsia"/>
        </w:rPr>
        <w:t>，</w:t>
      </w:r>
      <w:r w:rsidR="00074296">
        <w:rPr>
          <w:rFonts w:hint="eastAsia"/>
        </w:rPr>
        <w:t>主要使用</w:t>
      </w:r>
      <w:r w:rsidR="00074296">
        <w:t>Vue cli</w:t>
      </w:r>
      <w:r w:rsidR="00074296">
        <w:rPr>
          <w:rFonts w:hint="eastAsia"/>
        </w:rPr>
        <w:t>脚手架</w:t>
      </w:r>
      <w:r w:rsidR="00BF1177">
        <w:rPr>
          <w:rFonts w:hint="eastAsia"/>
        </w:rPr>
        <w:t>结合</w:t>
      </w:r>
      <w:r w:rsidR="00BF1177">
        <w:rPr>
          <w:rFonts w:hint="eastAsia"/>
        </w:rPr>
        <w:t>Ant</w:t>
      </w:r>
      <w:r w:rsidR="00BF1177">
        <w:t xml:space="preserve"> </w:t>
      </w:r>
      <w:r w:rsidR="00BF1177">
        <w:rPr>
          <w:rFonts w:hint="eastAsia"/>
        </w:rPr>
        <w:t>Design</w:t>
      </w:r>
      <w:r w:rsidR="00BF1177">
        <w:t xml:space="preserve"> </w:t>
      </w:r>
      <w:r w:rsidR="00BF1177">
        <w:rPr>
          <w:rFonts w:hint="eastAsia"/>
        </w:rPr>
        <w:t>Vue</w:t>
      </w:r>
      <w:r w:rsidR="00074296">
        <w:rPr>
          <w:rFonts w:hint="eastAsia"/>
        </w:rPr>
        <w:t>搭建前端，使用</w:t>
      </w:r>
      <w:r w:rsidR="00074296">
        <w:rPr>
          <w:rFonts w:hint="eastAsia"/>
        </w:rPr>
        <w:t>SpringBoot</w:t>
      </w:r>
      <w:r w:rsidR="00BF1177">
        <w:rPr>
          <w:rFonts w:hint="eastAsia"/>
        </w:rPr>
        <w:t>结合</w:t>
      </w:r>
      <w:r w:rsidR="00BF1177">
        <w:rPr>
          <w:rFonts w:hint="eastAsia"/>
        </w:rPr>
        <w:t>MyBatis</w:t>
      </w:r>
      <w:r w:rsidR="00074296">
        <w:rPr>
          <w:rFonts w:hint="eastAsia"/>
        </w:rPr>
        <w:t>搭建后端，并采用</w:t>
      </w:r>
      <w:r w:rsidR="00074296">
        <w:rPr>
          <w:rFonts w:hint="eastAsia"/>
        </w:rPr>
        <w:t>MySQL</w:t>
      </w:r>
      <w:r w:rsidR="00074296">
        <w:rPr>
          <w:rFonts w:hint="eastAsia"/>
        </w:rPr>
        <w:t>作为数据库，实现登录注册、查看考试、新建考试、参加考试、考试管理和个人设置等功能，</w:t>
      </w:r>
      <w:r w:rsidR="009F6741">
        <w:rPr>
          <w:rFonts w:hint="eastAsia"/>
        </w:rPr>
        <w:t>能够基本满足线上测试的需求，并</w:t>
      </w:r>
      <w:r w:rsidR="00074296">
        <w:rPr>
          <w:rFonts w:ascii="Open Sans" w:hAnsi="Open Sans" w:cs="Open Sans"/>
          <w:color w:val="333333"/>
          <w:shd w:val="clear" w:color="auto" w:fill="FFFFFF"/>
        </w:rPr>
        <w:t>按照功能进行</w:t>
      </w:r>
      <w:r w:rsidR="00074296">
        <w:rPr>
          <w:rFonts w:ascii="Open Sans" w:hAnsi="Open Sans" w:cs="Open Sans" w:hint="eastAsia"/>
          <w:color w:val="333333"/>
          <w:shd w:val="clear" w:color="auto" w:fill="FFFFFF"/>
        </w:rPr>
        <w:t>了</w:t>
      </w:r>
      <w:r w:rsidR="00074296">
        <w:rPr>
          <w:rFonts w:ascii="Open Sans" w:hAnsi="Open Sans" w:cs="Open Sans"/>
          <w:color w:val="333333"/>
          <w:shd w:val="clear" w:color="auto" w:fill="FFFFFF"/>
        </w:rPr>
        <w:t>页面的设计与优化，尽量体现简洁与美观的效果，</w:t>
      </w:r>
      <w:r w:rsidR="009F6741">
        <w:rPr>
          <w:rFonts w:ascii="Open Sans" w:hAnsi="Open Sans" w:cs="Open Sans" w:hint="eastAsia"/>
          <w:color w:val="333333"/>
          <w:shd w:val="clear" w:color="auto" w:fill="FFFFFF"/>
        </w:rPr>
        <w:t>以</w:t>
      </w:r>
      <w:r w:rsidR="00074296">
        <w:rPr>
          <w:rFonts w:ascii="Open Sans" w:hAnsi="Open Sans" w:cs="Open Sans"/>
          <w:color w:val="333333"/>
          <w:shd w:val="clear" w:color="auto" w:fill="FFFFFF"/>
        </w:rPr>
        <w:t>实现较好的交互效果。</w:t>
      </w:r>
    </w:p>
    <w:p w14:paraId="1A207187" w14:textId="01911D0A" w:rsidR="00753D1C" w:rsidRDefault="00753D1C" w:rsidP="004434D5">
      <w:pPr>
        <w:pStyle w:val="ad"/>
        <w:spacing w:line="360" w:lineRule="auto"/>
        <w:jc w:val="left"/>
      </w:pPr>
      <w:bookmarkStart w:id="7" w:name="_Toc106790679"/>
      <w:r>
        <w:rPr>
          <w:rFonts w:hint="eastAsia"/>
        </w:rPr>
        <w:t>二：需求分析</w:t>
      </w:r>
      <w:bookmarkEnd w:id="7"/>
    </w:p>
    <w:p w14:paraId="0660F51A" w14:textId="59366760" w:rsidR="00753D1C" w:rsidRDefault="004A299D" w:rsidP="004A299D">
      <w:pPr>
        <w:spacing w:line="360" w:lineRule="auto"/>
        <w:outlineLvl w:val="1"/>
      </w:pPr>
      <w:r>
        <w:t xml:space="preserve">2.1 </w:t>
      </w:r>
      <w:r>
        <w:rPr>
          <w:rFonts w:hint="eastAsia"/>
        </w:rPr>
        <w:t>用户需求分析</w:t>
      </w:r>
    </w:p>
    <w:p w14:paraId="48023834" w14:textId="55871FA3" w:rsidR="00822206" w:rsidRDefault="004A299D" w:rsidP="004434D5">
      <w:pPr>
        <w:spacing w:line="360" w:lineRule="auto"/>
      </w:pPr>
      <w:r>
        <w:tab/>
      </w:r>
      <w:r>
        <w:rPr>
          <w:rFonts w:hint="eastAsia"/>
        </w:rPr>
        <w:t>疫情期间线上教学与线上考试成为</w:t>
      </w:r>
      <w:r w:rsidR="00822206">
        <w:rPr>
          <w:rFonts w:hint="eastAsia"/>
        </w:rPr>
        <w:t>老师与学生交流的主要方式，因此，一个能够较好的满足老师和学生需求的在线考试系统能够带来巨大便利。</w:t>
      </w:r>
    </w:p>
    <w:p w14:paraId="3BD59405" w14:textId="409F5153" w:rsidR="007F3F37" w:rsidRDefault="007F3F37" w:rsidP="004434D5">
      <w:pPr>
        <w:spacing w:line="360" w:lineRule="auto"/>
      </w:pPr>
      <w:r>
        <w:tab/>
      </w:r>
      <w:r>
        <w:rPr>
          <w:rFonts w:hint="eastAsia"/>
        </w:rPr>
        <w:t>对于老师用户，各学科的老师应具有创建考试的权限，</w:t>
      </w:r>
      <w:r w:rsidR="00ED0938">
        <w:rPr>
          <w:rFonts w:hint="eastAsia"/>
        </w:rPr>
        <w:t>并规定其中一些常见的考试属性，如考试时间，考试日期，考题分数，以及对应的考题。</w:t>
      </w:r>
      <w:r w:rsidR="00E84021">
        <w:rPr>
          <w:rFonts w:hint="eastAsia"/>
        </w:rPr>
        <w:t>同时还应该具有对固定答案问题的自动判题功能，减少老师批改试卷的负担。</w:t>
      </w:r>
    </w:p>
    <w:p w14:paraId="3AFFB498" w14:textId="4ED004C7" w:rsidR="00F77E39" w:rsidRDefault="00F77E39" w:rsidP="004434D5">
      <w:pPr>
        <w:spacing w:line="360" w:lineRule="auto"/>
      </w:pPr>
      <w:r>
        <w:tab/>
      </w:r>
      <w:r>
        <w:rPr>
          <w:rFonts w:hint="eastAsia"/>
        </w:rPr>
        <w:t>对于学生用户，学生应可以查看当前所有考试的分数，考试时间等属性</w:t>
      </w:r>
      <w:r w:rsidR="00417683">
        <w:rPr>
          <w:rFonts w:hint="eastAsia"/>
        </w:rPr>
        <w:t>，并参与考试答题。在考试结束后，学生应该可以查看自己已经完成的考试，并查看对应的分数等属性。</w:t>
      </w:r>
    </w:p>
    <w:p w14:paraId="1D542C33" w14:textId="41305534" w:rsidR="00BC2905" w:rsidRDefault="00BC2905" w:rsidP="004434D5">
      <w:pPr>
        <w:spacing w:line="360" w:lineRule="auto"/>
      </w:pPr>
    </w:p>
    <w:p w14:paraId="764179F7" w14:textId="3435A0F1" w:rsidR="00BC2905" w:rsidRDefault="00BC2905" w:rsidP="00BC2905">
      <w:pPr>
        <w:spacing w:line="360" w:lineRule="auto"/>
        <w:outlineLvl w:val="1"/>
      </w:pPr>
      <w:r>
        <w:rPr>
          <w:rFonts w:hint="eastAsia"/>
        </w:rPr>
        <w:t>2</w:t>
      </w:r>
      <w:r>
        <w:t xml:space="preserve">.2 </w:t>
      </w:r>
      <w:r>
        <w:rPr>
          <w:rFonts w:hint="eastAsia"/>
        </w:rPr>
        <w:t>功能需求分析</w:t>
      </w:r>
    </w:p>
    <w:p w14:paraId="086C00B1" w14:textId="0325EA9F" w:rsidR="00BC2905" w:rsidRDefault="00BC2905" w:rsidP="00BC2905">
      <w:pPr>
        <w:spacing w:line="360" w:lineRule="auto"/>
        <w:outlineLvl w:val="1"/>
        <w:rPr>
          <w:rFonts w:hint="eastAsia"/>
        </w:rPr>
      </w:pPr>
      <w:r>
        <w:tab/>
      </w:r>
      <w:r>
        <w:rPr>
          <w:rFonts w:hint="eastAsia"/>
        </w:rPr>
        <w:t>针对以上需求，将考试系统拆分为</w:t>
      </w:r>
      <w:r w:rsidR="00442ECA">
        <w:rPr>
          <w:rFonts w:hint="eastAsia"/>
        </w:rPr>
        <w:t>三个板块来实现，</w:t>
      </w:r>
    </w:p>
    <w:p w14:paraId="20630CA0" w14:textId="26224527" w:rsidR="00753D1C" w:rsidRDefault="00753D1C" w:rsidP="004434D5">
      <w:pPr>
        <w:pStyle w:val="ad"/>
        <w:spacing w:line="360" w:lineRule="auto"/>
        <w:jc w:val="left"/>
      </w:pPr>
      <w:bookmarkStart w:id="8" w:name="_Toc106790680"/>
      <w:r>
        <w:rPr>
          <w:rFonts w:hint="eastAsia"/>
        </w:rPr>
        <w:lastRenderedPageBreak/>
        <w:t>三：整体设计</w:t>
      </w:r>
      <w:bookmarkEnd w:id="8"/>
    </w:p>
    <w:p w14:paraId="21966D18" w14:textId="5554020A" w:rsidR="007B1A38" w:rsidRDefault="007B1A38" w:rsidP="007B1A38">
      <w:r>
        <w:t xml:space="preserve">3.1 </w:t>
      </w:r>
      <w:r>
        <w:rPr>
          <w:rFonts w:hint="eastAsia"/>
        </w:rPr>
        <w:t>功能设计</w:t>
      </w:r>
    </w:p>
    <w:p w14:paraId="0BC3C1E3" w14:textId="30936500" w:rsidR="00A00CF7" w:rsidRPr="00A00CF7" w:rsidRDefault="00A00CF7" w:rsidP="00A00CF7">
      <w:pPr>
        <w:ind w:firstLine="425"/>
      </w:pPr>
      <w:r>
        <w:rPr>
          <w:rFonts w:hint="eastAsia"/>
        </w:rPr>
        <w:t>Online</w:t>
      </w:r>
      <w:r>
        <w:t xml:space="preserve"> </w:t>
      </w:r>
      <w:r>
        <w:rPr>
          <w:rFonts w:hint="eastAsia"/>
        </w:rPr>
        <w:t>Exam</w:t>
      </w:r>
      <w:r>
        <w:rPr>
          <w:rFonts w:hint="eastAsia"/>
        </w:rPr>
        <w:t>系统整体</w:t>
      </w:r>
      <w:r w:rsidR="007807DC">
        <w:rPr>
          <w:rFonts w:hint="eastAsia"/>
        </w:rPr>
        <w:t>功能</w:t>
      </w:r>
      <w:r>
        <w:rPr>
          <w:rFonts w:hint="eastAsia"/>
        </w:rPr>
        <w:t>架构图如下图所示。</w:t>
      </w:r>
    </w:p>
    <w:p w14:paraId="5D34DF00" w14:textId="262B4693" w:rsidR="00753D1C" w:rsidRDefault="008C44EF" w:rsidP="004434D5">
      <w:pPr>
        <w:spacing w:line="360" w:lineRule="auto"/>
      </w:pPr>
      <w:r>
        <w:rPr>
          <w:noProof/>
        </w:rPr>
        <w:drawing>
          <wp:inline distT="0" distB="0" distL="0" distR="0" wp14:anchorId="62235993" wp14:editId="366B1C8A">
            <wp:extent cx="5580380" cy="4126865"/>
            <wp:effectExtent l="0" t="0" r="12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4126865"/>
                    </a:xfrm>
                    <a:prstGeom prst="rect">
                      <a:avLst/>
                    </a:prstGeom>
                  </pic:spPr>
                </pic:pic>
              </a:graphicData>
            </a:graphic>
          </wp:inline>
        </w:drawing>
      </w:r>
    </w:p>
    <w:p w14:paraId="653F3012" w14:textId="34E0780A" w:rsidR="007807DC" w:rsidRDefault="007807DC" w:rsidP="004434D5">
      <w:pPr>
        <w:spacing w:line="360" w:lineRule="auto"/>
      </w:pPr>
    </w:p>
    <w:p w14:paraId="6DE0C18A" w14:textId="21ECA695" w:rsidR="00753D1C" w:rsidRDefault="00753D1C" w:rsidP="004434D5">
      <w:pPr>
        <w:pStyle w:val="ad"/>
        <w:spacing w:line="360" w:lineRule="auto"/>
        <w:jc w:val="left"/>
      </w:pPr>
      <w:bookmarkStart w:id="9" w:name="_Toc106790681"/>
      <w:r>
        <w:rPr>
          <w:rFonts w:hint="eastAsia"/>
        </w:rPr>
        <w:t>四：前端搭建</w:t>
      </w:r>
      <w:bookmarkEnd w:id="9"/>
    </w:p>
    <w:p w14:paraId="5067994D" w14:textId="31710088" w:rsidR="00753D1C" w:rsidRDefault="00753D1C" w:rsidP="004434D5">
      <w:pPr>
        <w:spacing w:line="360" w:lineRule="auto"/>
      </w:pPr>
    </w:p>
    <w:p w14:paraId="20BE12ED" w14:textId="04EBF7A2" w:rsidR="00753D1C" w:rsidRDefault="00753D1C" w:rsidP="004434D5">
      <w:pPr>
        <w:pStyle w:val="ad"/>
        <w:spacing w:line="360" w:lineRule="auto"/>
        <w:jc w:val="left"/>
      </w:pPr>
      <w:bookmarkStart w:id="10" w:name="_Toc106790682"/>
      <w:r>
        <w:rPr>
          <w:rFonts w:hint="eastAsia"/>
        </w:rPr>
        <w:t>五：后端搭建</w:t>
      </w:r>
      <w:bookmarkEnd w:id="10"/>
    </w:p>
    <w:p w14:paraId="298A632A" w14:textId="3D0B10EF" w:rsidR="00753D1C" w:rsidRDefault="00753D1C" w:rsidP="004434D5">
      <w:pPr>
        <w:spacing w:line="360" w:lineRule="auto"/>
      </w:pPr>
    </w:p>
    <w:p w14:paraId="3BF76FCB" w14:textId="7C2030BF" w:rsidR="00753D1C" w:rsidRDefault="00753D1C" w:rsidP="004434D5">
      <w:pPr>
        <w:pStyle w:val="ad"/>
        <w:spacing w:line="360" w:lineRule="auto"/>
        <w:jc w:val="left"/>
      </w:pPr>
      <w:bookmarkStart w:id="11" w:name="_Toc106790683"/>
      <w:r>
        <w:rPr>
          <w:rFonts w:hint="eastAsia"/>
        </w:rPr>
        <w:t>六：测试数据</w:t>
      </w:r>
      <w:bookmarkEnd w:id="11"/>
    </w:p>
    <w:p w14:paraId="6C957005" w14:textId="77777777" w:rsidR="00753D1C" w:rsidRPr="00753D1C" w:rsidRDefault="00753D1C" w:rsidP="004434D5">
      <w:pPr>
        <w:spacing w:line="360" w:lineRule="auto"/>
      </w:pPr>
    </w:p>
    <w:p w14:paraId="125FD5F7" w14:textId="04D2A936" w:rsidR="00753D1C" w:rsidRDefault="00753D1C" w:rsidP="004434D5">
      <w:pPr>
        <w:pStyle w:val="ad"/>
        <w:spacing w:line="360" w:lineRule="auto"/>
        <w:jc w:val="left"/>
      </w:pPr>
      <w:bookmarkStart w:id="12" w:name="_Toc106790684"/>
      <w:r>
        <w:rPr>
          <w:rFonts w:hint="eastAsia"/>
        </w:rPr>
        <w:t>七：实验结果展示</w:t>
      </w:r>
      <w:bookmarkEnd w:id="12"/>
    </w:p>
    <w:p w14:paraId="5ACEE955" w14:textId="4EDA3DF7" w:rsidR="00753D1C" w:rsidRDefault="00753D1C" w:rsidP="004434D5">
      <w:pPr>
        <w:spacing w:line="360" w:lineRule="auto"/>
      </w:pPr>
    </w:p>
    <w:p w14:paraId="6FCCB10F" w14:textId="7D5CDBFE" w:rsidR="00753D1C" w:rsidRDefault="00753D1C" w:rsidP="004434D5">
      <w:pPr>
        <w:pStyle w:val="ad"/>
        <w:spacing w:line="360" w:lineRule="auto"/>
        <w:jc w:val="left"/>
      </w:pPr>
      <w:bookmarkStart w:id="13" w:name="_Toc106790685"/>
      <w:r>
        <w:rPr>
          <w:rFonts w:hint="eastAsia"/>
        </w:rPr>
        <w:lastRenderedPageBreak/>
        <w:t>八：小组分工</w:t>
      </w:r>
      <w:bookmarkEnd w:id="13"/>
    </w:p>
    <w:p w14:paraId="762FCEA6" w14:textId="77777777" w:rsidR="004434D5" w:rsidRDefault="004434D5" w:rsidP="00426710">
      <w:pPr>
        <w:spacing w:line="360" w:lineRule="auto"/>
        <w:ind w:firstLine="425"/>
      </w:pPr>
      <w:bookmarkStart w:id="14" w:name="_Toc106790686"/>
      <w:r w:rsidRPr="004434D5">
        <w:rPr>
          <w:rFonts w:hint="eastAsia"/>
        </w:rPr>
        <w:t>在本次</w:t>
      </w:r>
      <w:r>
        <w:rPr>
          <w:rFonts w:hint="eastAsia"/>
        </w:rPr>
        <w:t>项目中，二人分工如下：</w:t>
      </w:r>
    </w:p>
    <w:p w14:paraId="2317B696" w14:textId="5CE0F4AB" w:rsidR="004434D5" w:rsidRDefault="004434D5" w:rsidP="00426710">
      <w:pPr>
        <w:spacing w:line="360" w:lineRule="auto"/>
        <w:ind w:firstLine="425"/>
      </w:pPr>
      <w:r>
        <w:rPr>
          <w:rFonts w:hint="eastAsia"/>
        </w:rPr>
        <w:t>刘峥：负责前端展示页面的搭建</w:t>
      </w:r>
      <w:r w:rsidR="004262AE">
        <w:rPr>
          <w:rFonts w:hint="eastAsia"/>
        </w:rPr>
        <w:t>与美化</w:t>
      </w:r>
      <w:r>
        <w:rPr>
          <w:rFonts w:hint="eastAsia"/>
        </w:rPr>
        <w:t>，</w:t>
      </w:r>
      <w:r w:rsidR="004262AE">
        <w:rPr>
          <w:rFonts w:hint="eastAsia"/>
        </w:rPr>
        <w:t>处理与用户进行交互的过程，对数据进行展示和初步处理，与后端进行交互。</w:t>
      </w:r>
    </w:p>
    <w:p w14:paraId="3D1730FE" w14:textId="1B4556B0" w:rsidR="004262AE" w:rsidRDefault="004262AE" w:rsidP="00426710">
      <w:pPr>
        <w:spacing w:line="360" w:lineRule="auto"/>
        <w:ind w:firstLine="425"/>
      </w:pPr>
      <w:r>
        <w:rPr>
          <w:rFonts w:hint="eastAsia"/>
        </w:rPr>
        <w:t>陈一鸣：</w:t>
      </w:r>
    </w:p>
    <w:p w14:paraId="2BB02D28" w14:textId="5A529120" w:rsidR="00426710" w:rsidRPr="00426710" w:rsidRDefault="00426710" w:rsidP="00426710">
      <w:pPr>
        <w:pStyle w:val="a0"/>
        <w:ind w:firstLine="425"/>
      </w:pPr>
      <w:r>
        <w:rPr>
          <w:rFonts w:hint="eastAsia"/>
        </w:rPr>
        <w:t>团队二人</w:t>
      </w:r>
      <w:r w:rsidRPr="00426710">
        <w:rPr>
          <w:rFonts w:hint="eastAsia"/>
        </w:rPr>
        <w:t>全程共同参与、共同学习、共同完成，相互监督和修改完善项目，碰撞出了许多优秀的想法，解决了许多棘手的问题，建立了深厚的信任、友谊和团队感，同时对</w:t>
      </w:r>
      <w:r>
        <w:rPr>
          <w:rFonts w:hint="eastAsia"/>
        </w:rPr>
        <w:t>web</w:t>
      </w:r>
      <w:r>
        <w:rPr>
          <w:rFonts w:hint="eastAsia"/>
        </w:rPr>
        <w:t>网页前后端</w:t>
      </w:r>
      <w:r w:rsidRPr="00426710">
        <w:rPr>
          <w:rFonts w:hint="eastAsia"/>
        </w:rPr>
        <w:t>的相关知识有了</w:t>
      </w:r>
      <w:r>
        <w:rPr>
          <w:rFonts w:hint="eastAsia"/>
        </w:rPr>
        <w:t>更加</w:t>
      </w:r>
      <w:r w:rsidRPr="00426710">
        <w:rPr>
          <w:rFonts w:hint="eastAsia"/>
        </w:rPr>
        <w:t>深刻的认知。</w:t>
      </w:r>
    </w:p>
    <w:p w14:paraId="02AAF0B3" w14:textId="227CA88B" w:rsidR="00753D1C" w:rsidRDefault="00753D1C" w:rsidP="004434D5">
      <w:pPr>
        <w:pStyle w:val="ad"/>
        <w:spacing w:line="360" w:lineRule="auto"/>
        <w:jc w:val="left"/>
      </w:pPr>
      <w:r>
        <w:rPr>
          <w:rFonts w:hint="eastAsia"/>
        </w:rPr>
        <w:t>九：心得体会</w:t>
      </w:r>
      <w:bookmarkEnd w:id="14"/>
    </w:p>
    <w:p w14:paraId="65C03350" w14:textId="197D7223" w:rsidR="00753D1C" w:rsidRDefault="00753D1C" w:rsidP="004434D5">
      <w:pPr>
        <w:spacing w:line="360" w:lineRule="auto"/>
      </w:pPr>
    </w:p>
    <w:p w14:paraId="483380B9" w14:textId="542205C4" w:rsidR="00753D1C" w:rsidRDefault="00753D1C" w:rsidP="004434D5">
      <w:pPr>
        <w:pStyle w:val="ad"/>
        <w:spacing w:line="360" w:lineRule="auto"/>
        <w:jc w:val="left"/>
      </w:pPr>
      <w:bookmarkStart w:id="15" w:name="_Toc106790687"/>
      <w:r>
        <w:rPr>
          <w:rFonts w:hint="eastAsia"/>
        </w:rPr>
        <w:t>十：web技术认识与体会</w:t>
      </w:r>
      <w:bookmarkEnd w:id="15"/>
    </w:p>
    <w:p w14:paraId="7C9055AB" w14:textId="77777777" w:rsidR="00753D1C" w:rsidRPr="00753D1C" w:rsidRDefault="00753D1C" w:rsidP="004434D5">
      <w:pPr>
        <w:spacing w:line="360" w:lineRule="auto"/>
      </w:pPr>
    </w:p>
    <w:p w14:paraId="0741CEE6" w14:textId="77777777" w:rsidR="00753D1C" w:rsidRPr="00753D1C" w:rsidRDefault="00753D1C" w:rsidP="004434D5">
      <w:pPr>
        <w:spacing w:line="360" w:lineRule="auto"/>
      </w:pPr>
    </w:p>
    <w:p w14:paraId="25880FA3" w14:textId="77777777" w:rsidR="00753D1C" w:rsidRPr="00753D1C" w:rsidRDefault="00753D1C" w:rsidP="004434D5">
      <w:pPr>
        <w:spacing w:line="360" w:lineRule="auto"/>
      </w:pPr>
    </w:p>
    <w:p w14:paraId="572E27EA" w14:textId="77777777" w:rsidR="00753D1C" w:rsidRPr="00753D1C" w:rsidRDefault="00753D1C" w:rsidP="004434D5">
      <w:pPr>
        <w:spacing w:line="360" w:lineRule="auto"/>
      </w:pPr>
    </w:p>
    <w:p w14:paraId="7339077A" w14:textId="77777777" w:rsidR="00753D1C" w:rsidRPr="00753D1C" w:rsidRDefault="00753D1C" w:rsidP="004434D5">
      <w:pPr>
        <w:spacing w:line="360" w:lineRule="auto"/>
      </w:pPr>
    </w:p>
    <w:p w14:paraId="0930265A" w14:textId="173BFD5A" w:rsidR="00753D1C" w:rsidRDefault="00753D1C" w:rsidP="004434D5">
      <w:pPr>
        <w:spacing w:line="360" w:lineRule="auto"/>
      </w:pPr>
    </w:p>
    <w:p w14:paraId="73731113" w14:textId="77777777" w:rsidR="00753D1C" w:rsidRPr="00753D1C" w:rsidRDefault="00753D1C" w:rsidP="004434D5">
      <w:pPr>
        <w:spacing w:line="360" w:lineRule="auto"/>
      </w:pPr>
    </w:p>
    <w:sectPr w:rsidR="00753D1C" w:rsidRPr="00753D1C">
      <w:headerReference w:type="default" r:id="rId9"/>
      <w:footerReference w:type="default" r:id="rId10"/>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50FB5" w14:textId="77777777" w:rsidR="00C31A5C" w:rsidRDefault="00C31A5C">
      <w:r>
        <w:separator/>
      </w:r>
    </w:p>
  </w:endnote>
  <w:endnote w:type="continuationSeparator" w:id="0">
    <w:p w14:paraId="499DEAAC" w14:textId="77777777" w:rsidR="00C31A5C" w:rsidRDefault="00C3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长城楷体">
    <w:altName w:val="宋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7344" w14:textId="77777777" w:rsidR="00382A15" w:rsidRDefault="00382A15">
    <w:pPr>
      <w:pStyle w:val="a5"/>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sz w:val="24"/>
        <w:szCs w:val="24"/>
      </w:rPr>
      <w:fldChar w:fldCharType="begin"/>
    </w:r>
    <w:r>
      <w:rPr>
        <w:rStyle w:val="a4"/>
        <w:rFonts w:hAnsi="Times New Roman"/>
        <w:sz w:val="24"/>
        <w:szCs w:val="24"/>
      </w:rPr>
      <w:instrText xml:space="preserve"> PAGE </w:instrText>
    </w:r>
    <w:r>
      <w:rPr>
        <w:sz w:val="24"/>
        <w:szCs w:val="24"/>
      </w:rPr>
      <w:fldChar w:fldCharType="separate"/>
    </w:r>
    <w:r>
      <w:rPr>
        <w:rStyle w:val="a4"/>
        <w:rFonts w:hAnsi="Times New Roman"/>
        <w:sz w:val="24"/>
        <w:szCs w:val="24"/>
      </w:rPr>
      <w:t>1</w:t>
    </w:r>
    <w:r>
      <w:rPr>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8584F" w14:textId="77777777" w:rsidR="00C31A5C" w:rsidRDefault="00C31A5C">
      <w:r>
        <w:separator/>
      </w:r>
    </w:p>
  </w:footnote>
  <w:footnote w:type="continuationSeparator" w:id="0">
    <w:p w14:paraId="543B80C0" w14:textId="77777777" w:rsidR="00C31A5C" w:rsidRDefault="00C31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E4C6" w14:textId="77777777" w:rsidR="00382A15" w:rsidRDefault="00382A15">
    <w:pPr>
      <w:framePr w:w="466" w:h="11551" w:hSpace="180" w:wrap="around" w:vAnchor="text" w:hAnchor="page" w:x="831" w:y="151"/>
      <w:jc w:val="center"/>
      <w:rPr>
        <w:rFonts w:ascii="宋体"/>
      </w:rPr>
    </w:pPr>
  </w:p>
  <w:p w14:paraId="0DF94850" w14:textId="77777777" w:rsidR="00382A15" w:rsidRDefault="00382A15">
    <w:pPr>
      <w:framePr w:w="466" w:h="11551" w:hSpace="180" w:wrap="around" w:vAnchor="text" w:hAnchor="page" w:x="831" w:y="151"/>
      <w:jc w:val="center"/>
      <w:rPr>
        <w:rFonts w:ascii="宋体"/>
      </w:rPr>
    </w:pPr>
  </w:p>
  <w:p w14:paraId="2F57EA5F" w14:textId="77777777" w:rsidR="00382A15" w:rsidRDefault="00382A15">
    <w:pPr>
      <w:framePr w:w="466" w:h="11551" w:hSpace="180" w:wrap="around" w:vAnchor="text" w:hAnchor="page" w:x="831" w:y="151"/>
      <w:jc w:val="center"/>
      <w:rPr>
        <w:rFonts w:ascii="宋体"/>
      </w:rPr>
    </w:pPr>
  </w:p>
  <w:p w14:paraId="5AC71906" w14:textId="77777777" w:rsidR="00382A15" w:rsidRDefault="00382A15">
    <w:pPr>
      <w:framePr w:w="466" w:h="11551" w:hSpace="180" w:wrap="around" w:vAnchor="text" w:hAnchor="page" w:x="831" w:y="151"/>
      <w:jc w:val="center"/>
      <w:rPr>
        <w:rFonts w:ascii="宋体"/>
      </w:rPr>
    </w:pPr>
  </w:p>
  <w:p w14:paraId="2317E535" w14:textId="77777777" w:rsidR="00382A15" w:rsidRDefault="00382A15">
    <w:pPr>
      <w:framePr w:w="466" w:h="11551" w:hSpace="180" w:wrap="around" w:vAnchor="text" w:hAnchor="page" w:x="831" w:y="151"/>
      <w:jc w:val="center"/>
      <w:rPr>
        <w:rFonts w:ascii="宋体"/>
      </w:rPr>
    </w:pPr>
  </w:p>
  <w:p w14:paraId="66C0D68D" w14:textId="77777777" w:rsidR="00382A15" w:rsidRDefault="00382A15">
    <w:pPr>
      <w:framePr w:w="466" w:h="11551" w:hSpace="180" w:wrap="around" w:vAnchor="text" w:hAnchor="page" w:x="831" w:y="151"/>
      <w:jc w:val="center"/>
      <w:rPr>
        <w:rFonts w:ascii="宋体"/>
      </w:rPr>
    </w:pPr>
  </w:p>
  <w:p w14:paraId="0EF3D730" w14:textId="77777777" w:rsidR="00382A15" w:rsidRDefault="00382A15">
    <w:pPr>
      <w:framePr w:w="466" w:h="11551" w:hSpace="180" w:wrap="around" w:vAnchor="text" w:hAnchor="page" w:x="831" w:y="151"/>
      <w:jc w:val="center"/>
      <w:rPr>
        <w:rFonts w:ascii="宋体"/>
      </w:rPr>
    </w:pPr>
  </w:p>
  <w:p w14:paraId="3B92F87F" w14:textId="77777777" w:rsidR="00382A15" w:rsidRDefault="00382A15">
    <w:pPr>
      <w:framePr w:w="466" w:h="11551" w:hSpace="180" w:wrap="around" w:vAnchor="text" w:hAnchor="page" w:x="831" w:y="151"/>
      <w:jc w:val="center"/>
      <w:rPr>
        <w:rFonts w:ascii="宋体"/>
      </w:rPr>
    </w:pPr>
  </w:p>
  <w:p w14:paraId="1053F27C" w14:textId="77777777" w:rsidR="00382A15" w:rsidRDefault="00382A15">
    <w:pPr>
      <w:framePr w:w="466" w:h="11551" w:hSpace="180" w:wrap="around" w:vAnchor="text" w:hAnchor="page" w:x="831" w:y="151"/>
      <w:jc w:val="center"/>
      <w:rPr>
        <w:rFonts w:ascii="宋体"/>
      </w:rPr>
    </w:pPr>
  </w:p>
  <w:p w14:paraId="7F8A4A6C" w14:textId="77777777" w:rsidR="00382A15" w:rsidRDefault="00382A15">
    <w:pPr>
      <w:framePr w:w="466" w:h="11551" w:hSpace="180" w:wrap="around" w:vAnchor="text" w:hAnchor="page" w:x="831" w:y="151"/>
      <w:jc w:val="center"/>
      <w:rPr>
        <w:rFonts w:ascii="宋体"/>
      </w:rPr>
    </w:pPr>
    <w:r>
      <w:rPr>
        <w:rFonts w:ascii="宋体" w:hint="eastAsia"/>
      </w:rPr>
      <w:t>┊</w:t>
    </w:r>
  </w:p>
  <w:p w14:paraId="77560718" w14:textId="77777777" w:rsidR="00382A15" w:rsidRDefault="00382A15">
    <w:pPr>
      <w:framePr w:w="466" w:h="11551" w:hSpace="180" w:wrap="around" w:vAnchor="text" w:hAnchor="page" w:x="831" w:y="151"/>
      <w:jc w:val="center"/>
      <w:rPr>
        <w:rFonts w:ascii="宋体"/>
      </w:rPr>
    </w:pPr>
    <w:r>
      <w:rPr>
        <w:rFonts w:ascii="宋体" w:hint="eastAsia"/>
      </w:rPr>
      <w:t>┊</w:t>
    </w:r>
  </w:p>
  <w:p w14:paraId="3A5B1948" w14:textId="77777777" w:rsidR="00382A15" w:rsidRDefault="00382A15">
    <w:pPr>
      <w:framePr w:w="466" w:h="11551" w:hSpace="180" w:wrap="around" w:vAnchor="text" w:hAnchor="page" w:x="831" w:y="151"/>
      <w:jc w:val="center"/>
      <w:rPr>
        <w:rFonts w:ascii="宋体"/>
      </w:rPr>
    </w:pPr>
    <w:r>
      <w:rPr>
        <w:rFonts w:ascii="宋体" w:hint="eastAsia"/>
      </w:rPr>
      <w:t>┊</w:t>
    </w:r>
  </w:p>
  <w:p w14:paraId="53E5B8D8" w14:textId="77777777" w:rsidR="00382A15" w:rsidRDefault="00382A15">
    <w:pPr>
      <w:framePr w:w="466" w:h="11551" w:hSpace="180" w:wrap="around" w:vAnchor="text" w:hAnchor="page" w:x="831" w:y="151"/>
      <w:jc w:val="center"/>
      <w:rPr>
        <w:rFonts w:ascii="宋体"/>
      </w:rPr>
    </w:pPr>
    <w:r>
      <w:rPr>
        <w:rFonts w:ascii="宋体" w:hint="eastAsia"/>
      </w:rPr>
      <w:t>┊</w:t>
    </w:r>
  </w:p>
  <w:p w14:paraId="2EF12092" w14:textId="77777777" w:rsidR="00382A15" w:rsidRDefault="00382A15">
    <w:pPr>
      <w:framePr w:w="466" w:h="11551" w:hSpace="180" w:wrap="around" w:vAnchor="text" w:hAnchor="page" w:x="831" w:y="151"/>
      <w:jc w:val="center"/>
      <w:rPr>
        <w:rFonts w:ascii="宋体"/>
      </w:rPr>
    </w:pPr>
    <w:r>
      <w:rPr>
        <w:rFonts w:ascii="宋体" w:hint="eastAsia"/>
      </w:rPr>
      <w:t>┊</w:t>
    </w:r>
  </w:p>
  <w:p w14:paraId="737B3C4E" w14:textId="77777777" w:rsidR="00382A15" w:rsidRDefault="00382A15">
    <w:pPr>
      <w:framePr w:w="466" w:h="11551" w:hSpace="180" w:wrap="around" w:vAnchor="text" w:hAnchor="page" w:x="831" w:y="151"/>
      <w:jc w:val="center"/>
      <w:rPr>
        <w:rFonts w:ascii="宋体"/>
      </w:rPr>
    </w:pPr>
    <w:r>
      <w:rPr>
        <w:rFonts w:ascii="宋体" w:hint="eastAsia"/>
      </w:rPr>
      <w:t>┊</w:t>
    </w:r>
  </w:p>
  <w:p w14:paraId="59C5702D" w14:textId="77777777" w:rsidR="00382A15" w:rsidRDefault="00382A15">
    <w:pPr>
      <w:framePr w:w="466" w:h="11551" w:hSpace="180" w:wrap="around" w:vAnchor="text" w:hAnchor="page" w:x="831" w:y="151"/>
      <w:jc w:val="center"/>
      <w:rPr>
        <w:rFonts w:ascii="宋体"/>
      </w:rPr>
    </w:pPr>
    <w:r>
      <w:rPr>
        <w:rFonts w:ascii="宋体" w:hint="eastAsia"/>
      </w:rPr>
      <w:t>┊</w:t>
    </w:r>
  </w:p>
  <w:p w14:paraId="066D414C" w14:textId="77777777" w:rsidR="00382A15" w:rsidRDefault="00382A15">
    <w:pPr>
      <w:framePr w:w="466" w:h="11551" w:hSpace="180" w:wrap="around" w:vAnchor="text" w:hAnchor="page" w:x="831" w:y="151"/>
      <w:jc w:val="center"/>
      <w:rPr>
        <w:rFonts w:ascii="宋体"/>
      </w:rPr>
    </w:pPr>
    <w:r>
      <w:rPr>
        <w:rFonts w:ascii="宋体" w:hint="eastAsia"/>
      </w:rPr>
      <w:t>┊</w:t>
    </w:r>
  </w:p>
  <w:p w14:paraId="286EB702" w14:textId="77777777" w:rsidR="00382A15" w:rsidRDefault="00382A15">
    <w:pPr>
      <w:framePr w:w="466" w:h="11551" w:hSpace="180" w:wrap="around" w:vAnchor="text" w:hAnchor="page" w:x="831" w:y="151"/>
      <w:jc w:val="center"/>
      <w:rPr>
        <w:rFonts w:ascii="宋体"/>
      </w:rPr>
    </w:pPr>
    <w:r>
      <w:rPr>
        <w:rFonts w:ascii="宋体" w:hint="eastAsia"/>
      </w:rPr>
      <w:t>┊</w:t>
    </w:r>
  </w:p>
  <w:p w14:paraId="3A6F9C9F" w14:textId="77777777" w:rsidR="00382A15" w:rsidRDefault="00382A15">
    <w:pPr>
      <w:framePr w:w="466" w:h="11551" w:hSpace="180" w:wrap="around" w:vAnchor="text" w:hAnchor="page" w:x="831" w:y="151"/>
      <w:jc w:val="center"/>
      <w:rPr>
        <w:rFonts w:ascii="宋体"/>
      </w:rPr>
    </w:pPr>
    <w:r>
      <w:rPr>
        <w:rFonts w:ascii="宋体" w:hint="eastAsia"/>
      </w:rPr>
      <w:t>┊</w:t>
    </w:r>
  </w:p>
  <w:p w14:paraId="66D851E2" w14:textId="77777777" w:rsidR="00382A15" w:rsidRDefault="00382A15">
    <w:pPr>
      <w:framePr w:w="466" w:h="11551" w:hSpace="180" w:wrap="around" w:vAnchor="text" w:hAnchor="page" w:x="831" w:y="151"/>
      <w:jc w:val="center"/>
    </w:pPr>
    <w:r>
      <w:rPr>
        <w:rFonts w:ascii="宋体" w:hint="eastAsia"/>
      </w:rPr>
      <w:t>┊</w:t>
    </w:r>
  </w:p>
  <w:p w14:paraId="13CA27F1" w14:textId="77777777" w:rsidR="00382A15" w:rsidRDefault="00382A15">
    <w:pPr>
      <w:framePr w:w="466" w:h="11551" w:hSpace="180" w:wrap="around" w:vAnchor="text" w:hAnchor="page" w:x="831" w:y="151"/>
      <w:jc w:val="center"/>
      <w:rPr>
        <w:rFonts w:ascii="宋体"/>
      </w:rPr>
    </w:pPr>
    <w:r>
      <w:rPr>
        <w:rFonts w:ascii="宋体" w:hint="eastAsia"/>
      </w:rPr>
      <w:t>┊</w:t>
    </w:r>
  </w:p>
  <w:p w14:paraId="4D6AFE0D" w14:textId="77777777" w:rsidR="00382A15" w:rsidRDefault="00382A15">
    <w:pPr>
      <w:framePr w:w="466" w:h="11551" w:hSpace="180" w:wrap="around" w:vAnchor="text" w:hAnchor="page" w:x="831" w:y="151"/>
      <w:jc w:val="center"/>
      <w:rPr>
        <w:rFonts w:ascii="宋体"/>
      </w:rPr>
    </w:pPr>
    <w:r>
      <w:rPr>
        <w:rFonts w:ascii="宋体" w:hint="eastAsia"/>
      </w:rPr>
      <w:t>┊</w:t>
    </w:r>
  </w:p>
  <w:p w14:paraId="1CA106BA" w14:textId="77777777" w:rsidR="00382A15" w:rsidRDefault="00382A15">
    <w:pPr>
      <w:framePr w:w="466" w:h="11551" w:hSpace="180" w:wrap="around" w:vAnchor="text" w:hAnchor="page" w:x="831" w:y="151"/>
      <w:jc w:val="center"/>
      <w:rPr>
        <w:rFonts w:ascii="宋体"/>
      </w:rPr>
    </w:pPr>
    <w:r>
      <w:rPr>
        <w:rFonts w:ascii="宋体" w:hint="eastAsia"/>
      </w:rPr>
      <w:t>装</w:t>
    </w:r>
  </w:p>
  <w:p w14:paraId="688BC46A" w14:textId="77777777" w:rsidR="00382A15" w:rsidRDefault="00382A15">
    <w:pPr>
      <w:framePr w:w="466" w:h="11551" w:hSpace="180" w:wrap="around" w:vAnchor="text" w:hAnchor="page" w:x="831" w:y="151"/>
      <w:jc w:val="center"/>
      <w:rPr>
        <w:rFonts w:ascii="宋体"/>
      </w:rPr>
    </w:pPr>
    <w:r>
      <w:rPr>
        <w:rFonts w:ascii="宋体" w:hint="eastAsia"/>
      </w:rPr>
      <w:t>┊</w:t>
    </w:r>
  </w:p>
  <w:p w14:paraId="54FB1536" w14:textId="77777777" w:rsidR="00382A15" w:rsidRDefault="00382A15">
    <w:pPr>
      <w:framePr w:w="466" w:h="11551" w:hSpace="180" w:wrap="around" w:vAnchor="text" w:hAnchor="page" w:x="831" w:y="151"/>
      <w:jc w:val="center"/>
      <w:rPr>
        <w:rFonts w:ascii="宋体"/>
      </w:rPr>
    </w:pPr>
    <w:r>
      <w:rPr>
        <w:rFonts w:ascii="宋体" w:hint="eastAsia"/>
      </w:rPr>
      <w:t>┊</w:t>
    </w:r>
  </w:p>
  <w:p w14:paraId="3F699860" w14:textId="77777777" w:rsidR="00382A15" w:rsidRDefault="00382A15">
    <w:pPr>
      <w:framePr w:w="466" w:h="11551" w:hSpace="180" w:wrap="around" w:vAnchor="text" w:hAnchor="page" w:x="831" w:y="151"/>
      <w:jc w:val="center"/>
      <w:rPr>
        <w:rFonts w:ascii="宋体"/>
      </w:rPr>
    </w:pPr>
    <w:r>
      <w:rPr>
        <w:rFonts w:ascii="宋体" w:hint="eastAsia"/>
      </w:rPr>
      <w:t>┊</w:t>
    </w:r>
  </w:p>
  <w:p w14:paraId="510779F5" w14:textId="77777777" w:rsidR="00382A15" w:rsidRDefault="00382A15">
    <w:pPr>
      <w:framePr w:w="466" w:h="11551" w:hSpace="180" w:wrap="around" w:vAnchor="text" w:hAnchor="page" w:x="831" w:y="151"/>
      <w:jc w:val="center"/>
      <w:rPr>
        <w:rFonts w:ascii="宋体"/>
      </w:rPr>
    </w:pPr>
    <w:r>
      <w:rPr>
        <w:rFonts w:ascii="宋体" w:hint="eastAsia"/>
      </w:rPr>
      <w:t>┊</w:t>
    </w:r>
  </w:p>
  <w:p w14:paraId="26DE991A" w14:textId="77777777" w:rsidR="00382A15" w:rsidRDefault="00382A15">
    <w:pPr>
      <w:framePr w:w="466" w:h="11551" w:hSpace="180" w:wrap="around" w:vAnchor="text" w:hAnchor="page" w:x="831" w:y="151"/>
      <w:jc w:val="center"/>
      <w:rPr>
        <w:rFonts w:ascii="宋体"/>
      </w:rPr>
    </w:pPr>
    <w:r>
      <w:rPr>
        <w:rFonts w:ascii="宋体" w:hint="eastAsia"/>
      </w:rPr>
      <w:t>┊</w:t>
    </w:r>
  </w:p>
  <w:p w14:paraId="44A43FE7" w14:textId="77777777" w:rsidR="00382A15" w:rsidRDefault="00382A15">
    <w:pPr>
      <w:framePr w:w="466" w:h="11551" w:hSpace="180" w:wrap="around" w:vAnchor="text" w:hAnchor="page" w:x="831" w:y="151"/>
      <w:jc w:val="center"/>
      <w:rPr>
        <w:rFonts w:ascii="宋体"/>
      </w:rPr>
    </w:pPr>
    <w:r>
      <w:rPr>
        <w:rFonts w:ascii="宋体" w:hint="eastAsia"/>
      </w:rPr>
      <w:t>订</w:t>
    </w:r>
  </w:p>
  <w:p w14:paraId="6C34695E" w14:textId="77777777" w:rsidR="00382A15" w:rsidRDefault="00382A15">
    <w:pPr>
      <w:framePr w:w="466" w:h="11551" w:hSpace="180" w:wrap="around" w:vAnchor="text" w:hAnchor="page" w:x="831" w:y="151"/>
      <w:jc w:val="center"/>
      <w:rPr>
        <w:rFonts w:ascii="宋体"/>
      </w:rPr>
    </w:pPr>
    <w:r>
      <w:rPr>
        <w:rFonts w:ascii="宋体" w:hint="eastAsia"/>
      </w:rPr>
      <w:t>┊</w:t>
    </w:r>
  </w:p>
  <w:p w14:paraId="31BB1CEE" w14:textId="77777777" w:rsidR="00382A15" w:rsidRDefault="00382A15">
    <w:pPr>
      <w:framePr w:w="466" w:h="11551" w:hSpace="180" w:wrap="around" w:vAnchor="text" w:hAnchor="page" w:x="831" w:y="151"/>
      <w:jc w:val="center"/>
      <w:rPr>
        <w:rFonts w:ascii="宋体"/>
      </w:rPr>
    </w:pPr>
    <w:r>
      <w:rPr>
        <w:rFonts w:ascii="宋体" w:hint="eastAsia"/>
      </w:rPr>
      <w:t>┊</w:t>
    </w:r>
  </w:p>
  <w:p w14:paraId="7251B1F2" w14:textId="77777777" w:rsidR="00382A15" w:rsidRDefault="00382A15">
    <w:pPr>
      <w:framePr w:w="466" w:h="11551" w:hSpace="180" w:wrap="around" w:vAnchor="text" w:hAnchor="page" w:x="831" w:y="151"/>
      <w:jc w:val="center"/>
      <w:rPr>
        <w:rFonts w:ascii="宋体"/>
      </w:rPr>
    </w:pPr>
    <w:r>
      <w:rPr>
        <w:rFonts w:ascii="宋体" w:hint="eastAsia"/>
      </w:rPr>
      <w:t>┊</w:t>
    </w:r>
  </w:p>
  <w:p w14:paraId="432488CD" w14:textId="77777777" w:rsidR="00382A15" w:rsidRDefault="00382A15">
    <w:pPr>
      <w:framePr w:w="466" w:h="11551" w:hSpace="180" w:wrap="around" w:vAnchor="text" w:hAnchor="page" w:x="831" w:y="151"/>
      <w:jc w:val="center"/>
      <w:rPr>
        <w:rFonts w:ascii="宋体"/>
      </w:rPr>
    </w:pPr>
    <w:r>
      <w:rPr>
        <w:rFonts w:ascii="宋体" w:hint="eastAsia"/>
      </w:rPr>
      <w:t>┊</w:t>
    </w:r>
  </w:p>
  <w:p w14:paraId="6BA0EBEC" w14:textId="77777777" w:rsidR="00382A15" w:rsidRDefault="00382A15">
    <w:pPr>
      <w:framePr w:w="466" w:h="11551" w:hSpace="180" w:wrap="around" w:vAnchor="text" w:hAnchor="page" w:x="831" w:y="151"/>
      <w:jc w:val="center"/>
      <w:rPr>
        <w:rFonts w:ascii="宋体"/>
      </w:rPr>
    </w:pPr>
    <w:r>
      <w:rPr>
        <w:rFonts w:ascii="宋体" w:hint="eastAsia"/>
      </w:rPr>
      <w:t>┊</w:t>
    </w:r>
  </w:p>
  <w:p w14:paraId="1787B991" w14:textId="77777777" w:rsidR="00382A15" w:rsidRDefault="00382A15">
    <w:pPr>
      <w:framePr w:w="466" w:h="11551" w:hSpace="180" w:wrap="around" w:vAnchor="text" w:hAnchor="page" w:x="831" w:y="151"/>
      <w:jc w:val="center"/>
      <w:rPr>
        <w:rFonts w:ascii="宋体"/>
      </w:rPr>
    </w:pPr>
    <w:r>
      <w:rPr>
        <w:rFonts w:ascii="宋体" w:hint="eastAsia"/>
      </w:rPr>
      <w:t>线</w:t>
    </w:r>
  </w:p>
  <w:p w14:paraId="4CE6BAD4" w14:textId="77777777" w:rsidR="00382A15" w:rsidRDefault="00382A15">
    <w:pPr>
      <w:framePr w:w="466" w:h="11551" w:hSpace="180" w:wrap="around" w:vAnchor="text" w:hAnchor="page" w:x="831" w:y="151"/>
      <w:jc w:val="center"/>
      <w:rPr>
        <w:rFonts w:ascii="宋体"/>
      </w:rPr>
    </w:pPr>
    <w:r>
      <w:rPr>
        <w:rFonts w:ascii="宋体" w:hint="eastAsia"/>
      </w:rPr>
      <w:t>┊</w:t>
    </w:r>
  </w:p>
  <w:p w14:paraId="4A9A37F9" w14:textId="77777777" w:rsidR="00382A15" w:rsidRDefault="00382A15">
    <w:pPr>
      <w:framePr w:w="466" w:h="11551" w:hSpace="180" w:wrap="around" w:vAnchor="text" w:hAnchor="page" w:x="831" w:y="151"/>
      <w:jc w:val="center"/>
      <w:rPr>
        <w:rFonts w:ascii="宋体"/>
      </w:rPr>
    </w:pPr>
    <w:r>
      <w:rPr>
        <w:rFonts w:ascii="宋体" w:hint="eastAsia"/>
      </w:rPr>
      <w:t>┊</w:t>
    </w:r>
  </w:p>
  <w:p w14:paraId="196226F2" w14:textId="77777777" w:rsidR="00382A15" w:rsidRDefault="00382A15">
    <w:pPr>
      <w:framePr w:w="466" w:h="11551" w:hSpace="180" w:wrap="around" w:vAnchor="text" w:hAnchor="page" w:x="831" w:y="151"/>
      <w:jc w:val="center"/>
      <w:rPr>
        <w:rFonts w:ascii="宋体"/>
      </w:rPr>
    </w:pPr>
    <w:r>
      <w:rPr>
        <w:rFonts w:ascii="宋体" w:hint="eastAsia"/>
      </w:rPr>
      <w:t>┊</w:t>
    </w:r>
  </w:p>
  <w:p w14:paraId="657CE36F" w14:textId="77777777" w:rsidR="00382A15" w:rsidRDefault="00382A15">
    <w:pPr>
      <w:framePr w:w="466" w:h="11551" w:hSpace="180" w:wrap="around" w:vAnchor="text" w:hAnchor="page" w:x="831" w:y="151"/>
      <w:jc w:val="center"/>
      <w:rPr>
        <w:rFonts w:ascii="宋体"/>
      </w:rPr>
    </w:pPr>
    <w:r>
      <w:rPr>
        <w:rFonts w:ascii="宋体" w:hint="eastAsia"/>
      </w:rPr>
      <w:t>┊</w:t>
    </w:r>
  </w:p>
  <w:p w14:paraId="032E0B25" w14:textId="77777777" w:rsidR="00382A15" w:rsidRDefault="00382A15">
    <w:pPr>
      <w:framePr w:w="466" w:h="11551" w:hSpace="180" w:wrap="around" w:vAnchor="text" w:hAnchor="page" w:x="831" w:y="151"/>
      <w:jc w:val="center"/>
      <w:rPr>
        <w:rFonts w:ascii="宋体"/>
      </w:rPr>
    </w:pPr>
    <w:r>
      <w:rPr>
        <w:rFonts w:ascii="宋体" w:hint="eastAsia"/>
      </w:rPr>
      <w:t>┊</w:t>
    </w:r>
  </w:p>
  <w:p w14:paraId="186E3A8C" w14:textId="77777777" w:rsidR="00382A15" w:rsidRDefault="00382A15">
    <w:pPr>
      <w:framePr w:w="466" w:h="11551" w:hSpace="180" w:wrap="around" w:vAnchor="text" w:hAnchor="page" w:x="831" w:y="151"/>
      <w:jc w:val="center"/>
      <w:rPr>
        <w:rFonts w:ascii="宋体"/>
      </w:rPr>
    </w:pPr>
    <w:r>
      <w:rPr>
        <w:rFonts w:ascii="宋体" w:hint="eastAsia"/>
      </w:rPr>
      <w:t>┊</w:t>
    </w:r>
  </w:p>
  <w:p w14:paraId="57C8D7DD" w14:textId="77777777" w:rsidR="00382A15" w:rsidRDefault="00382A15">
    <w:pPr>
      <w:framePr w:w="466" w:h="11551" w:hSpace="180" w:wrap="around" w:vAnchor="text" w:hAnchor="page" w:x="831" w:y="151"/>
      <w:jc w:val="center"/>
      <w:rPr>
        <w:rFonts w:ascii="宋体"/>
      </w:rPr>
    </w:pPr>
    <w:r>
      <w:rPr>
        <w:rFonts w:ascii="宋体" w:hint="eastAsia"/>
      </w:rPr>
      <w:t>┊</w:t>
    </w:r>
  </w:p>
  <w:p w14:paraId="4F0E234F" w14:textId="77777777" w:rsidR="00382A15" w:rsidRDefault="00382A15">
    <w:pPr>
      <w:framePr w:w="466" w:h="11551" w:hSpace="180" w:wrap="around" w:vAnchor="text" w:hAnchor="page" w:x="831" w:y="151"/>
      <w:jc w:val="center"/>
      <w:rPr>
        <w:rFonts w:ascii="宋体"/>
      </w:rPr>
    </w:pPr>
    <w:r>
      <w:rPr>
        <w:rFonts w:ascii="宋体" w:hint="eastAsia"/>
      </w:rPr>
      <w:t>┊</w:t>
    </w:r>
  </w:p>
  <w:p w14:paraId="6C6D685C" w14:textId="77777777" w:rsidR="00382A15" w:rsidRDefault="00382A15">
    <w:pPr>
      <w:framePr w:w="466" w:h="11551" w:hSpace="180" w:wrap="around" w:vAnchor="text" w:hAnchor="page" w:x="831" w:y="151"/>
      <w:jc w:val="center"/>
      <w:rPr>
        <w:rFonts w:ascii="宋体"/>
      </w:rPr>
    </w:pPr>
    <w:r>
      <w:rPr>
        <w:rFonts w:ascii="宋体" w:hint="eastAsia"/>
      </w:rPr>
      <w:t>┊</w:t>
    </w:r>
  </w:p>
  <w:p w14:paraId="3C498962" w14:textId="77777777" w:rsidR="00382A15" w:rsidRDefault="00382A15">
    <w:pPr>
      <w:framePr w:w="466" w:h="11551" w:hSpace="180" w:wrap="around" w:vAnchor="text" w:hAnchor="page" w:x="831" w:y="151"/>
      <w:jc w:val="center"/>
      <w:rPr>
        <w:rFonts w:ascii="宋体"/>
      </w:rPr>
    </w:pPr>
    <w:r>
      <w:rPr>
        <w:rFonts w:ascii="宋体" w:hint="eastAsia"/>
      </w:rPr>
      <w:t>┊</w:t>
    </w:r>
  </w:p>
  <w:p w14:paraId="6C284718" w14:textId="77777777" w:rsidR="00382A15" w:rsidRDefault="00382A15">
    <w:pPr>
      <w:framePr w:w="466" w:h="11551" w:hSpace="180" w:wrap="around" w:vAnchor="text" w:hAnchor="page" w:x="831" w:y="151"/>
      <w:jc w:val="center"/>
      <w:rPr>
        <w:rFonts w:ascii="宋体"/>
      </w:rPr>
    </w:pPr>
    <w:r>
      <w:rPr>
        <w:rFonts w:ascii="宋体" w:hint="eastAsia"/>
      </w:rPr>
      <w:t>┊</w:t>
    </w:r>
  </w:p>
  <w:p w14:paraId="603C6365" w14:textId="77777777" w:rsidR="00382A15" w:rsidRDefault="00382A15">
    <w:pPr>
      <w:framePr w:w="466" w:h="11551" w:hSpace="180" w:wrap="around" w:vAnchor="text" w:hAnchor="page" w:x="831" w:y="151"/>
      <w:jc w:val="center"/>
      <w:rPr>
        <w:rFonts w:ascii="宋体"/>
      </w:rPr>
    </w:pPr>
    <w:r>
      <w:rPr>
        <w:rFonts w:ascii="宋体" w:hint="eastAsia"/>
      </w:rPr>
      <w:t>┊</w:t>
    </w:r>
  </w:p>
  <w:p w14:paraId="07BE0751" w14:textId="77777777" w:rsidR="00382A15" w:rsidRDefault="00382A15">
    <w:pPr>
      <w:framePr w:w="466" w:h="11551" w:hSpace="180" w:wrap="around" w:vAnchor="text" w:hAnchor="page" w:x="831" w:y="151"/>
      <w:jc w:val="center"/>
    </w:pPr>
    <w:r>
      <w:rPr>
        <w:rFonts w:ascii="宋体" w:hint="eastAsia"/>
      </w:rPr>
      <w:t>┊</w:t>
    </w:r>
  </w:p>
  <w:p w14:paraId="202B57F0" w14:textId="77777777" w:rsidR="00382A15" w:rsidRDefault="00382A15">
    <w:pPr>
      <w:pStyle w:val="a9"/>
      <w:pBdr>
        <w:bottom w:val="single" w:sz="6" w:space="12" w:color="auto"/>
      </w:pBdr>
    </w:pPr>
  </w:p>
  <w:p w14:paraId="39D95DCA" w14:textId="736EE476" w:rsidR="00382A15" w:rsidRDefault="00B76098">
    <w:pPr>
      <w:pStyle w:val="a9"/>
      <w:pBdr>
        <w:bottom w:val="single" w:sz="6" w:space="12" w:color="auto"/>
      </w:pBdr>
    </w:pPr>
    <w:r>
      <w:rPr>
        <w:noProof/>
        <w:sz w:val="20"/>
      </w:rPr>
      <mc:AlternateContent>
        <mc:Choice Requires="wps">
          <w:drawing>
            <wp:anchor distT="0" distB="0" distL="114300" distR="114300" simplePos="0" relativeHeight="251657728" behindDoc="0" locked="0" layoutInCell="0" allowOverlap="1" wp14:anchorId="156A0F3E" wp14:editId="0D182C79">
              <wp:simplePos x="0" y="0"/>
              <wp:positionH relativeFrom="column">
                <wp:posOffset>227330</wp:posOffset>
              </wp:positionH>
              <wp:positionV relativeFrom="paragraph">
                <wp:posOffset>58420</wp:posOffset>
              </wp:positionV>
              <wp:extent cx="1969135" cy="475615"/>
              <wp:effectExtent l="0" t="0" r="0" b="0"/>
              <wp:wrapNone/>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D779C5" w14:textId="7CD1A62B" w:rsidR="00382A15" w:rsidRDefault="00B76098">
                          <w:r>
                            <w:rPr>
                              <w:rFonts w:hint="eastAsia"/>
                              <w:noProof/>
                            </w:rPr>
                            <w:drawing>
                              <wp:inline distT="0" distB="0" distL="0" distR="0" wp14:anchorId="0CBAFA09" wp14:editId="5506B16E">
                                <wp:extent cx="1965960" cy="4800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A0F3E" id="矩形 2" o:spid="_x0000_s1026" style="position:absolute;left:0;text-align:left;margin-left:17.9pt;margin-top:4.6pt;width:155.05pt;height:37.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" o:allowincell="f" filled="f" stroked="f" strokeweight="0">
              <v:textbox inset="0,0,0,0">
                <w:txbxContent>
                  <w:p w14:paraId="20D779C5" w14:textId="7CD1A62B" w:rsidR="00382A15" w:rsidRDefault="00B76098">
                    <w:r>
                      <w:rPr>
                        <w:rFonts w:hint="eastAsia"/>
                        <w:noProof/>
                      </w:rPr>
                      <w:drawing>
                        <wp:inline distT="0" distB="0" distL="0" distR="0" wp14:anchorId="0CBAFA09" wp14:editId="5506B16E">
                          <wp:extent cx="1965960" cy="4800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5960" cy="480060"/>
                                  </a:xfrm>
                                  <a:prstGeom prst="rect">
                                    <a:avLst/>
                                  </a:prstGeom>
                                  <a:noFill/>
                                  <a:ln>
                                    <a:noFill/>
                                  </a:ln>
                                </pic:spPr>
                              </pic:pic>
                            </a:graphicData>
                          </a:graphic>
                        </wp:inline>
                      </w:drawing>
                    </w:r>
                  </w:p>
                </w:txbxContent>
              </v:textbox>
            </v:rect>
          </w:pict>
        </mc:Fallback>
      </mc:AlternateContent>
    </w:r>
  </w:p>
  <w:p w14:paraId="62EFF2C9" w14:textId="77777777" w:rsidR="00382A15" w:rsidRDefault="00382A15">
    <w:pPr>
      <w:pStyle w:val="a9"/>
      <w:pBdr>
        <w:bottom w:val="single" w:sz="6" w:space="12" w:color="auto"/>
      </w:pBdr>
      <w:jc w:val="right"/>
    </w:pPr>
  </w:p>
  <w:p w14:paraId="2A41F225" w14:textId="77777777" w:rsidR="00382A15" w:rsidRDefault="00382A15">
    <w:pPr>
      <w:pStyle w:val="a9"/>
      <w:pBdr>
        <w:bottom w:val="single" w:sz="6" w:space="12" w:color="auto"/>
      </w:pBdr>
      <w:jc w:val="right"/>
      <w:rPr>
        <w:rFonts w:ascii="宋体"/>
        <w:sz w:val="24"/>
        <w:szCs w:val="24"/>
      </w:rPr>
    </w:pPr>
    <w:r>
      <w:rPr>
        <w:rFonts w:ascii="宋体" w:hint="eastAsia"/>
        <w:sz w:val="24"/>
        <w:szCs w:val="24"/>
      </w:rPr>
      <w:t>实验（大作业）报告纸</w:t>
    </w:r>
  </w:p>
  <w:p w14:paraId="3EF34936" w14:textId="77777777" w:rsidR="00382A15" w:rsidRDefault="00382A15">
    <w:pPr>
      <w:pStyle w:val="a9"/>
      <w:pBdr>
        <w:top w:val="single" w:sz="6" w:space="1" w:color="auto"/>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8E"/>
    <w:rsid w:val="00074296"/>
    <w:rsid w:val="000842D2"/>
    <w:rsid w:val="000B18BC"/>
    <w:rsid w:val="002A21FF"/>
    <w:rsid w:val="002D0C2D"/>
    <w:rsid w:val="00330C8E"/>
    <w:rsid w:val="00382A15"/>
    <w:rsid w:val="00390067"/>
    <w:rsid w:val="00417683"/>
    <w:rsid w:val="004262AE"/>
    <w:rsid w:val="00426710"/>
    <w:rsid w:val="00442ECA"/>
    <w:rsid w:val="004434D5"/>
    <w:rsid w:val="004A299D"/>
    <w:rsid w:val="004B7E31"/>
    <w:rsid w:val="0050010F"/>
    <w:rsid w:val="00507561"/>
    <w:rsid w:val="005A0DF0"/>
    <w:rsid w:val="005D0935"/>
    <w:rsid w:val="00620366"/>
    <w:rsid w:val="0070395E"/>
    <w:rsid w:val="0072542A"/>
    <w:rsid w:val="00753D1C"/>
    <w:rsid w:val="007807DC"/>
    <w:rsid w:val="007930D4"/>
    <w:rsid w:val="007B1A38"/>
    <w:rsid w:val="007C06DE"/>
    <w:rsid w:val="007F3F37"/>
    <w:rsid w:val="00815137"/>
    <w:rsid w:val="00822206"/>
    <w:rsid w:val="008C409F"/>
    <w:rsid w:val="008C44EF"/>
    <w:rsid w:val="00910BF5"/>
    <w:rsid w:val="009F6741"/>
    <w:rsid w:val="00A00CF7"/>
    <w:rsid w:val="00AD3436"/>
    <w:rsid w:val="00B33C47"/>
    <w:rsid w:val="00B76098"/>
    <w:rsid w:val="00B809EC"/>
    <w:rsid w:val="00BC2905"/>
    <w:rsid w:val="00BF1177"/>
    <w:rsid w:val="00C31A5C"/>
    <w:rsid w:val="00DA7522"/>
    <w:rsid w:val="00E74450"/>
    <w:rsid w:val="00E84021"/>
    <w:rsid w:val="00EA5B08"/>
    <w:rsid w:val="00EB09AE"/>
    <w:rsid w:val="00ED0938"/>
    <w:rsid w:val="00F5184A"/>
    <w:rsid w:val="00F77E39"/>
    <w:rsid w:val="00F87C0D"/>
    <w:rsid w:val="2DB45076"/>
    <w:rsid w:val="3A54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0FDDF"/>
  <w15:chartTrackingRefBased/>
  <w15:docId w15:val="{F3499DA2-943E-4872-B7B0-86FA4436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qFormat/>
    <w:pPr>
      <w:keepNext/>
      <w:outlineLvl w:val="0"/>
    </w:pPr>
    <w:rPr>
      <w:rFonts w:eastAsia="长城楷体"/>
      <w:b/>
      <w:bCs/>
      <w:i/>
      <w:iCs/>
      <w:sz w:val="28"/>
      <w:szCs w:val="28"/>
    </w:rPr>
  </w:style>
  <w:style w:type="paragraph" w:styleId="2">
    <w:name w:val="heading 2"/>
    <w:basedOn w:val="a"/>
    <w:next w:val="a0"/>
    <w:qFormat/>
    <w:pPr>
      <w:keepNext/>
      <w:outlineLvl w:val="1"/>
    </w:pPr>
    <w:rPr>
      <w:rFonts w:eastAsia="长城楷体"/>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Pr>
      <w:rFonts w:ascii="宋体" w:eastAsia="宋体" w:hAnsi="宋体"/>
    </w:rPr>
  </w:style>
  <w:style w:type="paragraph" w:styleId="a5">
    <w:name w:val="footer"/>
    <w:basedOn w:val="a"/>
    <w:pPr>
      <w:tabs>
        <w:tab w:val="center" w:pos="4153"/>
        <w:tab w:val="right" w:pos="8306"/>
      </w:tabs>
    </w:pPr>
    <w:rPr>
      <w:sz w:val="18"/>
      <w:szCs w:val="18"/>
    </w:rPr>
  </w:style>
  <w:style w:type="paragraph" w:styleId="a6">
    <w:name w:val="Body Text"/>
    <w:basedOn w:val="a"/>
    <w:rPr>
      <w:rFonts w:eastAsia="长城楷体"/>
      <w:sz w:val="28"/>
      <w:szCs w:val="28"/>
    </w:rPr>
  </w:style>
  <w:style w:type="paragraph" w:styleId="20">
    <w:name w:val="Body Text Indent 2"/>
    <w:basedOn w:val="a"/>
    <w:pPr>
      <w:ind w:left="-360" w:firstLine="360"/>
    </w:pPr>
    <w:rPr>
      <w:rFonts w:eastAsia="长城楷体"/>
    </w:rPr>
  </w:style>
  <w:style w:type="paragraph" w:styleId="3">
    <w:name w:val="Body Text Indent 3"/>
    <w:basedOn w:val="a"/>
    <w:pPr>
      <w:ind w:firstLine="425"/>
    </w:pPr>
    <w:rPr>
      <w:rFonts w:eastAsia="长城楷体"/>
    </w:rPr>
  </w:style>
  <w:style w:type="paragraph" w:styleId="a7">
    <w:name w:val="Body Text Indent"/>
    <w:basedOn w:val="a"/>
    <w:pPr>
      <w:ind w:left="425" w:firstLine="425"/>
    </w:pPr>
    <w:rPr>
      <w:rFonts w:eastAsia="长城楷体"/>
    </w:rPr>
  </w:style>
  <w:style w:type="paragraph" w:styleId="a8">
    <w:name w:val="Document Map"/>
    <w:basedOn w:val="a"/>
    <w:semiHidden/>
    <w:pPr>
      <w:shd w:val="clear" w:color="auto" w:fill="000080"/>
    </w:pPr>
  </w:style>
  <w:style w:type="paragraph" w:styleId="a0">
    <w:name w:val="Normal Indent"/>
    <w:basedOn w:val="a"/>
    <w:pPr>
      <w:ind w:firstLine="420"/>
    </w:pPr>
  </w:style>
  <w:style w:type="paragraph" w:styleId="a9">
    <w:name w:val="header"/>
    <w:basedOn w:val="a"/>
    <w:pPr>
      <w:pBdr>
        <w:bottom w:val="single" w:sz="6" w:space="1" w:color="auto"/>
      </w:pBdr>
      <w:tabs>
        <w:tab w:val="center" w:pos="4153"/>
        <w:tab w:val="right" w:pos="8306"/>
      </w:tabs>
      <w:jc w:val="center"/>
    </w:pPr>
    <w:rPr>
      <w:sz w:val="18"/>
      <w:szCs w:val="18"/>
    </w:rPr>
  </w:style>
  <w:style w:type="paragraph" w:styleId="aa">
    <w:name w:val="Subtitle"/>
    <w:basedOn w:val="a"/>
    <w:next w:val="a"/>
    <w:link w:val="ab"/>
    <w:qFormat/>
    <w:rsid w:val="00753D1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1"/>
    <w:link w:val="aa"/>
    <w:rsid w:val="00753D1C"/>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753D1C"/>
    <w:pPr>
      <w:keepLines/>
      <w:spacing w:before="240" w:line="259" w:lineRule="auto"/>
      <w:outlineLvl w:val="9"/>
    </w:pPr>
    <w:rPr>
      <w:rFonts w:asciiTheme="majorHAnsi" w:eastAsiaTheme="majorEastAsia" w:hAnsiTheme="majorHAnsi" w:cstheme="majorBidi"/>
      <w:b w:val="0"/>
      <w:bCs w:val="0"/>
      <w:i w:val="0"/>
      <w:iCs w:val="0"/>
      <w:color w:val="2F5496" w:themeColor="accent1" w:themeShade="BF"/>
      <w:kern w:val="0"/>
      <w:sz w:val="32"/>
      <w:szCs w:val="32"/>
    </w:rPr>
  </w:style>
  <w:style w:type="paragraph" w:styleId="TOC1">
    <w:name w:val="toc 1"/>
    <w:basedOn w:val="a"/>
    <w:next w:val="a"/>
    <w:autoRedefine/>
    <w:uiPriority w:val="39"/>
    <w:rsid w:val="00753D1C"/>
  </w:style>
  <w:style w:type="paragraph" w:styleId="TOC2">
    <w:name w:val="toc 2"/>
    <w:basedOn w:val="a"/>
    <w:next w:val="a"/>
    <w:autoRedefine/>
    <w:uiPriority w:val="39"/>
    <w:rsid w:val="00753D1C"/>
    <w:pPr>
      <w:ind w:leftChars="200" w:left="420"/>
    </w:pPr>
  </w:style>
  <w:style w:type="character" w:styleId="ac">
    <w:name w:val="Hyperlink"/>
    <w:basedOn w:val="a1"/>
    <w:uiPriority w:val="99"/>
    <w:unhideWhenUsed/>
    <w:rsid w:val="00753D1C"/>
    <w:rPr>
      <w:color w:val="0563C1" w:themeColor="hyperlink"/>
      <w:u w:val="single"/>
    </w:rPr>
  </w:style>
  <w:style w:type="paragraph" w:styleId="ad">
    <w:name w:val="Title"/>
    <w:basedOn w:val="a"/>
    <w:next w:val="a"/>
    <w:link w:val="ae"/>
    <w:qFormat/>
    <w:rsid w:val="00753D1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1"/>
    <w:link w:val="ad"/>
    <w:rsid w:val="00753D1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403-68C2-45A5-956D-928C7D63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292</Words>
  <Characters>1668</Characters>
  <Application>Microsoft Office Word</Application>
  <DocSecurity>0</DocSecurity>
  <Lines>13</Lines>
  <Paragraphs>3</Paragraphs>
  <ScaleCrop>false</ScaleCrop>
  <Company>同济大学教务处</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2017</dc:creator>
  <cp:keywords/>
  <dc:description/>
  <cp:lastModifiedBy>陈 一鸣</cp:lastModifiedBy>
  <cp:revision>22</cp:revision>
  <cp:lastPrinted>1999-04-26T07:05:00Z</cp:lastPrinted>
  <dcterms:created xsi:type="dcterms:W3CDTF">2022-06-22T03:39:00Z</dcterms:created>
  <dcterms:modified xsi:type="dcterms:W3CDTF">2022-06-22T13:47:00Z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