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FD5" w:rsidRDefault="00F54FD5" w:rsidP="00F54FD5">
      <w:pPr>
        <w:jc w:val="center"/>
        <w:rPr>
          <w:rFonts w:ascii="Times New Roman" w:hAnsi="Times New Roman"/>
          <w:b/>
          <w:sz w:val="28"/>
          <w:szCs w:val="28"/>
          <w:lang w:val="uz-Cyrl-UZ"/>
        </w:rPr>
      </w:pPr>
      <w:r>
        <w:rPr>
          <w:noProof/>
        </w:rPr>
        <w:drawing>
          <wp:anchor distT="0" distB="0" distL="114300" distR="114300" simplePos="0" relativeHeight="251663360" behindDoc="0" locked="0" layoutInCell="1" allowOverlap="1">
            <wp:simplePos x="0" y="0"/>
            <wp:positionH relativeFrom="column">
              <wp:posOffset>2685161</wp:posOffset>
            </wp:positionH>
            <wp:positionV relativeFrom="paragraph">
              <wp:posOffset>327025</wp:posOffset>
            </wp:positionV>
            <wp:extent cx="1125855" cy="1009650"/>
            <wp:effectExtent l="0" t="0" r="0" b="0"/>
            <wp:wrapNone/>
            <wp:docPr id="5" name="Рисунок 5" descr="395216_8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95216_840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5855" cy="1009650"/>
                    </a:xfrm>
                    <a:prstGeom prst="rect">
                      <a:avLst/>
                    </a:prstGeom>
                    <a:noFill/>
                  </pic:spPr>
                </pic:pic>
              </a:graphicData>
            </a:graphic>
            <wp14:sizeRelH relativeFrom="page">
              <wp14:pctWidth>0</wp14:pctWidth>
            </wp14:sizeRelH>
            <wp14:sizeRelV relativeFrom="page">
              <wp14:pctHeight>0</wp14:pctHeight>
            </wp14:sizeRelV>
          </wp:anchor>
        </w:drawing>
      </w:r>
    </w:p>
    <w:p w:rsidR="00F54FD5" w:rsidRDefault="00F54FD5" w:rsidP="00F54FD5">
      <w:pPr>
        <w:jc w:val="center"/>
        <w:rPr>
          <w:rFonts w:ascii="Times New Roman" w:hAnsi="Times New Roman"/>
          <w:b/>
          <w:sz w:val="28"/>
          <w:szCs w:val="28"/>
          <w:lang w:val="uz-Cyrl-UZ"/>
        </w:rPr>
      </w:pPr>
    </w:p>
    <w:p w:rsidR="00F54FD5" w:rsidRDefault="00F54FD5" w:rsidP="00F54FD5">
      <w:pPr>
        <w:spacing w:after="0"/>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Pr="00F54FD5" w:rsidRDefault="00F54FD5" w:rsidP="00F54FD5">
      <w:pPr>
        <w:spacing w:after="0"/>
        <w:rPr>
          <w:b/>
          <w:bCs/>
          <w:iCs/>
          <w:color w:val="92D050"/>
          <w:spacing w:val="10"/>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p>
    <w:p w:rsidR="00F54FD5" w:rsidRPr="00E71018" w:rsidRDefault="00F54FD5" w:rsidP="00F54FD5">
      <w:pPr>
        <w:spacing w:after="0"/>
        <w:rPr>
          <w:b/>
          <w:bCs/>
          <w:iCs/>
          <w:color w:val="92D050"/>
          <w:spacing w:val="10"/>
          <w:sz w:val="1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АГРОКИМЁВИЙ  ТАҲЛИЛ </w:t>
      </w:r>
    </w:p>
    <w:p w:rsidR="00F54FD5" w:rsidRP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МАРКАЗИ</w:t>
      </w:r>
    </w:p>
    <w:p w:rsidR="00F54FD5" w:rsidRPr="00A31A89" w:rsidRDefault="00F54FD5" w:rsidP="00F54FD5">
      <w:pPr>
        <w:spacing w:after="0"/>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p>
    <w:p w:rsidR="00F54FD5" w:rsidRPr="00F54FD5" w:rsidRDefault="00F54FD5" w:rsidP="00F54FD5">
      <w:pPr>
        <w:spacing w:after="0"/>
        <w:jc w:val="center"/>
        <w:rPr>
          <w:rFonts w:ascii="Times New Roman" w:hAnsi="Times New Roman"/>
          <w:b/>
          <w:color w:val="92D050"/>
          <w:spacing w:val="10"/>
          <w:sz w:val="32"/>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Pr="00F54FD5">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Default="00F54FD5" w:rsidP="00F54FD5">
      <w:pP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1E218B" w:rsidRDefault="00F54FD5"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w:t>
      </w:r>
      <w:r w:rsidR="001911E8">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ТОШЛОҚ</w:t>
      </w: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ТУМАНИ </w:t>
      </w:r>
    </w:p>
    <w:p w:rsidR="00F54FD5" w:rsidRPr="00F54FD5" w:rsidRDefault="00AD6D62"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АРАББОЙ ТУХТАБОЙ</w:t>
      </w:r>
      <w:r w:rsidR="0097592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ҲУДУДИДАГИ</w:t>
      </w:r>
      <w:r w:rsidR="00F54FD5" w:rsidRPr="00F54FD5">
        <w:rPr>
          <w:b/>
          <w:bCs/>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003B0E2A">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УЧ ЧИНОР ФАЙЗИ</w:t>
      </w:r>
      <w:r w:rsidR="003B0E2A" w:rsidRPr="00B4056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00B4056C" w:rsidRPr="00B4056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ФЕРМЕР ХЎЖАЛИГИ СУҒОРИЛАДИГАН ЕРЛАР ТУПРОҚЛАРИНИНГ АГРОКИМЁВИЙ ХОЛАТИ ВА МИНЕРАЛ ЎҒИТЛАРГА БЎЛГАН ИЛМИЙ ТАЛАБИ БЎЙИЧА</w:t>
      </w:r>
    </w:p>
    <w:p w:rsidR="00F54FD5" w:rsidRPr="00F54FD5"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8D6AA3"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АГРОКИМЁВИЙ </w:t>
      </w: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ХАРИТАНОМАСИ</w:t>
      </w: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t>202</w:t>
      </w:r>
      <w:r w:rsidR="00000A02">
        <w:rPr>
          <w:rFonts w:ascii="Times New Roman" w:hAnsi="Times New Roman"/>
          <w:b/>
          <w:sz w:val="28"/>
          <w:szCs w:val="28"/>
          <w:lang w:val="uz-Cyrl-UZ"/>
        </w:rPr>
        <w:t>3</w:t>
      </w:r>
      <w:r>
        <w:rPr>
          <w:rFonts w:ascii="Times New Roman" w:hAnsi="Times New Roman"/>
          <w:b/>
          <w:sz w:val="28"/>
          <w:szCs w:val="28"/>
          <w:lang w:val="uz-Cyrl-UZ"/>
        </w:rPr>
        <w:t xml:space="preserve"> йил</w:t>
      </w:r>
    </w:p>
    <w:p w:rsidR="00F54FD5" w:rsidRDefault="00F54FD5" w:rsidP="00F54FD5">
      <w:pPr>
        <w:jc w:val="center"/>
        <w:rPr>
          <w:rFonts w:ascii="Times New Roman" w:hAnsi="Times New Roman"/>
          <w:b/>
          <w:sz w:val="28"/>
          <w:szCs w:val="28"/>
          <w:lang w:val="uz-Cyrl-UZ"/>
        </w:rPr>
      </w:pPr>
    </w:p>
    <w:p w:rsidR="00F54FD5" w:rsidRPr="00AB7F2D"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t>ҚИШЛОҚ ХЎЖАЛИГИ ЭКИН МАЙДОНЛАРИДАН ФОЙДАЛАНУВЧИЛАР ҲАҚИДА МАЪЛУМОТ</w:t>
      </w:r>
    </w:p>
    <w:p w:rsidR="00F54FD5" w:rsidRPr="00365BB1" w:rsidRDefault="00F54FD5" w:rsidP="00F54FD5">
      <w:pPr>
        <w:jc w:val="center"/>
        <w:rPr>
          <w:rFonts w:ascii="Times New Roman" w:hAnsi="Times New Roman"/>
          <w:bCs/>
          <w:iCs/>
          <w:sz w:val="28"/>
          <w:szCs w:val="28"/>
          <w:lang w:val="uz-Cyrl-UZ"/>
        </w:rPr>
      </w:pPr>
      <w:r w:rsidRPr="00901D3F">
        <w:rPr>
          <w:rFonts w:ascii="Times New Roman" w:hAnsi="Times New Roman"/>
          <w:sz w:val="28"/>
          <w:szCs w:val="28"/>
          <w:lang w:val="uz-Cyrl-UZ"/>
        </w:rPr>
        <w:t xml:space="preserve">      </w:t>
      </w:r>
      <w:r>
        <w:rPr>
          <w:rFonts w:ascii="Times New Roman" w:hAnsi="Times New Roman"/>
          <w:sz w:val="28"/>
          <w:szCs w:val="28"/>
          <w:lang w:val="uz-Cyrl-UZ"/>
        </w:rPr>
        <w:t>Фарғона</w:t>
      </w:r>
      <w:r w:rsidRPr="00AB7F2D">
        <w:rPr>
          <w:rFonts w:ascii="Times New Roman" w:hAnsi="Times New Roman"/>
          <w:sz w:val="28"/>
          <w:szCs w:val="28"/>
          <w:lang w:val="uz-Cyrl-UZ"/>
        </w:rPr>
        <w:t xml:space="preserve"> вилоят</w:t>
      </w:r>
      <w:r>
        <w:rPr>
          <w:rFonts w:ascii="Times New Roman" w:hAnsi="Times New Roman"/>
          <w:sz w:val="28"/>
          <w:szCs w:val="28"/>
          <w:lang w:val="uz-Cyrl-UZ"/>
        </w:rPr>
        <w:t>и</w:t>
      </w:r>
      <w:r w:rsidRPr="00AB7F2D">
        <w:rPr>
          <w:rFonts w:ascii="Times New Roman" w:hAnsi="Times New Roman"/>
          <w:sz w:val="28"/>
          <w:szCs w:val="28"/>
          <w:lang w:val="uz-Cyrl-UZ"/>
        </w:rPr>
        <w:t xml:space="preserve"> </w:t>
      </w:r>
      <w:r w:rsidR="001911E8" w:rsidRPr="001911E8">
        <w:rPr>
          <w:rFonts w:ascii="Times New Roman" w:hAnsi="Times New Roman"/>
          <w:sz w:val="28"/>
          <w:szCs w:val="28"/>
          <w:lang w:val="uz-Cyrl-UZ"/>
        </w:rPr>
        <w:t>Тошлоқ</w:t>
      </w:r>
      <w:r w:rsidR="001911E8">
        <w:rPr>
          <w:rFonts w:ascii="Times New Roman" w:hAnsi="Times New Roman"/>
          <w:sz w:val="28"/>
          <w:szCs w:val="28"/>
          <w:lang w:val="uz-Cyrl-UZ"/>
        </w:rPr>
        <w:t xml:space="preserve"> </w:t>
      </w:r>
      <w:r w:rsidRPr="00AB7F2D">
        <w:rPr>
          <w:rFonts w:ascii="Times New Roman" w:hAnsi="Times New Roman"/>
          <w:sz w:val="28"/>
          <w:szCs w:val="28"/>
          <w:lang w:val="uz-Cyrl-UZ"/>
        </w:rPr>
        <w:t>туман</w:t>
      </w:r>
      <w:r>
        <w:rPr>
          <w:rFonts w:ascii="Times New Roman" w:hAnsi="Times New Roman"/>
          <w:sz w:val="28"/>
          <w:szCs w:val="28"/>
          <w:lang w:val="uz-Cyrl-UZ"/>
        </w:rPr>
        <w:t xml:space="preserve">и </w:t>
      </w:r>
      <w:r w:rsidR="00AD6D62" w:rsidRPr="00AD6D62">
        <w:rPr>
          <w:rFonts w:ascii="Times New Roman" w:hAnsi="Times New Roman"/>
          <w:sz w:val="28"/>
          <w:szCs w:val="28"/>
          <w:lang w:val="uz-Cyrl-UZ"/>
        </w:rPr>
        <w:t>Араббой Тухтабой</w:t>
      </w:r>
      <w:r w:rsidR="00AD6D62">
        <w:rPr>
          <w:rFonts w:ascii="Times New Roman" w:hAnsi="Times New Roman"/>
          <w:sz w:val="28"/>
          <w:szCs w:val="28"/>
          <w:lang w:val="uz-Cyrl-UZ"/>
        </w:rPr>
        <w:t xml:space="preserve"> </w:t>
      </w:r>
      <w:r w:rsidRPr="004A3A5F">
        <w:rPr>
          <w:rFonts w:ascii="Times New Roman" w:hAnsi="Times New Roman"/>
          <w:bCs/>
          <w:iCs/>
          <w:sz w:val="28"/>
          <w:szCs w:val="28"/>
          <w:lang w:val="uz-Cyrl-UZ"/>
        </w:rPr>
        <w:t xml:space="preserve">ҳудуди </w:t>
      </w:r>
    </w:p>
    <w:p w:rsidR="00F54FD5" w:rsidRPr="00482528" w:rsidRDefault="00F54FD5" w:rsidP="00B12DDA">
      <w:pPr>
        <w:pStyle w:val="31"/>
        <w:jc w:val="center"/>
        <w:rPr>
          <w:bCs/>
          <w:i w:val="0"/>
          <w:iCs/>
          <w:sz w:val="28"/>
          <w:szCs w:val="28"/>
          <w:lang w:val="uz-Cyrl-UZ"/>
        </w:rPr>
      </w:pPr>
      <w:r w:rsidRPr="00482528">
        <w:rPr>
          <w:b/>
          <w:bCs/>
          <w:i w:val="0"/>
          <w:iCs/>
          <w:sz w:val="28"/>
          <w:szCs w:val="28"/>
          <w:u w:val="single"/>
          <w:lang w:val="uz-Cyrl-UZ"/>
        </w:rPr>
        <w:t>«</w:t>
      </w:r>
      <w:r w:rsidR="003B0E2A" w:rsidRPr="003B0E2A">
        <w:rPr>
          <w:b/>
          <w:bCs/>
          <w:i w:val="0"/>
          <w:iCs/>
          <w:sz w:val="28"/>
          <w:szCs w:val="28"/>
          <w:u w:val="single"/>
          <w:lang w:val="uz-Cyrl-UZ"/>
        </w:rPr>
        <w:t>УЧ ЧИНОР ФАЙЗИ</w:t>
      </w:r>
      <w:r w:rsidRPr="00482528">
        <w:rPr>
          <w:b/>
          <w:bCs/>
          <w:i w:val="0"/>
          <w:iCs/>
          <w:sz w:val="28"/>
          <w:szCs w:val="28"/>
          <w:u w:val="single"/>
          <w:lang w:val="uz-Cyrl-UZ"/>
        </w:rPr>
        <w:t>»</w:t>
      </w:r>
    </w:p>
    <w:p w:rsidR="00F54FD5" w:rsidRPr="00AB7F2D" w:rsidRDefault="00F54FD5" w:rsidP="00F54FD5">
      <w:pPr>
        <w:jc w:val="center"/>
        <w:rPr>
          <w:bCs/>
          <w:i/>
          <w:iCs/>
          <w:sz w:val="28"/>
          <w:szCs w:val="28"/>
          <w:lang w:val="uz-Cyrl-UZ"/>
        </w:rPr>
      </w:pPr>
      <w:r w:rsidRPr="00113B4F">
        <w:rPr>
          <w:rFonts w:ascii="Times New Roman" w:hAnsi="Times New Roman"/>
          <w:sz w:val="24"/>
          <w:szCs w:val="24"/>
          <w:lang w:val="uz-Cyrl-UZ"/>
        </w:rPr>
        <w:t xml:space="preserve"> </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(фермер</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хўжалиги, корхона ва бошқа ташкилотлар)</w:t>
      </w:r>
    </w:p>
    <w:p w:rsidR="00F54FD5" w:rsidRPr="00AB7F2D" w:rsidRDefault="00F54FD5" w:rsidP="00F54FD5">
      <w:pPr>
        <w:pStyle w:val="31"/>
        <w:ind w:left="0" w:firstLine="720"/>
        <w:rPr>
          <w:bCs/>
          <w:i w:val="0"/>
          <w:iCs/>
          <w:sz w:val="28"/>
          <w:szCs w:val="28"/>
          <w:lang w:val="uz-Cyrl-UZ"/>
        </w:rPr>
      </w:pPr>
    </w:p>
    <w:p w:rsidR="00F54FD5" w:rsidRPr="000F58FE" w:rsidRDefault="00247F14" w:rsidP="00F54FD5">
      <w:pPr>
        <w:pStyle w:val="31"/>
        <w:ind w:left="0" w:firstLine="0"/>
        <w:rPr>
          <w:bCs/>
          <w:i w:val="0"/>
          <w:iCs/>
          <w:sz w:val="28"/>
          <w:szCs w:val="28"/>
          <w:lang w:val="uz-Cyrl-UZ"/>
        </w:rPr>
      </w:pPr>
      <w:r>
        <w:rPr>
          <w:bCs/>
          <w:i w:val="0"/>
          <w:iCs/>
          <w:sz w:val="28"/>
          <w:szCs w:val="28"/>
          <w:lang w:val="uz-Cyrl-UZ"/>
        </w:rPr>
        <w:t>У</w:t>
      </w:r>
      <w:r w:rsidR="00873FC7">
        <w:rPr>
          <w:bCs/>
          <w:i w:val="0"/>
          <w:iCs/>
          <w:sz w:val="28"/>
          <w:szCs w:val="28"/>
          <w:lang w:val="uz-Cyrl-UZ"/>
        </w:rPr>
        <w:t xml:space="preserve">мумий майдони </w:t>
      </w:r>
      <w:r w:rsidR="00AA68B7">
        <w:rPr>
          <w:bCs/>
          <w:i w:val="0"/>
          <w:iCs/>
          <w:sz w:val="28"/>
          <w:szCs w:val="28"/>
          <w:lang w:val="uz-Cyrl-UZ"/>
        </w:rPr>
        <w:t>27</w:t>
      </w:r>
      <w:r w:rsidR="006F13BD">
        <w:rPr>
          <w:bCs/>
          <w:i w:val="0"/>
          <w:iCs/>
          <w:sz w:val="28"/>
          <w:szCs w:val="28"/>
          <w:lang w:val="uz-Cyrl-UZ"/>
        </w:rPr>
        <w:t>,</w:t>
      </w:r>
      <w:r w:rsidR="00AA68B7">
        <w:rPr>
          <w:bCs/>
          <w:i w:val="0"/>
          <w:iCs/>
          <w:sz w:val="28"/>
          <w:szCs w:val="28"/>
          <w:lang w:val="uz-Cyrl-UZ"/>
        </w:rPr>
        <w:t>9</w:t>
      </w:r>
      <w:r w:rsidR="00BE0B8F">
        <w:rPr>
          <w:bCs/>
          <w:i w:val="0"/>
          <w:iCs/>
          <w:sz w:val="28"/>
          <w:szCs w:val="28"/>
          <w:lang w:val="uz-Cyrl-UZ"/>
        </w:rPr>
        <w:t>0</w:t>
      </w:r>
      <w:r w:rsidR="007D063D">
        <w:rPr>
          <w:bCs/>
          <w:i w:val="0"/>
          <w:iCs/>
          <w:sz w:val="28"/>
          <w:szCs w:val="28"/>
          <w:lang w:val="uz-Cyrl-UZ"/>
        </w:rPr>
        <w:t xml:space="preserve"> </w:t>
      </w:r>
      <w:r w:rsidR="00F54FD5" w:rsidRPr="00AB7F2D">
        <w:rPr>
          <w:bCs/>
          <w:i w:val="0"/>
          <w:iCs/>
          <w:sz w:val="28"/>
          <w:szCs w:val="28"/>
          <w:lang w:val="uz-Cyrl-UZ"/>
        </w:rPr>
        <w:t xml:space="preserve">гектар, йўналиши </w:t>
      </w:r>
      <w:r w:rsidR="00F54FD5">
        <w:rPr>
          <w:bCs/>
          <w:i w:val="0"/>
          <w:iCs/>
          <w:sz w:val="28"/>
          <w:szCs w:val="28"/>
          <w:lang w:val="uz-Cyrl-UZ"/>
        </w:rPr>
        <w:t>Пахта ва ғаллачилик</w:t>
      </w:r>
      <w:r w:rsidR="00F54FD5" w:rsidRPr="000F58FE">
        <w:rPr>
          <w:lang w:val="uz-Cyrl-UZ"/>
        </w:rPr>
        <w:t xml:space="preserve"> </w:t>
      </w:r>
    </w:p>
    <w:p w:rsidR="00F54FD5" w:rsidRPr="00AB7F2D" w:rsidRDefault="00F54FD5" w:rsidP="00F54FD5">
      <w:pPr>
        <w:pStyle w:val="31"/>
        <w:ind w:left="0" w:firstLine="720"/>
        <w:rPr>
          <w:bCs/>
          <w:i w:val="0"/>
          <w:iCs/>
          <w:sz w:val="28"/>
          <w:szCs w:val="28"/>
          <w:lang w:val="uz-Cyrl-UZ"/>
        </w:rPr>
      </w:pPr>
    </w:p>
    <w:p w:rsidR="00F54FD5" w:rsidRPr="00AB7F2D" w:rsidRDefault="00F54FD5" w:rsidP="00F54FD5">
      <w:pPr>
        <w:pStyle w:val="31"/>
        <w:ind w:left="0" w:firstLine="0"/>
        <w:rPr>
          <w:bCs/>
          <w:i w:val="0"/>
          <w:iCs/>
          <w:sz w:val="28"/>
          <w:szCs w:val="28"/>
          <w:lang w:val="uz-Cyrl-UZ"/>
        </w:rPr>
      </w:pPr>
      <w:r>
        <w:rPr>
          <w:bCs/>
          <w:i w:val="0"/>
          <w:iCs/>
          <w:sz w:val="28"/>
          <w:szCs w:val="28"/>
          <w:lang w:val="uz-Cyrl-UZ"/>
        </w:rPr>
        <w:t>Қишлоқ</w:t>
      </w:r>
      <w:r w:rsidRPr="00AB7F2D">
        <w:rPr>
          <w:bCs/>
          <w:i w:val="0"/>
          <w:iCs/>
          <w:sz w:val="28"/>
          <w:szCs w:val="28"/>
          <w:lang w:val="uz-Cyrl-UZ"/>
        </w:rPr>
        <w:t xml:space="preserve"> хўжалиги экин майдонлари тузилмаси</w:t>
      </w:r>
    </w:p>
    <w:p w:rsidR="00F54FD5" w:rsidRPr="00AB7F2D" w:rsidRDefault="00F54FD5" w:rsidP="00F54FD5">
      <w:pPr>
        <w:pStyle w:val="31"/>
        <w:ind w:left="0" w:firstLine="720"/>
        <w:rPr>
          <w:bCs/>
          <w:i w:val="0"/>
          <w:iCs/>
          <w:sz w:val="28"/>
          <w:szCs w:val="28"/>
          <w:lang w:val="uz-Cyrl-UZ"/>
        </w:rPr>
      </w:pPr>
    </w:p>
    <w:tbl>
      <w:tblPr>
        <w:tblW w:w="0" w:type="auto"/>
        <w:jc w:val="center"/>
        <w:tblLook w:val="00A0" w:firstRow="1" w:lastRow="0" w:firstColumn="1" w:lastColumn="0" w:noHBand="0" w:noVBand="0"/>
      </w:tblPr>
      <w:tblGrid>
        <w:gridCol w:w="4633"/>
        <w:gridCol w:w="3263"/>
        <w:gridCol w:w="1392"/>
      </w:tblGrid>
      <w:tr w:rsidR="00F54FD5" w:rsidRPr="00C70E6F" w:rsidTr="00F54FD5">
        <w:trPr>
          <w:jc w:val="center"/>
        </w:trPr>
        <w:tc>
          <w:tcPr>
            <w:tcW w:w="4633" w:type="dxa"/>
          </w:tcPr>
          <w:p w:rsidR="00F54FD5" w:rsidRPr="00AB7F2D" w:rsidRDefault="00F54FD5" w:rsidP="00F54FD5">
            <w:pPr>
              <w:pStyle w:val="31"/>
              <w:ind w:left="0" w:firstLine="0"/>
              <w:jc w:val="left"/>
              <w:rPr>
                <w:bCs/>
                <w:i w:val="0"/>
                <w:iCs/>
                <w:sz w:val="28"/>
                <w:szCs w:val="28"/>
                <w:lang w:val="uz-Cyrl-UZ"/>
              </w:rPr>
            </w:pPr>
            <w:r w:rsidRPr="00AB7F2D">
              <w:rPr>
                <w:bCs/>
                <w:i w:val="0"/>
                <w:iCs/>
                <w:sz w:val="28"/>
                <w:szCs w:val="28"/>
                <w:lang w:val="uz-Cyrl-UZ"/>
              </w:rPr>
              <w:t>Суғориб экиладиган ерлар</w:t>
            </w:r>
          </w:p>
        </w:tc>
        <w:tc>
          <w:tcPr>
            <w:tcW w:w="3263" w:type="dxa"/>
            <w:vAlign w:val="bottom"/>
          </w:tcPr>
          <w:p w:rsidR="00F54FD5" w:rsidRPr="00AB7F2D" w:rsidRDefault="00200C59" w:rsidP="00AA68B7">
            <w:pPr>
              <w:pStyle w:val="31"/>
              <w:spacing w:line="360" w:lineRule="auto"/>
              <w:ind w:left="0" w:firstLine="0"/>
              <w:rPr>
                <w:bCs/>
                <w:i w:val="0"/>
                <w:iCs/>
                <w:sz w:val="28"/>
                <w:szCs w:val="28"/>
                <w:lang w:val="uz-Cyrl-UZ"/>
              </w:rPr>
            </w:pPr>
            <w:r>
              <w:rPr>
                <w:bCs/>
                <w:i w:val="0"/>
                <w:iCs/>
                <w:sz w:val="28"/>
                <w:szCs w:val="28"/>
                <w:lang w:val="uz-Cyrl-UZ"/>
              </w:rPr>
              <w:t xml:space="preserve">             </w:t>
            </w:r>
            <w:r w:rsidR="00AA68B7">
              <w:rPr>
                <w:bCs/>
                <w:i w:val="0"/>
                <w:iCs/>
                <w:sz w:val="28"/>
                <w:szCs w:val="28"/>
                <w:lang w:val="uz-Cyrl-UZ"/>
              </w:rPr>
              <w:t>27</w:t>
            </w:r>
            <w:r w:rsidR="009D71E5">
              <w:rPr>
                <w:bCs/>
                <w:i w:val="0"/>
                <w:iCs/>
                <w:sz w:val="28"/>
                <w:szCs w:val="28"/>
                <w:lang w:val="uz-Cyrl-UZ"/>
              </w:rPr>
              <w:t>,</w:t>
            </w:r>
            <w:r w:rsidR="00AA68B7">
              <w:rPr>
                <w:bCs/>
                <w:i w:val="0"/>
                <w:iCs/>
                <w:sz w:val="28"/>
                <w:szCs w:val="28"/>
                <w:lang w:val="uz-Cyrl-UZ"/>
              </w:rPr>
              <w:t>9</w:t>
            </w:r>
            <w:r w:rsidR="00BE0B8F">
              <w:rPr>
                <w:bCs/>
                <w:i w:val="0"/>
                <w:iCs/>
                <w:sz w:val="28"/>
                <w:szCs w:val="28"/>
                <w:lang w:val="uz-Cyrl-UZ"/>
              </w:rPr>
              <w:t>0</w:t>
            </w:r>
          </w:p>
        </w:tc>
        <w:tc>
          <w:tcPr>
            <w:tcW w:w="1392" w:type="dxa"/>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Боғлар</w:t>
            </w:r>
          </w:p>
        </w:tc>
        <w:tc>
          <w:tcPr>
            <w:tcW w:w="3263" w:type="dxa"/>
            <w:vAlign w:val="bottom"/>
          </w:tcPr>
          <w:p w:rsidR="00F54FD5" w:rsidRPr="00AB7F2D" w:rsidRDefault="00F54FD5" w:rsidP="00DF703C">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Узумзор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Тутзор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Лалмикор ерлар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bl>
    <w:p w:rsidR="00F54FD5" w:rsidRPr="00AB7F2D" w:rsidRDefault="00F54FD5" w:rsidP="00F54FD5">
      <w:pPr>
        <w:pStyle w:val="31"/>
        <w:spacing w:line="360" w:lineRule="auto"/>
        <w:ind w:left="0" w:firstLine="720"/>
        <w:jc w:val="center"/>
        <w:rPr>
          <w:b/>
          <w:bCs/>
          <w:i w:val="0"/>
          <w:iCs/>
          <w:sz w:val="28"/>
          <w:szCs w:val="28"/>
          <w:lang w:val="uz-Cyrl-UZ"/>
        </w:rPr>
      </w:pPr>
    </w:p>
    <w:p w:rsidR="00F54FD5" w:rsidRDefault="00F54FD5" w:rsidP="00F54FD5">
      <w:pPr>
        <w:pStyle w:val="31"/>
        <w:spacing w:line="360" w:lineRule="auto"/>
        <w:ind w:left="0" w:firstLine="720"/>
        <w:jc w:val="center"/>
        <w:rPr>
          <w:b/>
          <w:bCs/>
          <w:i w:val="0"/>
          <w:iCs/>
          <w:sz w:val="28"/>
          <w:szCs w:val="28"/>
          <w:lang w:val="uz-Cyrl-UZ"/>
        </w:rPr>
      </w:pPr>
      <w:r w:rsidRPr="00AB7F2D">
        <w:rPr>
          <w:b/>
          <w:bCs/>
          <w:i w:val="0"/>
          <w:iCs/>
          <w:sz w:val="28"/>
          <w:szCs w:val="28"/>
          <w:lang w:val="uz-Cyrl-UZ"/>
        </w:rPr>
        <w:t xml:space="preserve">Суғориладиган ерларнинг тавсифи  </w:t>
      </w:r>
    </w:p>
    <w:p w:rsidR="009A69EE" w:rsidRPr="00AB7F2D" w:rsidRDefault="009A69EE" w:rsidP="00F54FD5">
      <w:pPr>
        <w:pStyle w:val="31"/>
        <w:spacing w:line="360" w:lineRule="auto"/>
        <w:ind w:left="0" w:firstLine="720"/>
        <w:jc w:val="center"/>
        <w:rPr>
          <w:b/>
          <w:bCs/>
          <w:iCs/>
          <w:sz w:val="28"/>
          <w:szCs w:val="28"/>
          <w:lang w:val="uz-Cyrl-U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31"/>
        <w:gridCol w:w="3676"/>
      </w:tblGrid>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Шўрланиш даражаси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Сизот сувларининг жойлашиш чуқурлиги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tbl>
      <w:tblPr>
        <w:tblpPr w:leftFromText="180" w:rightFromText="180" w:vertAnchor="page" w:horzAnchor="margin" w:tblpXSpec="center" w:tblpY="13666"/>
        <w:tblOverlap w:val="never"/>
        <w:tblW w:w="7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2199"/>
        <w:gridCol w:w="2749"/>
      </w:tblGrid>
      <w:tr w:rsidR="00F54FD5" w:rsidRPr="00C001FE" w:rsidTr="00F54FD5">
        <w:trPr>
          <w:trHeight w:val="439"/>
        </w:trPr>
        <w:tc>
          <w:tcPr>
            <w:tcW w:w="7750" w:type="dxa"/>
            <w:gridSpan w:val="3"/>
            <w:shd w:val="clear" w:color="auto" w:fill="auto"/>
          </w:tcPr>
          <w:p w:rsidR="00F54FD5" w:rsidRPr="00C001FE" w:rsidRDefault="00F54FD5" w:rsidP="00E71018">
            <w:pPr>
              <w:pStyle w:val="31"/>
              <w:ind w:left="0" w:firstLine="0"/>
              <w:jc w:val="center"/>
              <w:rPr>
                <w:b/>
                <w:bCs/>
                <w:i w:val="0"/>
                <w:iCs/>
                <w:sz w:val="28"/>
                <w:szCs w:val="28"/>
                <w:lang w:val="uz-Cyrl-UZ"/>
              </w:rPr>
            </w:pPr>
            <w:r>
              <w:rPr>
                <w:b/>
                <w:bCs/>
                <w:i w:val="0"/>
                <w:iCs/>
                <w:sz w:val="28"/>
                <w:szCs w:val="28"/>
                <w:lang w:val="uz-Cyrl-UZ"/>
              </w:rPr>
              <w:t>Фарғона</w:t>
            </w:r>
            <w:r w:rsidRPr="00C001FE">
              <w:rPr>
                <w:b/>
                <w:bCs/>
                <w:i w:val="0"/>
                <w:iCs/>
                <w:sz w:val="28"/>
                <w:szCs w:val="28"/>
                <w:lang w:val="uz-Cyrl-UZ"/>
              </w:rPr>
              <w:t xml:space="preserve"> вилояти </w:t>
            </w:r>
            <w:r w:rsidR="00E71018">
              <w:rPr>
                <w:b/>
                <w:bCs/>
                <w:i w:val="0"/>
                <w:iCs/>
                <w:sz w:val="28"/>
                <w:szCs w:val="28"/>
                <w:lang w:val="uz-Cyrl-UZ"/>
              </w:rPr>
              <w:t>а</w:t>
            </w:r>
            <w:r w:rsidRPr="00C001FE">
              <w:rPr>
                <w:b/>
                <w:bCs/>
                <w:i w:val="0"/>
                <w:iCs/>
                <w:sz w:val="28"/>
                <w:szCs w:val="28"/>
                <w:lang w:val="uz-Cyrl-UZ"/>
              </w:rPr>
              <w:t xml:space="preserve">грокимёвий </w:t>
            </w:r>
            <w:r w:rsidR="00E71018">
              <w:rPr>
                <w:b/>
                <w:bCs/>
                <w:i w:val="0"/>
                <w:iCs/>
                <w:sz w:val="28"/>
                <w:szCs w:val="28"/>
                <w:lang w:val="uz-Cyrl-UZ"/>
              </w:rPr>
              <w:t>т</w:t>
            </w:r>
            <w:r w:rsidRPr="00C001FE">
              <w:rPr>
                <w:b/>
                <w:bCs/>
                <w:i w:val="0"/>
                <w:iCs/>
                <w:sz w:val="28"/>
                <w:szCs w:val="28"/>
                <w:lang w:val="uz-Cyrl-UZ"/>
              </w:rPr>
              <w:t xml:space="preserve">аҳлил </w:t>
            </w:r>
            <w:r w:rsidR="00E71018">
              <w:rPr>
                <w:b/>
                <w:bCs/>
                <w:i w:val="0"/>
                <w:iCs/>
                <w:sz w:val="28"/>
                <w:szCs w:val="28"/>
                <w:lang w:val="uz-Cyrl-UZ"/>
              </w:rPr>
              <w:t>м</w:t>
            </w:r>
            <w:r w:rsidRPr="00C001FE">
              <w:rPr>
                <w:b/>
                <w:bCs/>
                <w:i w:val="0"/>
                <w:iCs/>
                <w:sz w:val="28"/>
                <w:szCs w:val="28"/>
                <w:lang w:val="uz-Cyrl-UZ"/>
              </w:rPr>
              <w:t>аркази</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Директор</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М.Хаджаев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Бўлим бошлиғи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Х.Турсуналиев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Лаборатория мудири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9A1DCB" w:rsidP="00F54FD5">
            <w:pPr>
              <w:pStyle w:val="31"/>
              <w:ind w:left="0" w:firstLine="0"/>
              <w:jc w:val="left"/>
              <w:rPr>
                <w:bCs/>
                <w:i w:val="0"/>
                <w:iCs/>
                <w:sz w:val="28"/>
                <w:szCs w:val="28"/>
                <w:lang w:val="uz-Cyrl-UZ"/>
              </w:rPr>
            </w:pPr>
            <w:r>
              <w:rPr>
                <w:bCs/>
                <w:i w:val="0"/>
                <w:iCs/>
                <w:sz w:val="28"/>
                <w:szCs w:val="28"/>
                <w:lang w:val="uz-Cyrl-UZ"/>
              </w:rPr>
              <w:t>А.Тожибоев</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B102C4" w:rsidRDefault="00B102C4" w:rsidP="00F54FD5">
      <w:pPr>
        <w:pStyle w:val="1"/>
        <w:ind w:left="0" w:firstLine="709"/>
        <w:jc w:val="center"/>
        <w:rPr>
          <w:b/>
          <w:bCs/>
          <w:i w:val="0"/>
          <w:sz w:val="28"/>
          <w:szCs w:val="28"/>
          <w:lang w:val="uz-Cyrl-UZ"/>
        </w:rPr>
      </w:pPr>
    </w:p>
    <w:p w:rsidR="00F54FD5" w:rsidRDefault="00F54FD5" w:rsidP="00F54FD5">
      <w:pPr>
        <w:pStyle w:val="1"/>
        <w:ind w:left="0" w:firstLine="709"/>
        <w:jc w:val="center"/>
        <w:rPr>
          <w:b/>
          <w:bCs/>
          <w:i w:val="0"/>
          <w:sz w:val="28"/>
          <w:szCs w:val="28"/>
          <w:lang w:val="uz-Cyrl-UZ"/>
        </w:rPr>
      </w:pPr>
      <w:r w:rsidRPr="002871C7">
        <w:rPr>
          <w:b/>
          <w:bCs/>
          <w:i w:val="0"/>
          <w:sz w:val="28"/>
          <w:szCs w:val="28"/>
          <w:lang w:val="uz-Cyrl-UZ"/>
        </w:rPr>
        <w:lastRenderedPageBreak/>
        <w:t>АГРОКИМЁВИЙ ХАРИТАНОМАНИНГ ҚИШЛОҚ ХЎЖАЛИГИДАГИ АҲАМИЯТИ.</w:t>
      </w:r>
    </w:p>
    <w:p w:rsidR="002871C7" w:rsidRPr="002871C7" w:rsidRDefault="002871C7" w:rsidP="00F54FD5">
      <w:pPr>
        <w:pStyle w:val="1"/>
        <w:ind w:left="0" w:firstLine="709"/>
        <w:jc w:val="center"/>
        <w:rPr>
          <w:b/>
          <w:bCs/>
          <w:sz w:val="28"/>
          <w:szCs w:val="28"/>
          <w:lang w:val="uz-Cyrl-UZ"/>
        </w:rPr>
      </w:pP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Республикада тупроқ унумдорлигини яхшилаш, қўлланилаётган минерал ўғитлар самарадорлигини ошириш қишлоқ хўжалиги ишлаб чиқаришнинг асосий негизи сифатида куннинг энг муҳим вазифаларидан бири ҳисобланади. Бугунги кунда қишлоқ хўжалигини кимёлаштириш ҳосилдорликни оширишнинг асосий манбааларидан бири бўлиб, агрокимё хизматини тўғри ташкил этиш биринчи даражали вазифалар жумласига киради. Ривожланган мамлакатлар деҳқончилиги, шу жумладан мамлакатимиз қишлоқ хўжалигини ривожлантиришни кимёвий воситаларсиз тасаввур қилиш мумкин эмас. 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озиқа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3 йилда бир маротаба тупроқ агрокимёвий текшириш ишларини амалга ошириш ва хаританомалар янгиланиб турилиши зарур.</w:t>
      </w:r>
    </w:p>
    <w:p w:rsidR="00F54FD5" w:rsidRPr="002871C7" w:rsidRDefault="00F54FD5" w:rsidP="00F54FD5">
      <w:pPr>
        <w:spacing w:after="0" w:line="240" w:lineRule="auto"/>
        <w:ind w:firstLine="709"/>
        <w:jc w:val="both"/>
        <w:rPr>
          <w:rFonts w:ascii="Times New Roman" w:hAnsi="Times New Roman"/>
          <w:b/>
          <w:bCs/>
          <w:i/>
          <w:sz w:val="28"/>
          <w:szCs w:val="28"/>
          <w:lang w:val="uz-Cyrl-UZ"/>
        </w:rPr>
      </w:pPr>
      <w:r w:rsidRPr="002871C7">
        <w:rPr>
          <w:rFonts w:ascii="Times New Roman" w:hAnsi="Times New Roman"/>
          <w:sz w:val="28"/>
          <w:szCs w:val="28"/>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Агрокимёвий хаританомалар тупроқ таркибида мавжуд озиқа моддалар миқдорларини акс эттирувчи хужжат ҳисобланиб, Агрокимёвий Таҳлил Маркази томонидан тақдим этилаётган тавсияномаларда ушбу майдонларда жойлаштирилган экин турлари ва режадаги ҳосилдорлик бўйича минерал ўғитларнинг йиллик меъёрлари ҳамда ҳар бир ўғит бўйича агротехник муддатларда қўлланиши юзасидан илмий асосланган кўрсатма ҳисобланади.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Минерал ўғитлар ва бошқа кимёвий воситалардан илмий асосда қўлланиши (фойдаланиш) натижасида қишлоқ хўжалик экинлари ҳосилдорлигини оширилишига ва маҳсулот таннархини пасайиши (камайтирилишига) эришилади.</w:t>
      </w:r>
    </w:p>
    <w:p w:rsidR="00F54FD5" w:rsidRPr="002871C7" w:rsidRDefault="005C66EE" w:rsidP="00F54FD5">
      <w:pPr>
        <w:pStyle w:val="1"/>
        <w:ind w:left="0" w:firstLine="709"/>
        <w:rPr>
          <w:bCs/>
          <w:i w:val="0"/>
          <w:sz w:val="28"/>
          <w:szCs w:val="28"/>
          <w:lang w:val="uz-Cyrl-UZ"/>
        </w:rPr>
      </w:pPr>
      <w:r>
        <w:rPr>
          <w:bCs/>
          <w:i w:val="0"/>
          <w:sz w:val="28"/>
          <w:szCs w:val="28"/>
          <w:lang w:val="uz-Cyrl-UZ"/>
        </w:rPr>
        <w:t>Ўзбекистон</w:t>
      </w:r>
      <w:r w:rsidR="00F54FD5" w:rsidRPr="002871C7">
        <w:rPr>
          <w:bCs/>
          <w:i w:val="0"/>
          <w:sz w:val="28"/>
          <w:szCs w:val="28"/>
          <w:lang w:val="uz-Cyrl-UZ"/>
        </w:rPr>
        <w:t xml:space="preserve"> Республикаси экин майдонларида йиллик давомида асосий экин сифатида пахта, ғалла, шоли, макка дон ва сабзавот экинлари етиштирилишида фойдаланилиб, узлуксиз катта миқдорларда минерал ўғитлар ва кимёвий воситалар қўлланилиб келинмоқда.</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Бироқ, амалда ўғитларнинг қўлланишида агротехник муддалари ва нисбатларининг бузилиши, тупроқ агрокимёвий хаританомалари асосида тавсияномаларга риоя этмаслиги, барча далаларда ўғитларнинг тенг меъёрларда ишлатилиши натижасида ўғитдан фойдаланиш самараси талаб даражасида эмас.</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Натижада қишлоқ хўжалик экинларининг ҳосилдорлиги пасайишига, ишлаб чиқариш харажатларининг кўтарилишига сабаб бўлмоқда.</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Тупроқда озиқ моддалардан бирортасининг (айниқса, </w:t>
      </w:r>
      <w:r w:rsidRPr="002871C7">
        <w:rPr>
          <w:rFonts w:ascii="Times New Roman" w:hAnsi="Times New Roman"/>
          <w:b/>
          <w:sz w:val="28"/>
          <w:szCs w:val="28"/>
          <w:lang w:val="uz-Cyrl-UZ"/>
        </w:rPr>
        <w:t xml:space="preserve">азот, фосфор ва калий </w:t>
      </w:r>
      <w:r w:rsidRPr="002871C7">
        <w:rPr>
          <w:rFonts w:ascii="Times New Roman" w:hAnsi="Times New Roman"/>
          <w:sz w:val="28"/>
          <w:szCs w:val="28"/>
          <w:lang w:val="uz-Cyrl-UZ"/>
        </w:rPr>
        <w:t>нинг) етишмаслиги ёки унинг ортиқча бўлиши ўсимликка салбий таъсир этади.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lastRenderedPageBreak/>
        <w:t>Азот</w:t>
      </w:r>
      <w:r w:rsidRPr="002871C7">
        <w:rPr>
          <w:rFonts w:ascii="Times New Roman" w:hAnsi="Times New Roman"/>
          <w:sz w:val="28"/>
          <w:szCs w:val="28"/>
          <w:lang w:val="uz-Cyrl-UZ"/>
        </w:rPr>
        <w:t xml:space="preserve"> оқсил моддалар таркибига кириб асосан, ўсимлик ер устки органларининг ўсиши ҳамда ривожланишида катта роль ўйнайди. Тупроқда азот етишмаса, ғўза ёмон ўсади, барглари сарғайиб майда бўлиб қолади. Аксинча, кўп бўлса ғўза ғовлаб сербарг, ранги тўқ кўк бўлиб, ривожланиши кечикади.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Фосфор</w:t>
      </w:r>
      <w:r w:rsidRPr="002871C7">
        <w:rPr>
          <w:rFonts w:ascii="Times New Roman" w:hAnsi="Times New Roman"/>
          <w:sz w:val="28"/>
          <w:szCs w:val="28"/>
          <w:lang w:val="uz-Cyrl-UZ"/>
        </w:rPr>
        <w:t xml:space="preserve"> ҳам, азот сингари, оқсиллар таркибига киради ва ўсимликларнинг нафас олиши ҳамда илдизларининг ўсишига катта таъсир кўрсатади. Шунингдек, ўсимликнинг ривожланишини ва меваларининг етилишини тезлаштиради. Фосфор етишмаса ғўза паст бўйли, майда баргли бўлиб, баргларида қизил тарамлар вужудга келади. </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Калий</w:t>
      </w:r>
      <w:r w:rsidRPr="002871C7">
        <w:rPr>
          <w:rFonts w:ascii="Times New Roman" w:hAnsi="Times New Roman"/>
          <w:sz w:val="28"/>
          <w:szCs w:val="28"/>
          <w:lang w:val="uz-Cyrl-UZ"/>
        </w:rPr>
        <w:t xml:space="preserve"> ўсимликларда эркин ёки кучсиз кимёвий бириккан ҳолда, асосан, протоплпазмада бўлади. У ўсимликни яхши шохлаши ҳамда мустаҳкамланишига, ҳосилнинг ошишига ва турли касалликларга чидамли бўлишига ёрдам беради. Калий экин ҳосилдорлигини ошириш билан бирга маҳсулот сифатини ҳам яхшилайди: мевалар сифатли, пахта толаси пишиқ, дон эса серкрахмал бўлади. Калий етишмаса, ғўза баргида қўнғир доғлар ҳосил бўлиб, барглари секин-аста тўкилиб кетиши ҳам мумкин.</w:t>
      </w:r>
    </w:p>
    <w:p w:rsidR="00F54FD5" w:rsidRPr="002871C7" w:rsidRDefault="00F54FD5" w:rsidP="00F54FD5">
      <w:pPr>
        <w:spacing w:after="0"/>
        <w:ind w:firstLine="709"/>
        <w:jc w:val="both"/>
        <w:rPr>
          <w:rFonts w:ascii="Times New Roman" w:hAnsi="Times New Roman"/>
          <w:sz w:val="28"/>
          <w:szCs w:val="28"/>
          <w:lang w:val="uz-Cyrl-UZ"/>
        </w:rPr>
      </w:pPr>
      <w:r w:rsidRPr="002871C7">
        <w:rPr>
          <w:rFonts w:ascii="Times New Roman" w:hAnsi="Times New Roman"/>
          <w:b/>
          <w:sz w:val="28"/>
          <w:szCs w:val="28"/>
          <w:lang w:val="uz-Cyrl-UZ"/>
        </w:rPr>
        <w:t>Агрокимёвий хаританома-</w:t>
      </w:r>
      <w:r w:rsidRPr="002871C7">
        <w:rPr>
          <w:rFonts w:ascii="Times New Roman" w:hAnsi="Times New Roman"/>
          <w:sz w:val="28"/>
          <w:szCs w:val="28"/>
          <w:lang w:val="uz-Cyrl-UZ"/>
        </w:rPr>
        <w:t>ердан фойдаланувчи деҳқон ва фермер хўжаликларида маҳаллий ва маданий ўғитлардан самарали фойдаланишда ҳар бир пайкал (контур)га бир йиллик миқдордаги ўғитларни муддатлар бўйича тақсимотини ишлаб чиқишда асосий қўлланма ҳисобланади.</w:t>
      </w:r>
    </w:p>
    <w:p w:rsidR="002871C7" w:rsidRPr="002871C7" w:rsidRDefault="002871C7" w:rsidP="00F54FD5">
      <w:pPr>
        <w:spacing w:after="0"/>
        <w:jc w:val="center"/>
        <w:rPr>
          <w:rFonts w:ascii="Times New Roman" w:hAnsi="Times New Roman"/>
          <w:b/>
          <w:bCs/>
          <w:sz w:val="12"/>
          <w:szCs w:val="12"/>
          <w:lang w:val="uz-Cyrl-UZ"/>
        </w:rPr>
      </w:pPr>
    </w:p>
    <w:p w:rsidR="00F54FD5" w:rsidRDefault="00F54FD5" w:rsidP="00F54FD5">
      <w:pPr>
        <w:spacing w:after="0"/>
        <w:jc w:val="center"/>
        <w:rPr>
          <w:rFonts w:ascii="Times New Roman" w:hAnsi="Times New Roman"/>
          <w:b/>
          <w:bCs/>
          <w:sz w:val="28"/>
          <w:szCs w:val="28"/>
          <w:lang w:val="uz-Cyrl-UZ"/>
        </w:rPr>
      </w:pPr>
      <w:r w:rsidRPr="002871C7">
        <w:rPr>
          <w:rFonts w:ascii="Times New Roman" w:hAnsi="Times New Roman"/>
          <w:b/>
          <w:bCs/>
          <w:sz w:val="28"/>
          <w:szCs w:val="28"/>
          <w:lang w:val="uz-Cyrl-UZ"/>
        </w:rPr>
        <w:t>АСОСИЙ ҚИШЛОҚ ХЎЖАЛИК ЭКИН ТУРЛАРИ УЧУН МИНЕРАЛ ЎҒИТЛАРНИ ҚЎЛЛАШ МЕЪЁРЛАРИ ВА АГРОТЕХНИК МУДДАТЛАРИ</w:t>
      </w:r>
    </w:p>
    <w:p w:rsidR="002871C7" w:rsidRPr="002871C7" w:rsidRDefault="002871C7" w:rsidP="00F54FD5">
      <w:pPr>
        <w:spacing w:after="0"/>
        <w:jc w:val="center"/>
        <w:rPr>
          <w:rFonts w:ascii="Times New Roman" w:hAnsi="Times New Roman"/>
          <w:b/>
          <w:bCs/>
          <w:sz w:val="12"/>
          <w:szCs w:val="12"/>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b/>
          <w:bCs/>
          <w:sz w:val="28"/>
          <w:szCs w:val="28"/>
          <w:u w:val="single"/>
          <w:lang w:val="uz-Cyrl-UZ"/>
        </w:rPr>
        <w:t>ҒЎЗА:</w:t>
      </w:r>
      <w:r w:rsidRPr="002871C7">
        <w:rPr>
          <w:rFonts w:ascii="Times New Roman" w:hAnsi="Times New Roman"/>
          <w:b/>
          <w:bCs/>
          <w:sz w:val="28"/>
          <w:szCs w:val="28"/>
          <w:lang w:val="uz-Cyrl-UZ"/>
        </w:rPr>
        <w:t xml:space="preserve"> </w:t>
      </w:r>
      <w:r w:rsidRPr="002871C7">
        <w:rPr>
          <w:rFonts w:ascii="Times New Roman" w:hAnsi="Times New Roman"/>
          <w:sz w:val="28"/>
          <w:szCs w:val="28"/>
          <w:lang w:val="uz-Cyrl-UZ"/>
        </w:rPr>
        <w:t>Ўтказилган дала-кузатув тажрибаларига кўра ўрта толали пахта навлари учун 1 тонна пахта ҳосили билан бирга тупроқдан 60 кг азот, 20 кг фосфор ва 50-60 кг калий ўзлаштирилиши аниқланган. Ингичка толали пахта, ўртатолали пахта навиганисбатан 20-25 фоиз ортиқ озуқамоддалар ўзлаштиради. Ўсимликларнинг талаб даражасида, озуқа</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моддалар билан агротехник муддатларда озиқлантириш,унинг</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ўсиш ва ривожланиш жараёнларни тезлаштиришда қулай шароит яратиш сабабли қуйидаги агротехник муддатларда қўллаш тавсия этилади.</w:t>
      </w:r>
    </w:p>
    <w:p w:rsidR="002871C7" w:rsidRDefault="002871C7" w:rsidP="00F54FD5">
      <w:pPr>
        <w:widowControl w:val="0"/>
        <w:spacing w:after="0" w:line="240" w:lineRule="auto"/>
        <w:jc w:val="center"/>
        <w:rPr>
          <w:rFonts w:ascii="Times New Roman" w:hAnsi="Times New Roman"/>
          <w:b/>
          <w:bCs/>
          <w:sz w:val="28"/>
          <w:szCs w:val="28"/>
          <w:lang w:val="uz-Cyrl-UZ"/>
        </w:rPr>
      </w:pPr>
    </w:p>
    <w:p w:rsidR="00F54FD5" w:rsidRDefault="00F54FD5" w:rsidP="00F54FD5">
      <w:pPr>
        <w:widowControl w:val="0"/>
        <w:spacing w:after="0" w:line="240" w:lineRule="auto"/>
        <w:jc w:val="center"/>
        <w:rPr>
          <w:rFonts w:ascii="Times New Roman" w:hAnsi="Times New Roman"/>
          <w:b/>
          <w:bCs/>
          <w:sz w:val="28"/>
          <w:szCs w:val="28"/>
        </w:rPr>
      </w:pPr>
      <w:r w:rsidRPr="002871C7">
        <w:rPr>
          <w:rFonts w:ascii="Times New Roman" w:hAnsi="Times New Roman"/>
          <w:b/>
          <w:bCs/>
          <w:sz w:val="28"/>
          <w:szCs w:val="28"/>
          <w:lang w:val="uz-Cyrl-UZ"/>
        </w:rPr>
        <w:t>Ғў</w:t>
      </w:r>
      <w:proofErr w:type="spellStart"/>
      <w:r w:rsidRPr="002871C7">
        <w:rPr>
          <w:rFonts w:ascii="Times New Roman" w:hAnsi="Times New Roman"/>
          <w:b/>
          <w:bCs/>
          <w:sz w:val="28"/>
          <w:szCs w:val="28"/>
        </w:rPr>
        <w:t>зани</w:t>
      </w:r>
      <w:proofErr w:type="spellEnd"/>
      <w:r w:rsidRPr="002871C7">
        <w:rPr>
          <w:rFonts w:ascii="Times New Roman" w:hAnsi="Times New Roman"/>
          <w:b/>
          <w:bCs/>
          <w:sz w:val="28"/>
          <w:szCs w:val="28"/>
        </w:rPr>
        <w:t xml:space="preserve"> минерал </w:t>
      </w:r>
      <w:proofErr w:type="spellStart"/>
      <w:r w:rsidRPr="002871C7">
        <w:rPr>
          <w:rFonts w:ascii="Times New Roman" w:hAnsi="Times New Roman"/>
          <w:b/>
          <w:bCs/>
          <w:sz w:val="28"/>
          <w:szCs w:val="28"/>
        </w:rPr>
        <w:t>ўғитларнинг</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асосий</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турлари</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билан</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ози</w:t>
      </w:r>
      <w:proofErr w:type="spellEnd"/>
      <w:r w:rsidRPr="002871C7">
        <w:rPr>
          <w:rFonts w:ascii="Times New Roman" w:hAnsi="Times New Roman"/>
          <w:b/>
          <w:bCs/>
          <w:sz w:val="28"/>
          <w:szCs w:val="28"/>
          <w:lang w:val="uz-Cyrl-UZ"/>
        </w:rPr>
        <w:t>қ</w:t>
      </w:r>
      <w:proofErr w:type="spellStart"/>
      <w:r w:rsidRPr="002871C7">
        <w:rPr>
          <w:rFonts w:ascii="Times New Roman" w:hAnsi="Times New Roman"/>
          <w:b/>
          <w:bCs/>
          <w:sz w:val="28"/>
          <w:szCs w:val="28"/>
        </w:rPr>
        <w:t>лантиришда</w:t>
      </w:r>
      <w:proofErr w:type="spellEnd"/>
      <w:r w:rsidRPr="002871C7">
        <w:rPr>
          <w:rFonts w:ascii="Times New Roman" w:hAnsi="Times New Roman"/>
          <w:b/>
          <w:bCs/>
          <w:sz w:val="28"/>
          <w:szCs w:val="28"/>
        </w:rPr>
        <w:t xml:space="preserve"> агротехник </w:t>
      </w:r>
      <w:proofErr w:type="spellStart"/>
      <w:r w:rsidRPr="002871C7">
        <w:rPr>
          <w:rFonts w:ascii="Times New Roman" w:hAnsi="Times New Roman"/>
          <w:b/>
          <w:bCs/>
          <w:sz w:val="28"/>
          <w:szCs w:val="28"/>
        </w:rPr>
        <w:t>муддатлари</w:t>
      </w:r>
      <w:proofErr w:type="spellEnd"/>
    </w:p>
    <w:p w:rsidR="00F54FD5" w:rsidRDefault="00F54FD5" w:rsidP="00F54FD5">
      <w:pPr>
        <w:widowControl w:val="0"/>
        <w:spacing w:after="0" w:line="240" w:lineRule="auto"/>
        <w:jc w:val="center"/>
        <w:rPr>
          <w:rFonts w:ascii="Times New Roman" w:hAnsi="Times New Roman"/>
          <w:b/>
          <w:bCs/>
          <w:sz w:val="28"/>
          <w:szCs w:val="28"/>
        </w:rPr>
      </w:pPr>
    </w:p>
    <w:tbl>
      <w:tblPr>
        <w:tblW w:w="10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324"/>
        <w:gridCol w:w="1247"/>
        <w:gridCol w:w="1147"/>
        <w:gridCol w:w="1484"/>
        <w:gridCol w:w="1673"/>
        <w:gridCol w:w="1830"/>
      </w:tblGrid>
      <w:tr w:rsidR="00F54FD5" w:rsidRPr="00C70E6F" w:rsidTr="002871C7">
        <w:trPr>
          <w:trHeight w:val="261"/>
          <w:jc w:val="center"/>
        </w:trPr>
        <w:tc>
          <w:tcPr>
            <w:tcW w:w="1447" w:type="dxa"/>
            <w:vMerge w:val="restart"/>
            <w:vAlign w:val="center"/>
          </w:tcPr>
          <w:p w:rsidR="00F54FD5" w:rsidRPr="009B38E3" w:rsidRDefault="00F54FD5" w:rsidP="00F54FD5">
            <w:pPr>
              <w:spacing w:after="0" w:line="240" w:lineRule="auto"/>
              <w:jc w:val="center"/>
              <w:rPr>
                <w:rFonts w:ascii="Times New Roman" w:hAnsi="Times New Roman"/>
                <w:b/>
                <w:bCs/>
                <w:lang w:val="uz-Cyrl-UZ"/>
              </w:rPr>
            </w:pPr>
            <w:r w:rsidRPr="009B38E3">
              <w:rPr>
                <w:rFonts w:ascii="Times New Roman" w:hAnsi="Times New Roman"/>
                <w:b/>
                <w:bCs/>
                <w:lang w:val="uz-Cyrl-UZ"/>
              </w:rPr>
              <w:t>Йиллик</w:t>
            </w:r>
            <w:r>
              <w:rPr>
                <w:rFonts w:ascii="Times New Roman" w:hAnsi="Times New Roman"/>
                <w:b/>
                <w:bCs/>
                <w:lang w:val="uz-Cyrl-UZ"/>
              </w:rPr>
              <w:t xml:space="preserve"> </w:t>
            </w:r>
            <w:r w:rsidRPr="009B38E3">
              <w:rPr>
                <w:rFonts w:ascii="Times New Roman" w:hAnsi="Times New Roman"/>
                <w:b/>
                <w:bCs/>
                <w:lang w:val="uz-Cyrl-UZ"/>
              </w:rPr>
              <w:t>ўғит меъёри</w:t>
            </w:r>
            <w:r>
              <w:rPr>
                <w:rFonts w:ascii="Times New Roman" w:hAnsi="Times New Roman"/>
                <w:b/>
                <w:bCs/>
                <w:lang w:val="uz-Cyrl-UZ"/>
              </w:rPr>
              <w:t>,</w:t>
            </w:r>
            <w:r w:rsidRPr="009B38E3">
              <w:rPr>
                <w:rFonts w:ascii="Times New Roman" w:hAnsi="Times New Roman"/>
                <w:b/>
                <w:bCs/>
                <w:lang w:val="uz-Cyrl-UZ"/>
              </w:rPr>
              <w:t xml:space="preserve"> кг/га</w:t>
            </w:r>
          </w:p>
        </w:tc>
        <w:tc>
          <w:tcPr>
            <w:tcW w:w="8705" w:type="dxa"/>
            <w:gridSpan w:val="6"/>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Ўғитлаш</w:t>
            </w:r>
            <w:proofErr w:type="spellEnd"/>
            <w:r>
              <w:rPr>
                <w:rFonts w:ascii="Times New Roman" w:hAnsi="Times New Roman"/>
                <w:b/>
                <w:bCs/>
                <w:lang w:val="uz-Cyrl-UZ"/>
              </w:rPr>
              <w:t xml:space="preserve"> </w:t>
            </w:r>
            <w:proofErr w:type="spellStart"/>
            <w:r w:rsidRPr="009B38E3">
              <w:rPr>
                <w:rFonts w:ascii="Times New Roman" w:hAnsi="Times New Roman"/>
                <w:b/>
                <w:bCs/>
              </w:rPr>
              <w:t>муддатлари</w:t>
            </w:r>
            <w:proofErr w:type="spellEnd"/>
          </w:p>
        </w:tc>
      </w:tr>
      <w:tr w:rsidR="00F54FD5" w:rsidRPr="00C70E6F" w:rsidTr="002871C7">
        <w:trPr>
          <w:trHeight w:val="6"/>
          <w:jc w:val="center"/>
        </w:trPr>
        <w:tc>
          <w:tcPr>
            <w:tcW w:w="1447" w:type="dxa"/>
            <w:vMerge/>
            <w:vAlign w:val="center"/>
          </w:tcPr>
          <w:p w:rsidR="00F54FD5" w:rsidRPr="009B38E3" w:rsidRDefault="00F54FD5" w:rsidP="00F54FD5">
            <w:pPr>
              <w:spacing w:after="0" w:line="240" w:lineRule="auto"/>
              <w:jc w:val="center"/>
              <w:rPr>
                <w:rFonts w:ascii="Times New Roman" w:hAnsi="Times New Roman"/>
                <w:b/>
                <w:bCs/>
              </w:rPr>
            </w:pPr>
          </w:p>
        </w:tc>
        <w:tc>
          <w:tcPr>
            <w:tcW w:w="1324" w:type="dxa"/>
            <w:vAlign w:val="center"/>
          </w:tcPr>
          <w:p w:rsidR="00F54FD5" w:rsidRPr="009B38E3" w:rsidRDefault="00F54FD5" w:rsidP="00F54FD5">
            <w:pPr>
              <w:tabs>
                <w:tab w:val="left" w:pos="1026"/>
              </w:tabs>
              <w:spacing w:after="0" w:line="240" w:lineRule="auto"/>
              <w:jc w:val="center"/>
              <w:rPr>
                <w:rFonts w:ascii="Times New Roman" w:hAnsi="Times New Roman"/>
                <w:b/>
                <w:bCs/>
              </w:rPr>
            </w:pPr>
            <w:proofErr w:type="spellStart"/>
            <w:r w:rsidRPr="009B38E3">
              <w:rPr>
                <w:rFonts w:ascii="Times New Roman" w:hAnsi="Times New Roman"/>
                <w:b/>
                <w:bCs/>
              </w:rPr>
              <w:t>Кузги</w:t>
            </w:r>
            <w:proofErr w:type="spellEnd"/>
            <w:r w:rsidRPr="009B38E3">
              <w:rPr>
                <w:rFonts w:ascii="Times New Roman" w:hAnsi="Times New Roman"/>
                <w:b/>
                <w:bCs/>
              </w:rPr>
              <w:t xml:space="preserve"> </w:t>
            </w:r>
            <w:proofErr w:type="spellStart"/>
            <w:r w:rsidRPr="009B38E3">
              <w:rPr>
                <w:rFonts w:ascii="Times New Roman" w:hAnsi="Times New Roman"/>
                <w:b/>
                <w:bCs/>
              </w:rPr>
              <w:t>шудгор</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2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1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билан</w:t>
            </w:r>
            <w:proofErr w:type="spellEnd"/>
            <w:r w:rsidRPr="009B38E3">
              <w:rPr>
                <w:rFonts w:ascii="Times New Roman" w:hAnsi="Times New Roman"/>
                <w:b/>
                <w:bCs/>
              </w:rPr>
              <w:t xml:space="preserve"> </w:t>
            </w:r>
            <w:proofErr w:type="spellStart"/>
            <w:r w:rsidRPr="009B38E3">
              <w:rPr>
                <w:rFonts w:ascii="Times New Roman" w:hAnsi="Times New Roman"/>
                <w:b/>
                <w:bCs/>
              </w:rPr>
              <w:t>бирга</w:t>
            </w:r>
            <w:proofErr w:type="spellEnd"/>
          </w:p>
        </w:tc>
        <w:tc>
          <w:tcPr>
            <w:tcW w:w="1484"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rPr>
              <w:t xml:space="preserve">2-4 </w:t>
            </w:r>
            <w:proofErr w:type="spellStart"/>
            <w:r w:rsidRPr="009B38E3">
              <w:rPr>
                <w:rFonts w:ascii="Times New Roman" w:hAnsi="Times New Roman"/>
                <w:b/>
                <w:bCs/>
              </w:rPr>
              <w:t>барг</w:t>
            </w:r>
            <w:proofErr w:type="spellEnd"/>
            <w:r>
              <w:rPr>
                <w:rFonts w:ascii="Times New Roman" w:hAnsi="Times New Roman"/>
                <w:b/>
                <w:bCs/>
                <w:lang w:val="uz-Cyrl-UZ"/>
              </w:rPr>
              <w:t xml:space="preserve"> </w:t>
            </w:r>
            <w:proofErr w:type="spellStart"/>
            <w:r w:rsidRPr="009B38E3">
              <w:rPr>
                <w:rFonts w:ascii="Times New Roman" w:hAnsi="Times New Roman"/>
                <w:b/>
                <w:bCs/>
              </w:rPr>
              <w:t>чиқарганда</w:t>
            </w:r>
            <w:proofErr w:type="spellEnd"/>
          </w:p>
        </w:tc>
        <w:tc>
          <w:tcPr>
            <w:tcW w:w="1673"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Шоналаш</w:t>
            </w:r>
            <w:proofErr w:type="spellEnd"/>
            <w:r>
              <w:rPr>
                <w:rFonts w:ascii="Times New Roman" w:hAnsi="Times New Roman"/>
                <w:b/>
                <w:bCs/>
                <w:lang w:val="uz-Cyrl-UZ"/>
              </w:rPr>
              <w:t xml:space="preserve"> </w:t>
            </w:r>
            <w:proofErr w:type="spellStart"/>
            <w:r w:rsidRPr="009B38E3">
              <w:rPr>
                <w:rFonts w:ascii="Times New Roman" w:hAnsi="Times New Roman"/>
                <w:b/>
                <w:bCs/>
              </w:rPr>
              <w:t>даврида</w:t>
            </w:r>
            <w:proofErr w:type="spellEnd"/>
          </w:p>
        </w:tc>
        <w:tc>
          <w:tcPr>
            <w:tcW w:w="1830"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lang w:val="uz-Cyrl-UZ"/>
              </w:rPr>
              <w:t xml:space="preserve">Гуллаш </w:t>
            </w:r>
            <w:proofErr w:type="spellStart"/>
            <w:r w:rsidRPr="009B38E3">
              <w:rPr>
                <w:rFonts w:ascii="Times New Roman" w:hAnsi="Times New Roman"/>
                <w:b/>
                <w:bCs/>
              </w:rPr>
              <w:t>даврида</w:t>
            </w:r>
            <w:proofErr w:type="spellEnd"/>
          </w:p>
        </w:tc>
      </w:tr>
      <w:tr w:rsidR="00F54FD5" w:rsidRPr="00C70E6F" w:rsidTr="002871C7">
        <w:trPr>
          <w:trHeight w:val="360"/>
          <w:jc w:val="center"/>
        </w:trPr>
        <w:tc>
          <w:tcPr>
            <w:tcW w:w="10152" w:type="dxa"/>
            <w:gridSpan w:val="7"/>
            <w:vAlign w:val="center"/>
          </w:tcPr>
          <w:p w:rsidR="00F54FD5" w:rsidRPr="009B38E3" w:rsidRDefault="00F54FD5" w:rsidP="00F54FD5">
            <w:pPr>
              <w:pStyle w:val="3"/>
              <w:spacing w:line="240" w:lineRule="auto"/>
              <w:rPr>
                <w:rFonts w:ascii="Times New Roman" w:hAnsi="Times New Roman"/>
                <w:bCs/>
                <w:sz w:val="22"/>
                <w:szCs w:val="22"/>
              </w:rPr>
            </w:pPr>
            <w:proofErr w:type="spellStart"/>
            <w:r w:rsidRPr="009B38E3">
              <w:rPr>
                <w:rFonts w:ascii="Times New Roman" w:hAnsi="Times New Roman"/>
                <w:bCs/>
                <w:sz w:val="22"/>
                <w:szCs w:val="22"/>
              </w:rPr>
              <w:t>Очиқ</w:t>
            </w:r>
            <w:proofErr w:type="spellEnd"/>
            <w:r w:rsidRPr="009B38E3">
              <w:rPr>
                <w:rFonts w:ascii="Times New Roman" w:hAnsi="Times New Roman"/>
                <w:bCs/>
                <w:sz w:val="22"/>
                <w:szCs w:val="22"/>
              </w:rPr>
              <w:t xml:space="preserve"> </w:t>
            </w:r>
            <w:proofErr w:type="spellStart"/>
            <w:r w:rsidRPr="009B38E3">
              <w:rPr>
                <w:rFonts w:ascii="Times New Roman" w:hAnsi="Times New Roman"/>
                <w:bCs/>
                <w:sz w:val="22"/>
                <w:szCs w:val="22"/>
              </w:rPr>
              <w:t>майдонларда</w:t>
            </w:r>
            <w:proofErr w:type="spellEnd"/>
            <w:r w:rsidRPr="009B38E3">
              <w:rPr>
                <w:rFonts w:ascii="Times New Roman" w:hAnsi="Times New Roman"/>
                <w:bCs/>
                <w:sz w:val="22"/>
                <w:szCs w:val="22"/>
              </w:rPr>
              <w:t xml:space="preserve"> </w:t>
            </w:r>
            <w:r w:rsidRPr="009B38E3">
              <w:rPr>
                <w:rFonts w:ascii="Times New Roman" w:hAnsi="Times New Roman"/>
                <w:bCs/>
                <w:sz w:val="22"/>
                <w:szCs w:val="22"/>
                <w:lang w:val="en-US"/>
              </w:rPr>
              <w:t>N</w:t>
            </w:r>
            <w:r w:rsidRPr="009B38E3">
              <w:rPr>
                <w:rFonts w:ascii="Times New Roman" w:hAnsi="Times New Roman"/>
                <w:bCs/>
                <w:sz w:val="22"/>
                <w:szCs w:val="22"/>
              </w:rPr>
              <w:t>Р</w:t>
            </w:r>
            <w:r>
              <w:rPr>
                <w:rFonts w:ascii="Times New Roman" w:hAnsi="Times New Roman"/>
                <w:bCs/>
                <w:sz w:val="22"/>
                <w:szCs w:val="22"/>
              </w:rPr>
              <w:t xml:space="preserve">К  </w:t>
            </w:r>
            <w:r w:rsidRPr="009B38E3">
              <w:rPr>
                <w:rFonts w:ascii="Times New Roman" w:hAnsi="Times New Roman"/>
                <w:bCs/>
                <w:sz w:val="22"/>
                <w:szCs w:val="22"/>
              </w:rPr>
              <w:t xml:space="preserve"> 1:0,7:0,5</w:t>
            </w:r>
          </w:p>
        </w:tc>
      </w:tr>
      <w:tr w:rsidR="00F54FD5" w:rsidRPr="00C70E6F" w:rsidTr="002871C7">
        <w:trPr>
          <w:trHeight w:val="17"/>
          <w:jc w:val="center"/>
        </w:trPr>
        <w:tc>
          <w:tcPr>
            <w:tcW w:w="1447" w:type="dxa"/>
            <w:vAlign w:val="center"/>
          </w:tcPr>
          <w:p w:rsidR="00F54FD5" w:rsidRPr="00E703C8" w:rsidRDefault="00F54FD5" w:rsidP="00F54FD5">
            <w:pPr>
              <w:spacing w:after="0" w:line="240" w:lineRule="auto"/>
              <w:jc w:val="center"/>
              <w:rPr>
                <w:rFonts w:ascii="Times New Roman" w:hAnsi="Times New Roman"/>
                <w:bCs/>
              </w:rPr>
            </w:pPr>
          </w:p>
        </w:tc>
        <w:tc>
          <w:tcPr>
            <w:tcW w:w="1324" w:type="dxa"/>
            <w:vAlign w:val="center"/>
          </w:tcPr>
          <w:p w:rsidR="00F54FD5" w:rsidRPr="009F3A08" w:rsidRDefault="00F54FD5" w:rsidP="00F54FD5">
            <w:pPr>
              <w:spacing w:after="0" w:line="240" w:lineRule="auto"/>
              <w:jc w:val="center"/>
              <w:rPr>
                <w:rFonts w:ascii="Times New Roman" w:hAnsi="Times New Roman"/>
                <w:b/>
                <w:bCs/>
                <w:lang w:val="uz-Cyrl-UZ"/>
              </w:rPr>
            </w:pPr>
            <w:r w:rsidRPr="009F3A08">
              <w:rPr>
                <w:rFonts w:ascii="Times New Roman" w:hAnsi="Times New Roman"/>
                <w:b/>
                <w:bCs/>
                <w:lang w:val="uz-Cyrl-UZ"/>
              </w:rPr>
              <w:t>Фосфорли</w:t>
            </w:r>
            <w:r w:rsidRPr="009F3A08">
              <w:rPr>
                <w:rFonts w:ascii="Times New Roman" w:hAnsi="Times New Roman"/>
                <w:b/>
                <w:bCs/>
              </w:rPr>
              <w:t>+калий</w:t>
            </w:r>
            <w:r w:rsidRPr="009F3A08">
              <w:rPr>
                <w:rFonts w:ascii="Times New Roman" w:hAnsi="Times New Roman"/>
                <w:b/>
                <w:bCs/>
                <w:lang w:val="uz-Cyrl-UZ"/>
              </w:rPr>
              <w:t>ли ўғитлар</w:t>
            </w:r>
          </w:p>
        </w:tc>
        <w:tc>
          <w:tcPr>
            <w:tcW w:w="1247"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w:t>
            </w:r>
            <w:proofErr w:type="spellEnd"/>
            <w:r w:rsidRPr="009F3A08">
              <w:rPr>
                <w:rFonts w:ascii="Times New Roman" w:hAnsi="Times New Roman"/>
                <w:b/>
                <w:bCs/>
                <w:lang w:val="uz-Cyrl-UZ"/>
              </w:rPr>
              <w:t>а</w:t>
            </w:r>
            <w:proofErr w:type="spellStart"/>
            <w:r w:rsidRPr="009F3A08">
              <w:rPr>
                <w:rFonts w:ascii="Times New Roman" w:hAnsi="Times New Roman"/>
                <w:b/>
                <w:bCs/>
              </w:rPr>
              <w:t>мид</w:t>
            </w:r>
            <w:proofErr w:type="spellEnd"/>
          </w:p>
        </w:tc>
        <w:tc>
          <w:tcPr>
            <w:tcW w:w="1147" w:type="dxa"/>
            <w:vAlign w:val="center"/>
          </w:tcPr>
          <w:p w:rsidR="00F54FD5" w:rsidRPr="009F3A08" w:rsidRDefault="00F54FD5" w:rsidP="00F54FD5">
            <w:pPr>
              <w:spacing w:after="0" w:line="240" w:lineRule="auto"/>
              <w:jc w:val="center"/>
              <w:rPr>
                <w:rFonts w:ascii="Times New Roman" w:hAnsi="Times New Roman"/>
                <w:b/>
                <w:bCs/>
              </w:rPr>
            </w:pPr>
            <w:r w:rsidRPr="009F3A08">
              <w:rPr>
                <w:rFonts w:ascii="Times New Roman" w:hAnsi="Times New Roman"/>
                <w:b/>
                <w:bCs/>
              </w:rPr>
              <w:t>Аммофос</w:t>
            </w:r>
          </w:p>
        </w:tc>
        <w:tc>
          <w:tcPr>
            <w:tcW w:w="1484"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Карбомид</w:t>
            </w:r>
            <w:proofErr w:type="spellEnd"/>
          </w:p>
        </w:tc>
        <w:tc>
          <w:tcPr>
            <w:tcW w:w="1673"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Pr>
                <w:rFonts w:ascii="Times New Roman" w:hAnsi="Times New Roman"/>
                <w:b/>
                <w:bCs/>
                <w:lang w:val="uz-Cyrl-UZ"/>
              </w:rPr>
              <w:t xml:space="preserve"> </w:t>
            </w:r>
            <w:r w:rsidRPr="009F3A08">
              <w:rPr>
                <w:rFonts w:ascii="Times New Roman" w:hAnsi="Times New Roman"/>
                <w:b/>
                <w:bCs/>
              </w:rPr>
              <w:t>селитра</w:t>
            </w:r>
            <w:r>
              <w:rPr>
                <w:rFonts w:ascii="Times New Roman" w:hAnsi="Times New Roman"/>
                <w:b/>
                <w:bCs/>
                <w:lang w:val="uz-Cyrl-UZ"/>
              </w:rPr>
              <w:t xml:space="preserve"> </w:t>
            </w:r>
            <w:r w:rsidRPr="009F3A08">
              <w:rPr>
                <w:rFonts w:ascii="Times New Roman" w:hAnsi="Times New Roman"/>
                <w:b/>
                <w:bCs/>
              </w:rPr>
              <w:t>+</w:t>
            </w:r>
            <w:proofErr w:type="spellStart"/>
            <w:r w:rsidRPr="009F3A08">
              <w:rPr>
                <w:rFonts w:ascii="Times New Roman" w:hAnsi="Times New Roman"/>
                <w:b/>
                <w:bCs/>
              </w:rPr>
              <w:t>хлорли</w:t>
            </w:r>
            <w:proofErr w:type="spellEnd"/>
            <w:r w:rsidRPr="009F3A08">
              <w:rPr>
                <w:rFonts w:ascii="Times New Roman" w:hAnsi="Times New Roman"/>
                <w:b/>
                <w:bCs/>
              </w:rPr>
              <w:t xml:space="preserve"> калий</w:t>
            </w:r>
          </w:p>
        </w:tc>
        <w:tc>
          <w:tcPr>
            <w:tcW w:w="1830"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sidRPr="009F3A08">
              <w:rPr>
                <w:rFonts w:ascii="Times New Roman" w:hAnsi="Times New Roman"/>
                <w:b/>
                <w:bCs/>
              </w:rPr>
              <w:t xml:space="preserve"> селитра+</w:t>
            </w:r>
            <w:r>
              <w:rPr>
                <w:rFonts w:ascii="Times New Roman" w:hAnsi="Times New Roman"/>
                <w:b/>
                <w:bCs/>
                <w:lang w:val="uz-Cyrl-UZ"/>
              </w:rPr>
              <w:t xml:space="preserve"> </w:t>
            </w:r>
            <w:r w:rsidRPr="009F3A08">
              <w:rPr>
                <w:rFonts w:ascii="Times New Roman" w:hAnsi="Times New Roman"/>
                <w:b/>
                <w:bCs/>
              </w:rPr>
              <w:t>аммофос</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rPr>
              <w:t>25</w:t>
            </w:r>
            <w:r w:rsidRPr="00E703C8">
              <w:rPr>
                <w:rFonts w:ascii="Times New Roman" w:hAnsi="Times New Roman"/>
                <w:lang w:val="uz-Cyrl-UZ"/>
              </w:rPr>
              <w:t>%</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r>
      <w:tr w:rsidR="00F54FD5" w:rsidRPr="00C70E6F" w:rsidTr="002871C7">
        <w:trPr>
          <w:trHeight w:val="5"/>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r w:rsidR="00F54FD5" w:rsidRPr="00C70E6F" w:rsidTr="002871C7">
        <w:trPr>
          <w:trHeight w:val="292"/>
          <w:jc w:val="center"/>
        </w:trPr>
        <w:tc>
          <w:tcPr>
            <w:tcW w:w="10152" w:type="dxa"/>
            <w:gridSpan w:val="7"/>
            <w:vAlign w:val="center"/>
          </w:tcPr>
          <w:p w:rsidR="00F54FD5" w:rsidRPr="009F3A08" w:rsidRDefault="00F54FD5" w:rsidP="00F54FD5">
            <w:pPr>
              <w:pStyle w:val="3"/>
              <w:spacing w:line="240" w:lineRule="auto"/>
              <w:rPr>
                <w:rFonts w:ascii="Times New Roman" w:hAnsi="Times New Roman"/>
                <w:bCs/>
                <w:sz w:val="22"/>
                <w:szCs w:val="22"/>
              </w:rPr>
            </w:pPr>
            <w:proofErr w:type="spellStart"/>
            <w:r w:rsidRPr="009F3A08">
              <w:rPr>
                <w:rFonts w:ascii="Times New Roman" w:hAnsi="Times New Roman"/>
                <w:bCs/>
                <w:sz w:val="22"/>
                <w:szCs w:val="22"/>
              </w:rPr>
              <w:lastRenderedPageBreak/>
              <w:t>Шўри</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ювиладиган</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ерларда</w:t>
            </w:r>
            <w:proofErr w:type="spellEnd"/>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r>
      <w:tr w:rsidR="00F54FD5" w:rsidRPr="00C70E6F" w:rsidTr="002871C7">
        <w:trPr>
          <w:trHeight w:val="297"/>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15-20%</w:t>
            </w:r>
          </w:p>
        </w:tc>
      </w:tr>
      <w:tr w:rsidR="00F54FD5" w:rsidRPr="00C70E6F" w:rsidTr="002871C7">
        <w:trPr>
          <w:trHeight w:val="3"/>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widowControl w:val="0"/>
        <w:spacing w:after="0" w:line="240" w:lineRule="auto"/>
        <w:ind w:firstLine="709"/>
        <w:jc w:val="both"/>
        <w:rPr>
          <w:rFonts w:ascii="Times New Roman" w:hAnsi="Times New Roman"/>
          <w:sz w:val="28"/>
          <w:szCs w:val="28"/>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Азотли ўғитларнинг йиллик меъёрини 20 фоизи чигит экишга қадар, </w:t>
      </w:r>
      <w:r w:rsidRPr="002871C7">
        <w:rPr>
          <w:rFonts w:ascii="Times New Roman" w:hAnsi="Times New Roman"/>
          <w:sz w:val="28"/>
          <w:szCs w:val="28"/>
          <w:lang w:val="uz-Cyrl-UZ"/>
        </w:rPr>
        <w:br/>
        <w:t xml:space="preserve">5 фоизи фосфорли ўғит билан бирга экиш вақтида, қолган қисми </w:t>
      </w:r>
      <w:r w:rsidRPr="002871C7">
        <w:rPr>
          <w:rFonts w:ascii="Times New Roman" w:hAnsi="Times New Roman"/>
          <w:sz w:val="28"/>
          <w:szCs w:val="28"/>
          <w:lang w:val="uz-Cyrl-UZ"/>
        </w:rPr>
        <w:br/>
        <w:t>1-3 озиқлантириш даврида азот, калий ва фосфорли ўғитлар билан бирга берилади.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Фосфорли ўғитларнинг йиллик меъёрини 60-70 фоизи кузги шудгордан олдин, шўри ювилдиган майдонларда баҳорда ерни экишдан олдин юмшатиш пайтида солинади. Фосфорнинг қолган қисми экиш вақтида ва ғўзани гуллаш даврида азот билан бирга қўлланилади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Шуни ҳам назарда тутиш керакки, чигит экиш пайтида фосфорли ва азотли ўғитларни қўллаш барча пахта экиладиган минтақалар учун мажбурий агротехникавий тадбир ҳисобланади. Бу муддатда аммофос ўғити таркибида ҳам азот, ҳам фосфор моддаларига эга ўғит ҳисобланади.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Калий ўғитларнинг йиллик меъёрини (йиллик меъёр гектарига 50 кг дан ортиқ бўлган ҳолда) 50 фоизи ер ҳайдашдан олдин, қолган 50 фоизи (гектарига 50 кг кам бўлган ҳолда) ғўзани шоналаш даврида азот билан бирга солинади. Ғўзани озиқлантиришнинг агротехник муддатлари жадвалда ифодаланган.</w:t>
      </w:r>
    </w:p>
    <w:p w:rsidR="00270020" w:rsidRPr="002871C7" w:rsidRDefault="00270020" w:rsidP="00F54FD5">
      <w:pPr>
        <w:spacing w:after="0" w:line="240" w:lineRule="auto"/>
        <w:ind w:firstLine="567"/>
        <w:jc w:val="both"/>
        <w:rPr>
          <w:rFonts w:ascii="Times New Roman" w:hAnsi="Times New Roman"/>
          <w:b/>
          <w:bCs/>
          <w:sz w:val="28"/>
          <w:szCs w:val="28"/>
          <w:u w:val="single"/>
          <w:lang w:val="uz-Cyrl-UZ"/>
        </w:rPr>
      </w:pPr>
    </w:p>
    <w:p w:rsidR="002871C7" w:rsidRPr="002871C7" w:rsidRDefault="00F54FD5" w:rsidP="00F54FD5">
      <w:pPr>
        <w:spacing w:after="0" w:line="240" w:lineRule="auto"/>
        <w:ind w:firstLine="567"/>
        <w:jc w:val="both"/>
        <w:rPr>
          <w:rFonts w:ascii="Times New Roman" w:hAnsi="Times New Roman"/>
          <w:b/>
          <w:bCs/>
          <w:sz w:val="28"/>
          <w:szCs w:val="28"/>
          <w:lang w:val="uz-Cyrl-UZ"/>
        </w:rPr>
      </w:pPr>
      <w:r w:rsidRPr="002871C7">
        <w:rPr>
          <w:rFonts w:ascii="Times New Roman" w:hAnsi="Times New Roman"/>
          <w:b/>
          <w:bCs/>
          <w:sz w:val="28"/>
          <w:szCs w:val="28"/>
          <w:u w:val="single"/>
          <w:lang w:val="uz-Cyrl-UZ"/>
        </w:rPr>
        <w:t>БОШОҚЛИ ДОН ЭКИНЛАРИ-ҒАЛЛА:</w:t>
      </w:r>
      <w:r w:rsidRPr="002871C7">
        <w:rPr>
          <w:rFonts w:ascii="Times New Roman" w:hAnsi="Times New Roman"/>
          <w:b/>
          <w:bCs/>
          <w:sz w:val="28"/>
          <w:szCs w:val="28"/>
          <w:lang w:val="uz-Cyrl-UZ"/>
        </w:rPr>
        <w:t xml:space="preserve"> </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Бошоқли дон экиладиган майдонларга фосфорли ва калийли ўғитлар йиллик меъёри тўлиқ ва азот ўғитларининг 30 фоизи ерни шудгорлаш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Азотли ўғитларнинг қолган қисмининг ҳар хил миқдорларда икки озиқлантиришда–эрта баҳорда ва ўсимлик найчалаш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p>
    <w:p w:rsidR="00F54FD5" w:rsidRPr="002871C7" w:rsidRDefault="00F54FD5" w:rsidP="00F54FD5">
      <w:pPr>
        <w:widowControl w:val="0"/>
        <w:spacing w:after="0" w:line="240" w:lineRule="auto"/>
        <w:jc w:val="center"/>
        <w:rPr>
          <w:rFonts w:ascii="Times New Roman" w:hAnsi="Times New Roman"/>
          <w:b/>
          <w:bCs/>
          <w:sz w:val="28"/>
          <w:szCs w:val="28"/>
          <w:lang w:val="uz-Cyrl-UZ"/>
        </w:rPr>
      </w:pPr>
      <w:r w:rsidRPr="002871C7">
        <w:rPr>
          <w:rFonts w:ascii="Times New Roman" w:hAnsi="Times New Roman"/>
          <w:b/>
          <w:bCs/>
          <w:sz w:val="28"/>
          <w:szCs w:val="28"/>
          <w:lang w:val="uz-Cyrl-UZ"/>
        </w:rPr>
        <w:t>Ғалла озиқлантиришнинг агротехник муддатлари ва меъёрлари</w:t>
      </w:r>
    </w:p>
    <w:p w:rsidR="00F54FD5" w:rsidRPr="00AB7F2D" w:rsidRDefault="00F54FD5" w:rsidP="00F54FD5">
      <w:pPr>
        <w:widowControl w:val="0"/>
        <w:spacing w:after="0" w:line="240" w:lineRule="auto"/>
        <w:jc w:val="center"/>
        <w:rPr>
          <w:rFonts w:ascii="Times New Roman" w:hAnsi="Times New Roman"/>
          <w:b/>
          <w:bCs/>
          <w:sz w:val="28"/>
          <w:szCs w:val="28"/>
          <w:lang w:val="uz-Cyrl-UZ"/>
        </w:rPr>
      </w:pPr>
    </w:p>
    <w:tbl>
      <w:tblPr>
        <w:tblW w:w="10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5"/>
        <w:gridCol w:w="1715"/>
        <w:gridCol w:w="1715"/>
        <w:gridCol w:w="1715"/>
        <w:gridCol w:w="1715"/>
        <w:gridCol w:w="1715"/>
      </w:tblGrid>
      <w:tr w:rsidR="00F54FD5" w:rsidRPr="00E703C8" w:rsidTr="00F54FD5">
        <w:trPr>
          <w:trHeight w:val="465"/>
          <w:jc w:val="center"/>
        </w:trPr>
        <w:tc>
          <w:tcPr>
            <w:tcW w:w="1715" w:type="dxa"/>
            <w:vMerge w:val="restart"/>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 xml:space="preserve">Йиллик ўғит меъёри </w:t>
            </w:r>
          </w:p>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кг/га</w:t>
            </w:r>
          </w:p>
        </w:tc>
        <w:tc>
          <w:tcPr>
            <w:tcW w:w="8573" w:type="dxa"/>
            <w:gridSpan w:val="5"/>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Ўғитлаш муддатлари</w:t>
            </w:r>
          </w:p>
        </w:tc>
      </w:tr>
      <w:tr w:rsidR="00F54FD5" w:rsidRPr="00E703C8" w:rsidTr="00F54FD5">
        <w:trPr>
          <w:trHeight w:val="721"/>
          <w:jc w:val="center"/>
        </w:trPr>
        <w:tc>
          <w:tcPr>
            <w:tcW w:w="1715" w:type="dxa"/>
            <w:vMerge/>
            <w:vAlign w:val="center"/>
          </w:tcPr>
          <w:p w:rsidR="00F54FD5" w:rsidRPr="00E703C8" w:rsidRDefault="00F54FD5" w:rsidP="00F54FD5">
            <w:pPr>
              <w:spacing w:after="0" w:line="240" w:lineRule="auto"/>
              <w:jc w:val="center"/>
              <w:rPr>
                <w:rFonts w:ascii="Times New Roman" w:hAnsi="Times New Roman"/>
                <w:bCs/>
                <w:lang w:val="uz-Cyrl-UZ"/>
              </w:rPr>
            </w:pPr>
          </w:p>
        </w:tc>
        <w:tc>
          <w:tcPr>
            <w:tcW w:w="1715" w:type="dxa"/>
            <w:vAlign w:val="center"/>
          </w:tcPr>
          <w:p w:rsidR="00F54FD5" w:rsidRPr="00E703C8" w:rsidRDefault="00F54FD5" w:rsidP="00F54FD5">
            <w:pPr>
              <w:spacing w:after="0" w:line="240" w:lineRule="auto"/>
              <w:jc w:val="center"/>
              <w:rPr>
                <w:rFonts w:ascii="Times New Roman" w:hAnsi="Times New Roman"/>
                <w:bCs/>
              </w:rPr>
            </w:pPr>
            <w:r w:rsidRPr="00E703C8">
              <w:rPr>
                <w:rFonts w:ascii="Times New Roman" w:hAnsi="Times New Roman"/>
                <w:bCs/>
                <w:lang w:val="uz-Cyrl-UZ"/>
              </w:rPr>
              <w:t>Кузги шудгор олд</w:t>
            </w:r>
            <w:proofErr w:type="spellStart"/>
            <w:r w:rsidRPr="00E703C8">
              <w:rPr>
                <w:rFonts w:ascii="Times New Roman" w:hAnsi="Times New Roman"/>
                <w:bCs/>
              </w:rPr>
              <w:t>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олдидан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билан</w:t>
            </w:r>
            <w:proofErr w:type="spellEnd"/>
            <w:r w:rsidRPr="00E703C8">
              <w:rPr>
                <w:rFonts w:ascii="Times New Roman" w:hAnsi="Times New Roman"/>
                <w:bCs/>
              </w:rPr>
              <w:t xml:space="preserve"> </w:t>
            </w:r>
            <w:proofErr w:type="spellStart"/>
            <w:r w:rsidRPr="00E703C8">
              <w:rPr>
                <w:rFonts w:ascii="Times New Roman" w:hAnsi="Times New Roman"/>
                <w:bCs/>
              </w:rPr>
              <w:t>бирга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Туплаш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Найчалаш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r>
      <w:tr w:rsidR="00F54FD5" w:rsidRPr="00E703C8" w:rsidTr="00F54FD5">
        <w:trPr>
          <w:trHeight w:val="465"/>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Суғориладиган</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w:t>
            </w:r>
            <w:proofErr w:type="spellEnd"/>
            <w:r w:rsidRPr="00E703C8">
              <w:rPr>
                <w:rFonts w:ascii="Times New Roman" w:hAnsi="Times New Roman"/>
                <w:b w:val="0"/>
                <w:bCs/>
                <w:sz w:val="22"/>
                <w:szCs w:val="22"/>
              </w:rPr>
              <w:t xml:space="preserve"> </w:t>
            </w:r>
            <w:r w:rsidRPr="00E703C8">
              <w:rPr>
                <w:rFonts w:ascii="Times New Roman" w:hAnsi="Times New Roman"/>
                <w:b w:val="0"/>
                <w:bCs/>
                <w:sz w:val="22"/>
                <w:szCs w:val="22"/>
                <w:lang w:val="en-US"/>
              </w:rPr>
              <w:t>N</w:t>
            </w:r>
            <w:r w:rsidRPr="00E703C8">
              <w:rPr>
                <w:rFonts w:ascii="Times New Roman" w:hAnsi="Times New Roman"/>
                <w:b w:val="0"/>
                <w:bCs/>
                <w:sz w:val="22"/>
                <w:szCs w:val="22"/>
              </w:rPr>
              <w:t>: Р: К: 1: 0,7: 0,3</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369"/>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Лалми</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майдонларда</w:t>
            </w:r>
            <w:proofErr w:type="spellEnd"/>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0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spacing w:after="0" w:line="240" w:lineRule="auto"/>
        <w:jc w:val="center"/>
        <w:rPr>
          <w:rFonts w:ascii="Times New Roman" w:hAnsi="Times New Roman"/>
          <w:sz w:val="28"/>
          <w:szCs w:val="28"/>
          <w:lang w:val="uz-Cyrl-UZ"/>
        </w:rPr>
      </w:pPr>
    </w:p>
    <w:p w:rsidR="00F54FD5" w:rsidRPr="002871C7" w:rsidRDefault="00F54FD5" w:rsidP="00F54FD5">
      <w:pPr>
        <w:pStyle w:val="7"/>
        <w:keepNext w:val="0"/>
        <w:widowControl w:val="0"/>
        <w:ind w:firstLine="567"/>
        <w:jc w:val="both"/>
        <w:rPr>
          <w:rFonts w:ascii="Times New Roman" w:hAnsi="Times New Roman"/>
          <w:b w:val="0"/>
          <w:szCs w:val="28"/>
          <w:lang w:val="uz-Cyrl-UZ"/>
        </w:rPr>
      </w:pPr>
      <w:r w:rsidRPr="002871C7">
        <w:rPr>
          <w:rFonts w:ascii="Times New Roman" w:hAnsi="Times New Roman"/>
          <w:szCs w:val="28"/>
          <w:u w:val="single"/>
          <w:lang w:val="uz-Cyrl-UZ"/>
        </w:rPr>
        <w:t>ШОЛИ</w:t>
      </w:r>
      <w:r w:rsidRPr="002871C7">
        <w:rPr>
          <w:rFonts w:ascii="Times New Roman" w:hAnsi="Times New Roman"/>
          <w:szCs w:val="28"/>
          <w:lang w:val="uz-Cyrl-UZ"/>
        </w:rPr>
        <w:t xml:space="preserve">: </w:t>
      </w:r>
      <w:r w:rsidRPr="002871C7">
        <w:rPr>
          <w:rFonts w:ascii="Times New Roman" w:hAnsi="Times New Roman"/>
          <w:b w:val="0"/>
          <w:szCs w:val="28"/>
          <w:lang w:val="uz-Cyrl-UZ"/>
        </w:rPr>
        <w:t xml:space="preserve">Шоли етиштиришда фойдаланадиган азотли  ўғитлардан аммоний сульфат, карбомид, фосфорли ўғитлардан оддий суперфосфат ўғитлари энг самарали хисобланади. Оддий суперфосфат айниқса шўр босган ва янгидан ўзлаштирилган </w:t>
      </w:r>
      <w:r w:rsidRPr="002871C7">
        <w:rPr>
          <w:rFonts w:ascii="Times New Roman" w:hAnsi="Times New Roman"/>
          <w:b w:val="0"/>
          <w:szCs w:val="28"/>
          <w:lang w:val="uz-Cyrl-UZ"/>
        </w:rPr>
        <w:lastRenderedPageBreak/>
        <w:t>ерларда яхши самара беради. Оддий суперфосфат шолини ниш отиш ва кўкариб чиқиш даврларида касалликга чалинишдан сақлайди.</w:t>
      </w:r>
    </w:p>
    <w:p w:rsidR="00F54FD5" w:rsidRPr="002871C7" w:rsidRDefault="00F54FD5" w:rsidP="00F54FD5">
      <w:pPr>
        <w:widowControl w:val="0"/>
        <w:spacing w:after="0"/>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Экишдан олдин ерга ишлов беришда минерал ўғитлардан фосфорнинг йиллик меъёрини 70 фоиз, калийнинг 50 фоиз ва азотнинг 30 фоиз миқдорда қўллаш тавсия этилади. Биринчи озиқлантириш шоли тўлиқ униб чиққанда азотли ўғитнинг 40 фоизи, иккинчи озиқлантириш туплаш фазасида азотли, фосфорли ва калийли ўғитларнинг қолган меъёрини қўллаш тавсия этилади.      </w:t>
      </w:r>
    </w:p>
    <w:p w:rsidR="002871C7" w:rsidRDefault="002871C7" w:rsidP="00F54FD5">
      <w:pPr>
        <w:spacing w:after="0"/>
        <w:jc w:val="center"/>
        <w:rPr>
          <w:rFonts w:ascii="Times New Roman" w:hAnsi="Times New Roman"/>
          <w:b/>
          <w:sz w:val="28"/>
          <w:szCs w:val="28"/>
          <w:lang w:val="uz-Cyrl-UZ"/>
        </w:rPr>
      </w:pPr>
    </w:p>
    <w:p w:rsidR="00F54FD5" w:rsidRPr="002871C7" w:rsidRDefault="00F54FD5" w:rsidP="00F54FD5">
      <w:pPr>
        <w:spacing w:after="0"/>
        <w:jc w:val="center"/>
        <w:rPr>
          <w:rFonts w:ascii="Times New Roman" w:hAnsi="Times New Roman"/>
          <w:b/>
          <w:bCs/>
          <w:sz w:val="28"/>
          <w:szCs w:val="28"/>
        </w:rPr>
      </w:pPr>
      <w:proofErr w:type="spellStart"/>
      <w:r w:rsidRPr="002871C7">
        <w:rPr>
          <w:rFonts w:ascii="Times New Roman" w:hAnsi="Times New Roman"/>
          <w:b/>
          <w:sz w:val="28"/>
          <w:szCs w:val="28"/>
        </w:rPr>
        <w:t>Шолини</w:t>
      </w:r>
      <w:proofErr w:type="spellEnd"/>
      <w:r w:rsidRPr="002871C7">
        <w:rPr>
          <w:rFonts w:ascii="Times New Roman" w:hAnsi="Times New Roman"/>
          <w:b/>
          <w:sz w:val="28"/>
          <w:szCs w:val="28"/>
        </w:rPr>
        <w:t xml:space="preserve"> </w:t>
      </w:r>
      <w:proofErr w:type="spellStart"/>
      <w:r w:rsidRPr="002871C7">
        <w:rPr>
          <w:rFonts w:ascii="Times New Roman" w:hAnsi="Times New Roman"/>
          <w:b/>
          <w:sz w:val="28"/>
          <w:szCs w:val="28"/>
        </w:rPr>
        <w:t>ози</w:t>
      </w:r>
      <w:proofErr w:type="spellEnd"/>
      <w:r w:rsidRPr="002871C7">
        <w:rPr>
          <w:rFonts w:ascii="Times New Roman" w:hAnsi="Times New Roman"/>
          <w:b/>
          <w:sz w:val="28"/>
          <w:szCs w:val="28"/>
          <w:lang w:val="uz-Cyrl-UZ"/>
        </w:rPr>
        <w:t>қ</w:t>
      </w:r>
      <w:proofErr w:type="spellStart"/>
      <w:r w:rsidRPr="002871C7">
        <w:rPr>
          <w:rFonts w:ascii="Times New Roman" w:hAnsi="Times New Roman"/>
          <w:b/>
          <w:sz w:val="28"/>
          <w:szCs w:val="28"/>
        </w:rPr>
        <w:t>лантиришнинг</w:t>
      </w:r>
      <w:proofErr w:type="spellEnd"/>
      <w:r w:rsidRPr="002871C7">
        <w:rPr>
          <w:rFonts w:ascii="Times New Roman" w:hAnsi="Times New Roman"/>
          <w:b/>
          <w:sz w:val="28"/>
          <w:szCs w:val="28"/>
        </w:rPr>
        <w:t xml:space="preserve"> агротехник </w:t>
      </w:r>
      <w:proofErr w:type="spellStart"/>
      <w:r w:rsidRPr="002871C7">
        <w:rPr>
          <w:rFonts w:ascii="Times New Roman" w:hAnsi="Times New Roman"/>
          <w:b/>
          <w:bCs/>
          <w:sz w:val="28"/>
          <w:szCs w:val="28"/>
        </w:rPr>
        <w:t>муддатлари</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ва</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меъёрлари</w:t>
      </w:r>
      <w:proofErr w:type="spellEnd"/>
    </w:p>
    <w:p w:rsidR="00F54FD5" w:rsidRPr="001A24BC" w:rsidRDefault="00F54FD5" w:rsidP="00F54FD5">
      <w:pPr>
        <w:spacing w:after="0"/>
        <w:jc w:val="center"/>
        <w:rPr>
          <w:rFonts w:ascii="Times New Roman" w:hAnsi="Times New Roman"/>
          <w:b/>
          <w:bCs/>
          <w:sz w:val="24"/>
          <w:szCs w:val="24"/>
          <w:lang w:val="uz-Cyrl-UZ"/>
        </w:rPr>
      </w:pPr>
    </w:p>
    <w:tbl>
      <w:tblPr>
        <w:tblW w:w="9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355"/>
        <w:gridCol w:w="1559"/>
        <w:gridCol w:w="1703"/>
        <w:gridCol w:w="1179"/>
        <w:gridCol w:w="1373"/>
      </w:tblGrid>
      <w:tr w:rsidR="00F54FD5" w:rsidRPr="001A24BC" w:rsidTr="00F54FD5">
        <w:trPr>
          <w:trHeight w:val="181"/>
          <w:jc w:val="center"/>
        </w:trPr>
        <w:tc>
          <w:tcPr>
            <w:tcW w:w="1668" w:type="dxa"/>
            <w:vMerge w:val="restart"/>
            <w:vAlign w:val="center"/>
          </w:tcPr>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Йиллик ўғит меъёри</w:t>
            </w:r>
          </w:p>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кг/га</w:t>
            </w:r>
          </w:p>
        </w:tc>
        <w:tc>
          <w:tcPr>
            <w:tcW w:w="8169" w:type="dxa"/>
            <w:gridSpan w:val="5"/>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Ўғитлашмуддатлари</w:t>
            </w:r>
            <w:proofErr w:type="spellEnd"/>
          </w:p>
        </w:tc>
      </w:tr>
      <w:tr w:rsidR="00F54FD5" w:rsidRPr="001A24BC" w:rsidTr="00F54FD5">
        <w:trPr>
          <w:trHeight w:val="571"/>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Кузги</w:t>
            </w:r>
            <w:proofErr w:type="spellEnd"/>
            <w:r w:rsidRPr="001A24BC">
              <w:rPr>
                <w:rFonts w:ascii="Times New Roman" w:hAnsi="Times New Roman"/>
                <w:bCs/>
              </w:rPr>
              <w:t xml:space="preserve"> </w:t>
            </w:r>
            <w:proofErr w:type="spellStart"/>
            <w:r w:rsidRPr="001A24BC">
              <w:rPr>
                <w:rFonts w:ascii="Times New Roman" w:hAnsi="Times New Roman"/>
                <w:bCs/>
              </w:rPr>
              <w:t>шудгор</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559"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Экиш</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703"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Тўлиқ</w:t>
            </w:r>
            <w:proofErr w:type="spellEnd"/>
            <w:r w:rsidRPr="001A24BC">
              <w:rPr>
                <w:rFonts w:ascii="Times New Roman" w:hAnsi="Times New Roman"/>
                <w:bCs/>
              </w:rPr>
              <w:t xml:space="preserve"> </w:t>
            </w:r>
            <w:proofErr w:type="spellStart"/>
            <w:r w:rsidRPr="001A24BC">
              <w:rPr>
                <w:rFonts w:ascii="Times New Roman" w:hAnsi="Times New Roman"/>
                <w:bCs/>
              </w:rPr>
              <w:t>униб</w:t>
            </w:r>
            <w:proofErr w:type="spellEnd"/>
            <w:r w:rsidRPr="001A24BC">
              <w:rPr>
                <w:rFonts w:ascii="Times New Roman" w:hAnsi="Times New Roman"/>
                <w:bCs/>
              </w:rPr>
              <w:t xml:space="preserve"> </w:t>
            </w:r>
            <w:proofErr w:type="spellStart"/>
            <w:r w:rsidRPr="001A24BC">
              <w:rPr>
                <w:rFonts w:ascii="Times New Roman" w:hAnsi="Times New Roman"/>
                <w:bCs/>
              </w:rPr>
              <w:t>чиққанда</w:t>
            </w:r>
            <w:proofErr w:type="spellEnd"/>
          </w:p>
        </w:tc>
        <w:tc>
          <w:tcPr>
            <w:tcW w:w="1179"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Туплаш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c>
          <w:tcPr>
            <w:tcW w:w="1373" w:type="dxa"/>
            <w:vMerge w:val="restart"/>
            <w:vAlign w:val="center"/>
          </w:tcPr>
          <w:p w:rsidR="00F54FD5" w:rsidRPr="001A24BC" w:rsidRDefault="00F54FD5" w:rsidP="00F54FD5">
            <w:pPr>
              <w:spacing w:line="240" w:lineRule="auto"/>
              <w:ind w:left="-19" w:right="-55"/>
              <w:jc w:val="center"/>
              <w:rPr>
                <w:rFonts w:ascii="Times New Roman" w:hAnsi="Times New Roman"/>
                <w:bCs/>
              </w:rPr>
            </w:pPr>
            <w:proofErr w:type="spellStart"/>
            <w:r w:rsidRPr="001A24BC">
              <w:rPr>
                <w:rFonts w:ascii="Times New Roman" w:hAnsi="Times New Roman"/>
                <w:bCs/>
              </w:rPr>
              <w:t>Найчалаш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r>
      <w:tr w:rsidR="00F54FD5" w:rsidRPr="001A24BC" w:rsidTr="00270020">
        <w:trPr>
          <w:trHeight w:val="453"/>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ign w:val="center"/>
          </w:tcPr>
          <w:p w:rsidR="00F54FD5" w:rsidRPr="001A24BC" w:rsidRDefault="00F54FD5" w:rsidP="00F54FD5">
            <w:pPr>
              <w:spacing w:line="240" w:lineRule="auto"/>
              <w:jc w:val="center"/>
              <w:rPr>
                <w:rFonts w:ascii="Times New Roman" w:hAnsi="Times New Roman"/>
                <w:bCs/>
              </w:rPr>
            </w:pPr>
          </w:p>
        </w:tc>
        <w:tc>
          <w:tcPr>
            <w:tcW w:w="1559" w:type="dxa"/>
            <w:vMerge w:val="restart"/>
            <w:vAlign w:val="center"/>
          </w:tcPr>
          <w:p w:rsidR="00F54FD5" w:rsidRPr="001A24BC" w:rsidRDefault="00F54FD5" w:rsidP="00F54FD5">
            <w:pPr>
              <w:spacing w:line="240" w:lineRule="auto"/>
              <w:jc w:val="center"/>
              <w:rPr>
                <w:rFonts w:ascii="Times New Roman" w:hAnsi="Times New Roman"/>
                <w:bCs/>
              </w:rPr>
            </w:pPr>
            <w:r w:rsidRPr="001A24BC">
              <w:rPr>
                <w:rFonts w:ascii="Times New Roman" w:hAnsi="Times New Roman"/>
                <w:bCs/>
              </w:rPr>
              <w:t>Аммоний сульфат</w:t>
            </w:r>
          </w:p>
        </w:tc>
        <w:tc>
          <w:tcPr>
            <w:tcW w:w="1703" w:type="dxa"/>
            <w:vMerge w:val="restart"/>
            <w:vAlign w:val="center"/>
          </w:tcPr>
          <w:p w:rsidR="00F54FD5" w:rsidRPr="001A24BC" w:rsidRDefault="00F54FD5" w:rsidP="00F54FD5">
            <w:pPr>
              <w:spacing w:line="240" w:lineRule="auto"/>
              <w:ind w:left="-108" w:right="-108"/>
              <w:jc w:val="center"/>
              <w:rPr>
                <w:rFonts w:ascii="Times New Roman" w:hAnsi="Times New Roman"/>
                <w:bCs/>
                <w:lang w:val="uz-Cyrl-UZ"/>
              </w:rPr>
            </w:pP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w:t>
            </w:r>
            <w:r w:rsidRPr="001A24BC">
              <w:rPr>
                <w:rFonts w:ascii="Times New Roman" w:hAnsi="Times New Roman"/>
                <w:bCs/>
                <w:lang w:val="uz-Cyrl-UZ"/>
              </w:rPr>
              <w:t>,</w:t>
            </w:r>
            <w:r>
              <w:rPr>
                <w:rFonts w:ascii="Times New Roman" w:hAnsi="Times New Roman"/>
                <w:bCs/>
                <w:lang w:val="uz-Cyrl-UZ"/>
              </w:rPr>
              <w:t xml:space="preserve">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270020">
        <w:trPr>
          <w:trHeight w:val="815"/>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Align w:val="center"/>
          </w:tcPr>
          <w:p w:rsidR="00F54FD5" w:rsidRPr="001A24BC" w:rsidRDefault="00F54FD5" w:rsidP="00F54FD5">
            <w:pPr>
              <w:spacing w:line="240" w:lineRule="auto"/>
              <w:ind w:left="-163" w:right="-108"/>
              <w:jc w:val="center"/>
              <w:rPr>
                <w:rFonts w:ascii="Times New Roman" w:hAnsi="Times New Roman"/>
                <w:bCs/>
              </w:rPr>
            </w:pPr>
            <w:r>
              <w:rPr>
                <w:rFonts w:ascii="Times New Roman" w:hAnsi="Times New Roman"/>
                <w:bCs/>
                <w:lang w:val="uz-Cyrl-UZ"/>
              </w:rPr>
              <w:t xml:space="preserve"> </w:t>
            </w: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559" w:type="dxa"/>
            <w:vMerge/>
            <w:vAlign w:val="center"/>
          </w:tcPr>
          <w:p w:rsidR="00F54FD5" w:rsidRPr="001A24BC" w:rsidRDefault="00F54FD5" w:rsidP="00F54FD5">
            <w:pPr>
              <w:spacing w:line="240" w:lineRule="auto"/>
              <w:jc w:val="center"/>
              <w:rPr>
                <w:rFonts w:ascii="Times New Roman" w:hAnsi="Times New Roman"/>
                <w:bCs/>
              </w:rPr>
            </w:pPr>
          </w:p>
        </w:tc>
        <w:tc>
          <w:tcPr>
            <w:tcW w:w="1703" w:type="dxa"/>
            <w:vMerge/>
            <w:vAlign w:val="center"/>
          </w:tcPr>
          <w:p w:rsidR="00F54FD5" w:rsidRPr="001A24BC" w:rsidRDefault="00F54FD5" w:rsidP="00F54FD5">
            <w:pPr>
              <w:spacing w:line="240" w:lineRule="auto"/>
              <w:jc w:val="center"/>
              <w:rPr>
                <w:rFonts w:ascii="Times New Roman" w:hAnsi="Times New Roman"/>
                <w:bCs/>
              </w:rPr>
            </w:pP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Азот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559"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40 %</w:t>
            </w: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Фосфор,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70 %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Калий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bl>
    <w:p w:rsidR="00270020" w:rsidRDefault="00270020" w:rsidP="00F54FD5">
      <w:pPr>
        <w:pStyle w:val="2"/>
        <w:spacing w:before="60" w:after="60"/>
        <w:ind w:left="0" w:firstLine="567"/>
        <w:rPr>
          <w:b/>
          <w:bCs/>
          <w:i w:val="0"/>
          <w:sz w:val="24"/>
          <w:szCs w:val="24"/>
          <w:u w:val="single"/>
          <w:lang w:val="uz-Cyrl-UZ"/>
        </w:rPr>
      </w:pP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МАККА:</w:t>
      </w:r>
      <w:r w:rsidRPr="002871C7">
        <w:rPr>
          <w:b/>
          <w:bCs/>
          <w:i w:val="0"/>
          <w:sz w:val="28"/>
          <w:szCs w:val="28"/>
          <w:lang w:val="uz-Cyrl-UZ"/>
        </w:rPr>
        <w:t xml:space="preserve"> </w:t>
      </w:r>
      <w:r w:rsidRPr="002871C7">
        <w:rPr>
          <w:bCs/>
          <w:i w:val="0"/>
          <w:sz w:val="28"/>
          <w:szCs w:val="28"/>
          <w:lang w:val="uz-Cyrl-UZ"/>
        </w:rPr>
        <w:t>Маккажухори, оқжухори, силос ва кўк озуқа учун экилганида гекарига 200-220 кг азот, 100-150 кг фосфор ва 90-100 кг калий солинса, ҳар гектар майдондан 500 центнер ва ундан ортиқ кўкпоя етиштирилади.</w:t>
      </w: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ДОН УЧУН МАККАЖУХОРИ:</w:t>
      </w:r>
      <w:r w:rsidRPr="002871C7">
        <w:rPr>
          <w:b/>
          <w:bCs/>
          <w:i w:val="0"/>
          <w:sz w:val="28"/>
          <w:szCs w:val="28"/>
          <w:lang w:val="uz-Cyrl-UZ"/>
        </w:rPr>
        <w:t xml:space="preserve"> </w:t>
      </w:r>
      <w:r w:rsidRPr="002871C7">
        <w:rPr>
          <w:bCs/>
          <w:i w:val="0"/>
          <w:sz w:val="28"/>
          <w:szCs w:val="28"/>
          <w:lang w:val="uz-Cyrl-UZ"/>
        </w:rPr>
        <w:t>Фосфор ва калий ўғитлари шудгор остига берилади, азотнинг йиллик меъёрининг 30 фоизи ерни экишга тайёрлаш вақтида, қолган қисми иккинчи озиқлантиришда3 – 4 ва 7 – 8 барг чиққанда берилади.</w:t>
      </w:r>
    </w:p>
    <w:p w:rsidR="00F54FD5" w:rsidRPr="002871C7" w:rsidRDefault="00F54FD5" w:rsidP="00F54FD5">
      <w:pPr>
        <w:pStyle w:val="2"/>
        <w:spacing w:before="60" w:after="60"/>
        <w:ind w:left="0" w:firstLine="567"/>
        <w:rPr>
          <w:i w:val="0"/>
          <w:sz w:val="28"/>
          <w:szCs w:val="28"/>
          <w:lang w:val="uz-Cyrl-UZ"/>
        </w:rPr>
      </w:pPr>
      <w:r w:rsidRPr="002871C7">
        <w:rPr>
          <w:b/>
          <w:bCs/>
          <w:i w:val="0"/>
          <w:sz w:val="28"/>
          <w:szCs w:val="28"/>
          <w:u w:val="single"/>
          <w:lang w:val="uz-Cyrl-UZ"/>
        </w:rPr>
        <w:t xml:space="preserve">САБЗАВОТ-ПОЛИЗ ЭКИНЛАРИ ВА КАРТОШКА: </w:t>
      </w:r>
      <w:r w:rsidRPr="002871C7">
        <w:rPr>
          <w:i w:val="0"/>
          <w:sz w:val="28"/>
          <w:szCs w:val="28"/>
          <w:lang w:val="uz-Cyrl-UZ"/>
        </w:rPr>
        <w:t xml:space="preserve">Калийли ўғитнинг йиллик меъёрини ва фосфорнинг 75 фоизи ер хайдашдан олдин ёки экин олдидан тупроқни юмшатиш пайтида солинади.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Азотли ўғитларнинг кўп қисми озиқлантириш вақтида  берилади. Картошка етиштиришда йиллик азот миқдорининг 20 фоизи ва иккинчи озиқлантиришда 80 фоиз сарфланади.Кўчат ўтқазиб ўстириладиган экинлар (карам,помидор)га азотли ўғитларнинг йиллик нормасини уч муддатда-суғориш эгатлари олинганда, кўчат тўлиқ туриб олганда, помидор мева тугиш даврида ва карам бош  ўраб бошлаган пайтда  бир хил нормада  тақсимлаб солиш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Полиз экинларига экиш олдидан тупроқ тайёрланаётганда ва ўсимликларда уч тўрт чинбарг пайдо бўланда азотли ўғитларнинг йиллик меъёри бир хил меъёрда тақсимланган холда солинади. Бунда азот йиллик нормаси 100 кг дан ортиқ бўлмаслиги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lastRenderedPageBreak/>
        <w:t>Пиёз ва илдиз мевали ўсимликларга битта-иккита чинбарг пайдо бўлганда, шунингдек пиёз ва илдиз мевалар шакллана бошлаган вақтда азотли ўғитлар берилади.</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БОҒ–ТОКЗОРЛАР:</w:t>
      </w:r>
      <w:r w:rsidRPr="002871C7">
        <w:rPr>
          <w:i w:val="0"/>
          <w:sz w:val="28"/>
          <w:szCs w:val="28"/>
          <w:lang w:val="uz-Cyrl-UZ"/>
        </w:rPr>
        <w:t xml:space="preserve"> Мевали боғларни ўғитлашда ўғит меъёрлари ҳар бир тонна мева ҳосилига қараб белгиланади. Мевали боғни ҳосилдорлиги 100 ц/га бўлганда бир гектар ерга 200 кг азот, 120 кг фосфор, 60 кг калий берилиши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Фосфорли, калийли ўғитларни қатор ораларини шудгорлаш даврида берилади. Азотни гуллагунча ва мева ҳосил бўлиши даврида берилади.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Ҳосилга кирган токзорларга 10-12 кг азот, 10-12 кг фосфор, 4-6 кг калий бир тонна маҳсулот сифатида берилади, ҳар гектар ерга 120 кг азот, 100 кг фосфор, 40 кг калий сарфланади.</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 ва калийли ўғитларни кузда қатор ораларини шудгор қилиш пайтида, азотни эса 2 марта озиқлантиришда берилади. </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ТУТЗОРЛАР:</w:t>
      </w:r>
      <w:r w:rsidRPr="002871C7">
        <w:rPr>
          <w:i w:val="0"/>
          <w:sz w:val="28"/>
          <w:szCs w:val="28"/>
          <w:lang w:val="uz-Cyrl-UZ"/>
        </w:rPr>
        <w:t xml:space="preserve"> Тут дарахти кўп йиллик экин. Тутнинг шох новдалари ипак қурти учун ҳар йили баҳорда кесиб олинади. Шунинг учун уларни ўғитларга бўлган эҳтиёжи катта. Тутларга буталар сифатида гектарига 120 кг азот, 70 кг фосфор, 35 кг калий ўғитлари берилади. Тор қаторли тутзорларда эса 100 кг азот, 110 кг фосфор, 45 кг калий берилади.</w:t>
      </w:r>
    </w:p>
    <w:p w:rsidR="00F54FD5" w:rsidRPr="002871C7" w:rsidRDefault="00F54FD5" w:rsidP="00F54FD5">
      <w:pPr>
        <w:pStyle w:val="FR2"/>
        <w:spacing w:line="240" w:lineRule="auto"/>
        <w:ind w:left="0" w:right="0" w:firstLine="567"/>
        <w:jc w:val="both"/>
        <w:rPr>
          <w:b w:val="0"/>
          <w:sz w:val="28"/>
          <w:szCs w:val="28"/>
          <w:lang w:val="uz-Cyrl-UZ"/>
        </w:rPr>
      </w:pPr>
      <w:r w:rsidRPr="002871C7">
        <w:rPr>
          <w:b w:val="0"/>
          <w:sz w:val="28"/>
          <w:szCs w:val="28"/>
          <w:lang w:val="uz-Cyrl-UZ"/>
        </w:rPr>
        <w:t>Азотли ўғитлар эрта баҳорда ердан қор кетиши билан йиллик меъёрнинг тенг ярми, қолган қисми барг чиқарганда сув билан берилади. Фосфорли ва калийли ўғитлар қатор орасига шудгор остига солинади.</w:t>
      </w:r>
    </w:p>
    <w:p w:rsidR="002871C7" w:rsidRPr="002871C7" w:rsidRDefault="002871C7" w:rsidP="00F54FD5">
      <w:pPr>
        <w:pStyle w:val="2"/>
        <w:ind w:left="0" w:firstLine="284"/>
        <w:jc w:val="center"/>
        <w:rPr>
          <w:b/>
          <w:bCs/>
          <w:i w:val="0"/>
          <w:sz w:val="28"/>
          <w:szCs w:val="28"/>
          <w:lang w:val="uz-Cyrl-UZ"/>
        </w:rPr>
      </w:pPr>
    </w:p>
    <w:p w:rsidR="00F54FD5" w:rsidRPr="002871C7" w:rsidRDefault="00F54FD5" w:rsidP="00F54FD5">
      <w:pPr>
        <w:pStyle w:val="2"/>
        <w:ind w:left="0" w:firstLine="284"/>
        <w:jc w:val="center"/>
        <w:rPr>
          <w:b/>
          <w:bCs/>
          <w:i w:val="0"/>
          <w:sz w:val="28"/>
          <w:szCs w:val="28"/>
          <w:lang w:val="uz-Cyrl-UZ"/>
        </w:rPr>
      </w:pPr>
      <w:r w:rsidRPr="002871C7">
        <w:rPr>
          <w:b/>
          <w:bCs/>
          <w:i w:val="0"/>
          <w:sz w:val="28"/>
          <w:szCs w:val="28"/>
          <w:lang w:val="uz-Cyrl-UZ"/>
        </w:rPr>
        <w:t>ҚИШЛОҚ ХЎЖАЛИК ЭКИН ТУРЛАРИ БЎЙИЧА</w:t>
      </w:r>
      <w:r w:rsidR="00A4232B">
        <w:rPr>
          <w:b/>
          <w:bCs/>
          <w:i w:val="0"/>
          <w:sz w:val="28"/>
          <w:szCs w:val="28"/>
          <w:lang w:val="uz-Cyrl-UZ"/>
        </w:rPr>
        <w:t xml:space="preserve"> </w:t>
      </w:r>
      <w:r w:rsidRPr="002871C7">
        <w:rPr>
          <w:b/>
          <w:bCs/>
          <w:i w:val="0"/>
          <w:sz w:val="28"/>
          <w:szCs w:val="28"/>
          <w:lang w:val="uz-Cyrl-UZ"/>
        </w:rPr>
        <w:t>МИНЕРАЛ ЎҒИТЛАРНИ САРФЛАШ МЕЪЁРИНИ АНИҚЛАШ.</w:t>
      </w:r>
    </w:p>
    <w:p w:rsidR="00F54FD5" w:rsidRPr="002871C7" w:rsidRDefault="00F54FD5" w:rsidP="00F54FD5">
      <w:pPr>
        <w:pStyle w:val="2"/>
        <w:ind w:left="0" w:firstLine="709"/>
        <w:rPr>
          <w:i w:val="0"/>
          <w:sz w:val="28"/>
          <w:szCs w:val="28"/>
          <w:lang w:val="uz-Cyrl-UZ"/>
        </w:rPr>
      </w:pPr>
      <w:r w:rsidRPr="002871C7">
        <w:rPr>
          <w:i w:val="0"/>
          <w:sz w:val="28"/>
          <w:szCs w:val="28"/>
          <w:lang w:val="uz-Cyrl-UZ"/>
        </w:rPr>
        <w:t>Сўнгги йилларда Республиканинг суғориладиган туманлари деҳқончилигида қўлланилаётган азотли ўғитларнинг турлари кўпайди. Булардан юқори концентрацияли тури карбамид ҳисобланади. Карбамиднинг аммиак ва нитратларга айланиш тезлиги ҳароратга, сув, тупроқнинг намлиги ва бошқа омилларга боғлиқ бўлган ҳолда карбамиднинг азотини ўсимлик томонидан ўзлаштира оладиган жараён таҳминан 25-30 кунда тугалланиши тасдиқланган. Шу сабабли асосий экинлар пахта, ғалла экинларининг шоналаш ва гуллаш жараёнларида азотли ўғитлардан аммиакли селитра ўғитининг қўлланилиши яхши самара беради.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Экин майдонларининг юқори биогенлиги ва тупроқлари карбонатга бой бўлганлиги сабабли тупроқларда ўзига хос кимёвий жараёнлар орқали азотнинг органик ва минерал турлари тез орада ўсимлик томонидан ўзлаштира оладиган турларига айланади.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Қишлоқ хўжалигида фойдаланилаётган азотли ўғитларнинг асосий тури аммиакли селитра ҳисобланади. Унинг таркибидаги азот жуда харакатчанлиги билан ажралиб туради.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Нитратларнинг тупроқда серҳаракат бўлиши, вақти-вақти билан уларнинг асосий қисми ўсимлик илдиз атрофи тупроқларидан йўқолишига, натижада азотнинг фойдаланиш самараси камайишига сабаб бўлади.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Фосфорли ўғитларнинг асосий қисми </w:t>
      </w:r>
      <w:r w:rsidR="002871C7">
        <w:rPr>
          <w:i w:val="0"/>
          <w:sz w:val="28"/>
          <w:szCs w:val="28"/>
          <w:lang w:val="uz-Cyrl-UZ"/>
        </w:rPr>
        <w:t>а</w:t>
      </w:r>
      <w:r w:rsidRPr="002871C7">
        <w:rPr>
          <w:i w:val="0"/>
          <w:sz w:val="28"/>
          <w:szCs w:val="28"/>
          <w:lang w:val="uz-Cyrl-UZ"/>
        </w:rPr>
        <w:t xml:space="preserve">ммофос, оддий суперфосфат ва кейинги пайтларда супрефос, аммоний сульфофосфат ва нитрофос ўғит турлари ишлаб чиқарилмоқда. Оддий суперфосфат ўғити шўр босган ва янги ўзлаштирилган ерларда </w:t>
      </w:r>
      <w:r w:rsidRPr="002871C7">
        <w:rPr>
          <w:i w:val="0"/>
          <w:sz w:val="28"/>
          <w:szCs w:val="28"/>
          <w:lang w:val="uz-Cyrl-UZ"/>
        </w:rPr>
        <w:lastRenderedPageBreak/>
        <w:t>самарали ҳисобланади.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Калийли ўғитлардан хлорли калий ўғитидан фойдаланилиб келинмоқда.</w:t>
      </w:r>
    </w:p>
    <w:p w:rsidR="00F54FD5" w:rsidRPr="002871C7" w:rsidRDefault="00F54FD5" w:rsidP="00F54FD5">
      <w:pPr>
        <w:pStyle w:val="2"/>
        <w:ind w:left="0" w:firstLine="709"/>
        <w:rPr>
          <w:i w:val="0"/>
          <w:sz w:val="28"/>
          <w:szCs w:val="28"/>
          <w:lang w:val="uz-Cyrl-UZ"/>
        </w:rPr>
      </w:pPr>
      <w:r w:rsidRPr="002871C7">
        <w:rPr>
          <w:i w:val="0"/>
          <w:sz w:val="28"/>
          <w:szCs w:val="28"/>
          <w:lang w:val="uz-Cyrl-UZ"/>
        </w:rPr>
        <w:t>Фосфорли ва калийли ўғитлар шудгорлаш, экишдан олдин ерни юмшатиш жараёни, экиш билан бирга ва экинларни озиқлантиришда берилади.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Экишдан олдин, экиш билан бирга ва 1-озиқлантиришда азотли ўғитлардан карбамид, фосфорли ўғитлардан аммофос, суперфосфат ва супрефос ўғитлари секин эриши сабабли узоқ вақт давомида таъсир этиши самарали ҳисобланади. </w:t>
      </w:r>
    </w:p>
    <w:p w:rsidR="00F54FD5" w:rsidRPr="002871C7" w:rsidRDefault="00F54FD5" w:rsidP="00F54FD5">
      <w:pPr>
        <w:pStyle w:val="2"/>
        <w:ind w:left="0" w:firstLine="709"/>
        <w:rPr>
          <w:i w:val="0"/>
          <w:sz w:val="28"/>
          <w:szCs w:val="28"/>
          <w:lang w:val="uz-Cyrl-UZ"/>
        </w:rPr>
      </w:pPr>
      <w:r w:rsidRPr="002871C7">
        <w:rPr>
          <w:i w:val="0"/>
          <w:sz w:val="28"/>
          <w:szCs w:val="28"/>
          <w:lang w:val="uz-Cyrl-UZ"/>
        </w:rPr>
        <w:t>Шўрланмаган ва кучсиз шўрланган ерларга фосфорли ва калийли ўғитлар шудгор остига, азотли ўғитлар эса экишдан олдин тупроқни юмшатиш даврида ва экиш билан бирга солинади. Шўрланган ерларда эса фосфорли ва калийли ўғитларни азотли ўғитлар билан экишдан олдин ерни юмшатиш пайтида чизел ўғитлагичлар билан имкони борича чуқурга бериш зарур.</w:t>
      </w:r>
    </w:p>
    <w:p w:rsidR="00F54FD5" w:rsidRPr="002871C7" w:rsidRDefault="00F54FD5" w:rsidP="00F54FD5">
      <w:pPr>
        <w:pStyle w:val="FR2"/>
        <w:spacing w:line="240" w:lineRule="auto"/>
        <w:ind w:left="0" w:right="0"/>
        <w:rPr>
          <w:sz w:val="28"/>
          <w:szCs w:val="28"/>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Минерал ўғитларнинг асосий турлари ва таркибидаги озуқа моддалар миқдори</w:t>
      </w:r>
    </w:p>
    <w:p w:rsidR="00F54FD5" w:rsidRPr="00394AD7" w:rsidRDefault="00F54FD5" w:rsidP="00F54FD5">
      <w:pPr>
        <w:pStyle w:val="FR2"/>
        <w:spacing w:line="240" w:lineRule="auto"/>
        <w:ind w:right="0"/>
        <w:jc w:val="right"/>
        <w:rPr>
          <w:b w:val="0"/>
          <w:i/>
          <w:sz w:val="24"/>
          <w:szCs w:val="24"/>
          <w:u w:val="single"/>
          <w:lang w:val="uz-Cyrl-UZ"/>
        </w:rPr>
      </w:pPr>
      <w:r w:rsidRPr="00394AD7">
        <w:rPr>
          <w:b w:val="0"/>
          <w:i/>
          <w:sz w:val="24"/>
          <w:szCs w:val="24"/>
          <w:u w:val="single"/>
        </w:rPr>
        <w:t>%</w:t>
      </w:r>
      <w:r w:rsidRPr="00394AD7">
        <w:rPr>
          <w:b w:val="0"/>
          <w:i/>
          <w:sz w:val="24"/>
          <w:szCs w:val="24"/>
          <w:u w:val="single"/>
          <w:lang w:val="uz-Cyrl-UZ"/>
        </w:rPr>
        <w:t xml:space="preserve"> ҳисобида</w:t>
      </w:r>
    </w:p>
    <w:tbl>
      <w:tblPr>
        <w:tblW w:w="8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4"/>
        <w:gridCol w:w="1632"/>
        <w:gridCol w:w="1632"/>
        <w:gridCol w:w="1428"/>
      </w:tblGrid>
      <w:tr w:rsidR="00F54FD5" w:rsidRPr="00C70E6F" w:rsidTr="00F54FD5">
        <w:trPr>
          <w:cantSplit/>
          <w:trHeight w:val="253"/>
          <w:jc w:val="center"/>
        </w:trPr>
        <w:tc>
          <w:tcPr>
            <w:tcW w:w="4104" w:type="dxa"/>
            <w:vMerge w:val="restart"/>
            <w:vAlign w:val="center"/>
          </w:tcPr>
          <w:p w:rsidR="00F54FD5" w:rsidRPr="00ED5DC1" w:rsidRDefault="00F54FD5" w:rsidP="00F54FD5">
            <w:pPr>
              <w:pStyle w:val="FR2"/>
              <w:spacing w:line="240" w:lineRule="auto"/>
              <w:ind w:left="0" w:right="0"/>
              <w:rPr>
                <w:sz w:val="22"/>
                <w:szCs w:val="22"/>
              </w:rPr>
            </w:pPr>
            <w:proofErr w:type="spellStart"/>
            <w:r w:rsidRPr="00ED5DC1">
              <w:rPr>
                <w:sz w:val="22"/>
                <w:szCs w:val="22"/>
              </w:rPr>
              <w:t>Ўғит</w:t>
            </w:r>
            <w:proofErr w:type="spellEnd"/>
            <w:r w:rsidRPr="00ED5DC1">
              <w:rPr>
                <w:sz w:val="22"/>
                <w:szCs w:val="22"/>
              </w:rPr>
              <w:t xml:space="preserve"> тури</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Азот</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Фосфор</w:t>
            </w:r>
          </w:p>
        </w:tc>
        <w:tc>
          <w:tcPr>
            <w:tcW w:w="1428" w:type="dxa"/>
            <w:vMerge w:val="restart"/>
            <w:vAlign w:val="center"/>
          </w:tcPr>
          <w:p w:rsidR="00F54FD5" w:rsidRPr="00ED5DC1" w:rsidRDefault="00F54FD5" w:rsidP="00F54FD5">
            <w:pPr>
              <w:pStyle w:val="FR2"/>
              <w:ind w:left="0" w:right="0"/>
              <w:rPr>
                <w:sz w:val="22"/>
                <w:szCs w:val="22"/>
              </w:rPr>
            </w:pPr>
            <w:r w:rsidRPr="00ED5DC1">
              <w:rPr>
                <w:sz w:val="22"/>
                <w:szCs w:val="22"/>
              </w:rPr>
              <w:t>Калий</w:t>
            </w:r>
          </w:p>
        </w:tc>
      </w:tr>
      <w:tr w:rsidR="00F54FD5" w:rsidRPr="00C70E6F" w:rsidTr="00F54FD5">
        <w:trPr>
          <w:cantSplit/>
          <w:trHeight w:val="253"/>
          <w:jc w:val="center"/>
        </w:trPr>
        <w:tc>
          <w:tcPr>
            <w:tcW w:w="4104" w:type="dxa"/>
            <w:vMerge/>
            <w:vAlign w:val="center"/>
          </w:tcPr>
          <w:p w:rsidR="00F54FD5" w:rsidRPr="00ED5DC1" w:rsidRDefault="00F54FD5" w:rsidP="00F54FD5">
            <w:pPr>
              <w:pStyle w:val="FR2"/>
              <w:spacing w:line="240" w:lineRule="auto"/>
              <w:ind w:left="0" w:right="0"/>
              <w:jc w:val="left"/>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428" w:type="dxa"/>
            <w:vMerge/>
            <w:vAlign w:val="center"/>
          </w:tcPr>
          <w:p w:rsidR="00F54FD5" w:rsidRPr="00ED5DC1" w:rsidRDefault="00F54FD5" w:rsidP="00F54FD5">
            <w:pPr>
              <w:pStyle w:val="FR2"/>
              <w:spacing w:line="240" w:lineRule="auto"/>
              <w:ind w:left="0" w:right="0"/>
              <w:rPr>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Аммиакли</w:t>
            </w:r>
            <w:proofErr w:type="spellEnd"/>
            <w:r w:rsidRPr="00ED5DC1">
              <w:rPr>
                <w:b w:val="0"/>
                <w:sz w:val="22"/>
                <w:szCs w:val="22"/>
              </w:rPr>
              <w:t xml:space="preserve"> селитра</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34</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Карб</w:t>
            </w:r>
            <w:proofErr w:type="spellEnd"/>
            <w:r w:rsidRPr="00ED5DC1">
              <w:rPr>
                <w:b w:val="0"/>
                <w:sz w:val="22"/>
                <w:szCs w:val="22"/>
                <w:lang w:val="uz-Cyrl-UZ"/>
              </w:rPr>
              <w:t>а</w:t>
            </w:r>
            <w:proofErr w:type="spellStart"/>
            <w:r w:rsidRPr="00ED5DC1">
              <w:rPr>
                <w:b w:val="0"/>
                <w:sz w:val="22"/>
                <w:szCs w:val="22"/>
              </w:rPr>
              <w:t>мид</w:t>
            </w:r>
            <w:proofErr w:type="spellEnd"/>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46</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Сульфат аммоний</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20,5-21</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CD59C6" w:rsidRDefault="00F54FD5" w:rsidP="00F54FD5">
            <w:pPr>
              <w:pStyle w:val="FR2"/>
              <w:spacing w:line="240" w:lineRule="auto"/>
              <w:ind w:left="0" w:right="0"/>
              <w:jc w:val="left"/>
              <w:rPr>
                <w:b w:val="0"/>
                <w:sz w:val="22"/>
                <w:szCs w:val="22"/>
                <w:lang w:val="uz-Cyrl-UZ"/>
              </w:rPr>
            </w:pPr>
            <w:r>
              <w:rPr>
                <w:b w:val="0"/>
                <w:sz w:val="22"/>
                <w:szCs w:val="22"/>
                <w:lang w:val="uz-Cyrl-UZ"/>
              </w:rPr>
              <w:t>АФУ (аммиакли,фосфорли ўғитлар)</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17</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7,2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Аммофос</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10-11</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42-44</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Суперфосфат</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1,5</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Супрефос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12</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24 ±1</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Нитрофос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6</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16</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Калий хлор</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60</w:t>
            </w:r>
          </w:p>
        </w:tc>
      </w:tr>
    </w:tbl>
    <w:p w:rsidR="00F54FD5" w:rsidRPr="004039B0" w:rsidRDefault="00F54FD5" w:rsidP="00F54FD5">
      <w:pPr>
        <w:pStyle w:val="FR2"/>
        <w:spacing w:line="240" w:lineRule="auto"/>
        <w:ind w:left="0" w:right="0"/>
        <w:rPr>
          <w:sz w:val="16"/>
          <w:szCs w:val="16"/>
          <w:lang w:val="uz-Cyrl-UZ"/>
        </w:rPr>
      </w:pPr>
    </w:p>
    <w:p w:rsidR="00F54FD5" w:rsidRDefault="00F54FD5" w:rsidP="00F54FD5">
      <w:pPr>
        <w:pStyle w:val="FR2"/>
        <w:spacing w:line="240" w:lineRule="auto"/>
        <w:ind w:left="0" w:right="0"/>
        <w:rPr>
          <w:sz w:val="24"/>
          <w:szCs w:val="24"/>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ФОСФОР ВА КАЛИЙ МИҚДОРИГА КЎРА ТАЪМИНЛАНГАНЛИК ГУРУҲЛАРИ</w:t>
      </w:r>
    </w:p>
    <w:p w:rsidR="00F54FD5" w:rsidRPr="00F46866" w:rsidRDefault="00F54FD5" w:rsidP="00F54FD5">
      <w:pPr>
        <w:pStyle w:val="FR2"/>
        <w:spacing w:line="240" w:lineRule="auto"/>
        <w:ind w:left="0" w:right="0"/>
        <w:rPr>
          <w:sz w:val="24"/>
          <w:szCs w:val="24"/>
          <w:lang w:val="uz-Cyrl-UZ"/>
        </w:rPr>
      </w:pPr>
    </w:p>
    <w:p w:rsidR="00F54FD5" w:rsidRDefault="00F54FD5" w:rsidP="00270020">
      <w:pPr>
        <w:pStyle w:val="FR2"/>
        <w:spacing w:line="240" w:lineRule="auto"/>
        <w:ind w:left="5664" w:right="0" w:firstLine="708"/>
        <w:rPr>
          <w:i/>
          <w:sz w:val="24"/>
          <w:szCs w:val="24"/>
          <w:lang w:val="uz-Cyrl-UZ"/>
        </w:rPr>
      </w:pPr>
      <w:r w:rsidRPr="00F46866">
        <w:rPr>
          <w:i/>
          <w:sz w:val="24"/>
          <w:szCs w:val="24"/>
          <w:lang w:val="uz-Cyrl-UZ"/>
        </w:rPr>
        <w:t>Пахта: 1:0,7:0,5</w:t>
      </w:r>
      <w:r w:rsidR="00270020">
        <w:rPr>
          <w:i/>
          <w:sz w:val="24"/>
          <w:szCs w:val="24"/>
          <w:lang w:val="uz-Cyrl-UZ"/>
        </w:rPr>
        <w:t xml:space="preserve"> </w:t>
      </w:r>
      <w:r w:rsidRPr="00F46866">
        <w:rPr>
          <w:i/>
          <w:sz w:val="24"/>
          <w:szCs w:val="24"/>
          <w:lang w:val="uz-Cyrl-UZ"/>
        </w:rPr>
        <w:t>Ғалла:</w:t>
      </w:r>
      <w:r>
        <w:rPr>
          <w:i/>
          <w:sz w:val="24"/>
          <w:szCs w:val="24"/>
          <w:lang w:val="uz-Cyrl-UZ"/>
        </w:rPr>
        <w:t xml:space="preserve"> </w:t>
      </w:r>
      <w:r w:rsidRPr="00F46866">
        <w:rPr>
          <w:i/>
          <w:sz w:val="24"/>
          <w:szCs w:val="24"/>
          <w:lang w:val="uz-Cyrl-UZ"/>
        </w:rPr>
        <w:t xml:space="preserve"> 1:0,7:0,3</w:t>
      </w:r>
    </w:p>
    <w:p w:rsidR="00F54FD5" w:rsidRPr="00F46866" w:rsidRDefault="00F54FD5" w:rsidP="00F54FD5">
      <w:pPr>
        <w:pStyle w:val="FR2"/>
        <w:spacing w:line="240" w:lineRule="auto"/>
        <w:ind w:left="0" w:right="0"/>
        <w:jc w:val="right"/>
        <w:rPr>
          <w:i/>
          <w:sz w:val="24"/>
          <w:szCs w:val="24"/>
          <w:lang w:val="uz-Cyrl-UZ"/>
        </w:rPr>
      </w:pPr>
    </w:p>
    <w:tbl>
      <w:tblPr>
        <w:tblW w:w="9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
        <w:gridCol w:w="1762"/>
        <w:gridCol w:w="2592"/>
        <w:gridCol w:w="1669"/>
        <w:gridCol w:w="1525"/>
        <w:gridCol w:w="1972"/>
      </w:tblGrid>
      <w:tr w:rsidR="00F54FD5" w:rsidRPr="00405254" w:rsidTr="00270020">
        <w:trPr>
          <w:trHeight w:val="799"/>
          <w:jc w:val="center"/>
        </w:trPr>
        <w:tc>
          <w:tcPr>
            <w:tcW w:w="2220" w:type="dxa"/>
            <w:gridSpan w:val="2"/>
            <w:vMerge w:val="restart"/>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b/>
                <w:sz w:val="24"/>
                <w:szCs w:val="24"/>
                <w:lang w:val="uz-Cyrl-UZ"/>
              </w:rPr>
              <w:t>Ранглар</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бўйича</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тақсимланиши</w:t>
            </w:r>
          </w:p>
        </w:tc>
        <w:tc>
          <w:tcPr>
            <w:tcW w:w="2592" w:type="dxa"/>
            <w:vMerge w:val="restart"/>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Таъминланганлик даражаси</w:t>
            </w:r>
          </w:p>
        </w:tc>
        <w:tc>
          <w:tcPr>
            <w:tcW w:w="3194" w:type="dxa"/>
            <w:gridSpan w:val="2"/>
            <w:shd w:val="clear" w:color="auto" w:fill="auto"/>
            <w:vAlign w:val="center"/>
          </w:tcPr>
          <w:p w:rsidR="00F54FD5" w:rsidRPr="00365BB1" w:rsidRDefault="00F54FD5" w:rsidP="00F54FD5">
            <w:pPr>
              <w:pStyle w:val="FR2"/>
              <w:spacing w:line="240" w:lineRule="auto"/>
              <w:ind w:left="0" w:right="0"/>
              <w:rPr>
                <w:sz w:val="24"/>
                <w:szCs w:val="24"/>
                <w:lang w:val="uz-Cyrl-UZ"/>
              </w:rPr>
            </w:pPr>
            <w:r w:rsidRPr="00365BB1">
              <w:rPr>
                <w:sz w:val="24"/>
                <w:szCs w:val="24"/>
                <w:lang w:val="uz-Cyrl-UZ"/>
              </w:rPr>
              <w:t>Тупроқ таркибидаги</w:t>
            </w:r>
          </w:p>
          <w:p w:rsidR="00F54FD5" w:rsidRPr="00405254" w:rsidRDefault="00270020" w:rsidP="00270020">
            <w:pPr>
              <w:pStyle w:val="FR2"/>
              <w:spacing w:line="240" w:lineRule="auto"/>
              <w:ind w:left="-73" w:right="-67"/>
              <w:rPr>
                <w:b w:val="0"/>
                <w:sz w:val="24"/>
                <w:szCs w:val="24"/>
                <w:lang w:val="uz-Cyrl-UZ"/>
              </w:rPr>
            </w:pPr>
            <w:r>
              <w:rPr>
                <w:sz w:val="24"/>
                <w:szCs w:val="24"/>
                <w:lang w:val="uz-Cyrl-UZ"/>
              </w:rPr>
              <w:t>м</w:t>
            </w:r>
            <w:r w:rsidR="00F54FD5" w:rsidRPr="00365BB1">
              <w:rPr>
                <w:sz w:val="24"/>
                <w:szCs w:val="24"/>
                <w:lang w:val="uz-Cyrl-UZ"/>
              </w:rPr>
              <w:t>иқдори</w:t>
            </w:r>
            <w:r>
              <w:rPr>
                <w:sz w:val="24"/>
                <w:szCs w:val="24"/>
                <w:lang w:val="uz-Cyrl-UZ"/>
              </w:rPr>
              <w:t xml:space="preserve">, </w:t>
            </w:r>
            <w:r w:rsidR="00F54FD5" w:rsidRPr="00365BB1">
              <w:rPr>
                <w:b w:val="0"/>
                <w:sz w:val="24"/>
                <w:szCs w:val="24"/>
                <w:lang w:val="uz-Cyrl-UZ"/>
              </w:rPr>
              <w:t>мг</w:t>
            </w:r>
            <w:r w:rsidR="00F54FD5" w:rsidRPr="00405254">
              <w:rPr>
                <w:b w:val="0"/>
                <w:sz w:val="24"/>
                <w:szCs w:val="24"/>
                <w:lang w:val="en-US"/>
              </w:rPr>
              <w:sym w:font="Symbol" w:char="F02F"/>
            </w:r>
            <w:r w:rsidR="00F54FD5" w:rsidRPr="00365BB1">
              <w:rPr>
                <w:b w:val="0"/>
                <w:sz w:val="24"/>
                <w:szCs w:val="24"/>
                <w:lang w:val="uz-Cyrl-UZ"/>
              </w:rPr>
              <w:t>кг.</w:t>
            </w:r>
          </w:p>
        </w:tc>
        <w:tc>
          <w:tcPr>
            <w:tcW w:w="1972" w:type="dxa"/>
            <w:vMerge w:val="restart"/>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roofErr w:type="spellStart"/>
            <w:r w:rsidRPr="00405254">
              <w:rPr>
                <w:rFonts w:ascii="Times New Roman" w:hAnsi="Times New Roman"/>
                <w:b/>
                <w:sz w:val="24"/>
                <w:szCs w:val="24"/>
              </w:rPr>
              <w:t>Тузатиш</w:t>
            </w:r>
            <w:proofErr w:type="spellEnd"/>
            <w:r w:rsidRPr="00405254">
              <w:rPr>
                <w:rFonts w:ascii="Times New Roman" w:hAnsi="Times New Roman"/>
                <w:b/>
                <w:sz w:val="24"/>
                <w:szCs w:val="24"/>
              </w:rPr>
              <w:t xml:space="preserve"> </w:t>
            </w:r>
            <w:proofErr w:type="spellStart"/>
            <w:r w:rsidRPr="00405254">
              <w:rPr>
                <w:rFonts w:ascii="Times New Roman" w:hAnsi="Times New Roman"/>
                <w:b/>
                <w:sz w:val="24"/>
                <w:szCs w:val="24"/>
              </w:rPr>
              <w:t>коэффиценти</w:t>
            </w:r>
            <w:proofErr w:type="spellEnd"/>
          </w:p>
        </w:tc>
      </w:tr>
      <w:tr w:rsidR="00F54FD5" w:rsidRPr="00405254" w:rsidTr="00F54FD5">
        <w:trPr>
          <w:trHeight w:val="452"/>
          <w:jc w:val="center"/>
        </w:trPr>
        <w:tc>
          <w:tcPr>
            <w:tcW w:w="2220" w:type="dxa"/>
            <w:gridSpan w:val="2"/>
            <w:vMerge/>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vMerge/>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Фосфор</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Калий</w:t>
            </w:r>
          </w:p>
        </w:tc>
        <w:tc>
          <w:tcPr>
            <w:tcW w:w="1972" w:type="dxa"/>
            <w:vMerge/>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w:t>
            </w:r>
          </w:p>
        </w:tc>
        <w:tc>
          <w:tcPr>
            <w:tcW w:w="1762" w:type="dxa"/>
            <w:tcBorders>
              <w:left w:val="single" w:sz="4" w:space="0" w:color="auto"/>
            </w:tcBorders>
            <w:shd w:val="clear" w:color="auto" w:fill="FFFF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1,25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w:t>
            </w:r>
          </w:p>
        </w:tc>
        <w:tc>
          <w:tcPr>
            <w:tcW w:w="1762" w:type="dxa"/>
            <w:tcBorders>
              <w:left w:val="single" w:sz="4" w:space="0" w:color="auto"/>
            </w:tcBorders>
            <w:shd w:val="clear" w:color="auto" w:fill="FF00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16-30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101-200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w:t>
            </w:r>
          </w:p>
        </w:tc>
        <w:tc>
          <w:tcPr>
            <w:tcW w:w="1762" w:type="dxa"/>
            <w:tcBorders>
              <w:left w:val="single" w:sz="4" w:space="0" w:color="auto"/>
            </w:tcBorders>
            <w:shd w:val="clear" w:color="auto" w:fill="00B0F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Ўртача</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31-45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201-300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0,75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w:t>
            </w:r>
          </w:p>
        </w:tc>
        <w:tc>
          <w:tcPr>
            <w:tcW w:w="1762" w:type="dxa"/>
            <w:tcBorders>
              <w:left w:val="single" w:sz="4" w:space="0" w:color="auto"/>
            </w:tcBorders>
            <w:shd w:val="clear" w:color="auto" w:fill="0070C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46-60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301-400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0,50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5</w:t>
            </w:r>
          </w:p>
        </w:tc>
        <w:tc>
          <w:tcPr>
            <w:tcW w:w="1762" w:type="dxa"/>
            <w:tcBorders>
              <w:left w:val="single" w:sz="4" w:space="0" w:color="auto"/>
            </w:tcBorders>
            <w:shd w:val="clear" w:color="auto" w:fill="92D05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60</w:t>
            </w:r>
            <w:r w:rsidRPr="00405254">
              <w:rPr>
                <w:rFonts w:ascii="Times New Roman" w:hAnsi="Times New Roman"/>
                <w:sz w:val="24"/>
                <w:szCs w:val="24"/>
                <w:lang w:val="en-US"/>
              </w:rPr>
              <w:t>&lt;</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400</w:t>
            </w:r>
            <w:r w:rsidRPr="00405254">
              <w:rPr>
                <w:rFonts w:ascii="Times New Roman" w:hAnsi="Times New Roman"/>
                <w:sz w:val="24"/>
                <w:szCs w:val="24"/>
                <w:lang w:val="en-US"/>
              </w:rPr>
              <w:t>&lt;</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0,25</w:t>
            </w:r>
          </w:p>
        </w:tc>
      </w:tr>
    </w:tbl>
    <w:p w:rsidR="00F54FD5" w:rsidRDefault="00F54FD5" w:rsidP="00F54FD5">
      <w:pPr>
        <w:spacing w:after="0" w:line="240" w:lineRule="auto"/>
        <w:jc w:val="center"/>
        <w:rPr>
          <w:rFonts w:ascii="Times New Roman" w:hAnsi="Times New Roman"/>
          <w:b/>
          <w:color w:val="00B050"/>
          <w:sz w:val="28"/>
          <w:szCs w:val="28"/>
          <w:lang w:val="uz-Cyrl-UZ"/>
        </w:rPr>
      </w:pPr>
    </w:p>
    <w:p w:rsidR="00F54FD5" w:rsidRDefault="00F54FD5" w:rsidP="00F54FD5">
      <w:pPr>
        <w:spacing w:after="0" w:line="240" w:lineRule="auto"/>
        <w:jc w:val="center"/>
        <w:rPr>
          <w:rFonts w:ascii="Times New Roman" w:hAnsi="Times New Roman"/>
          <w:b/>
          <w:color w:val="00B050"/>
          <w:sz w:val="26"/>
          <w:szCs w:val="26"/>
          <w:lang w:val="uz-Cyrl-UZ"/>
        </w:rPr>
      </w:pPr>
    </w:p>
    <w:p w:rsidR="002871C7" w:rsidRDefault="002871C7" w:rsidP="00F54FD5">
      <w:pPr>
        <w:spacing w:after="0" w:line="240" w:lineRule="auto"/>
        <w:jc w:val="center"/>
        <w:rPr>
          <w:rFonts w:ascii="Times New Roman" w:hAnsi="Times New Roman"/>
          <w:b/>
          <w:color w:val="00B050"/>
          <w:sz w:val="26"/>
          <w:szCs w:val="26"/>
          <w:lang w:val="uz-Cyrl-UZ"/>
        </w:rPr>
      </w:pPr>
    </w:p>
    <w:p w:rsidR="00F54FD5" w:rsidRPr="00AB7F2D" w:rsidRDefault="00F54FD5" w:rsidP="00F54FD5">
      <w:pPr>
        <w:pStyle w:val="FR2"/>
        <w:spacing w:before="120" w:line="360" w:lineRule="auto"/>
        <w:ind w:left="0" w:right="0"/>
        <w:rPr>
          <w:sz w:val="28"/>
          <w:szCs w:val="28"/>
          <w:lang w:val="uz-Cyrl-UZ"/>
        </w:rPr>
        <w:sectPr w:rsidR="00F54FD5" w:rsidRPr="00AB7F2D" w:rsidSect="002871C7">
          <w:footerReference w:type="default" r:id="rId9"/>
          <w:pgSz w:w="11907" w:h="16840" w:code="9"/>
          <w:pgMar w:top="567" w:right="567" w:bottom="568" w:left="1134" w:header="720" w:footer="720" w:gutter="0"/>
          <w:pgBorders w:display="firstPage" w:offsetFrom="page">
            <w:top w:val="pyramids" w:sz="12" w:space="24" w:color="92D050"/>
            <w:left w:val="pyramids" w:sz="12" w:space="24" w:color="92D050"/>
            <w:bottom w:val="pyramids" w:sz="12" w:space="24" w:color="92D050"/>
            <w:right w:val="pyramids" w:sz="12" w:space="24" w:color="92D050"/>
          </w:pgBorders>
          <w:pgNumType w:start="2"/>
          <w:cols w:space="720"/>
          <w:docGrid w:linePitch="299"/>
        </w:sectPr>
      </w:pP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lastRenderedPageBreak/>
        <w:t>ҚИШЛОҚ ХЎЖАЛИГИ МАҲСУЛОТИ ЕТИШТИРИШ УЧУН ЎҒИТЛАРНИНГ МЕЪЁРИЙ САРФИ</w:t>
      </w:r>
    </w:p>
    <w:p w:rsidR="00F54FD5" w:rsidRPr="00AB7F2D" w:rsidRDefault="00F54FD5" w:rsidP="00F54FD5">
      <w:pPr>
        <w:pStyle w:val="FR2"/>
        <w:spacing w:line="240" w:lineRule="auto"/>
        <w:ind w:left="0" w:right="0"/>
        <w:rPr>
          <w:sz w:val="28"/>
          <w:szCs w:val="28"/>
          <w:lang w:val="uz-Cyrl-UZ"/>
        </w:rPr>
      </w:pPr>
    </w:p>
    <w:p w:rsidR="00F54FD5" w:rsidRPr="00AB7F2D" w:rsidRDefault="00F54FD5" w:rsidP="00F54FD5">
      <w:pPr>
        <w:pStyle w:val="FR2"/>
        <w:spacing w:line="240" w:lineRule="auto"/>
        <w:ind w:left="0" w:right="0"/>
        <w:rPr>
          <w:sz w:val="28"/>
          <w:szCs w:val="28"/>
          <w:lang w:val="uz-Cyrl-UZ"/>
        </w:rPr>
      </w:pPr>
    </w:p>
    <w:tbl>
      <w:tblPr>
        <w:tblW w:w="1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4"/>
        <w:gridCol w:w="2405"/>
        <w:gridCol w:w="1028"/>
        <w:gridCol w:w="930"/>
        <w:gridCol w:w="1043"/>
        <w:gridCol w:w="1043"/>
        <w:gridCol w:w="1080"/>
        <w:gridCol w:w="1014"/>
        <w:gridCol w:w="1239"/>
        <w:gridCol w:w="1239"/>
        <w:gridCol w:w="1239"/>
        <w:gridCol w:w="1076"/>
      </w:tblGrid>
      <w:tr w:rsidR="00F54FD5" w:rsidRPr="003B0E2A" w:rsidTr="00F54FD5">
        <w:trPr>
          <w:trHeight w:val="1531"/>
          <w:jc w:val="center"/>
        </w:trPr>
        <w:tc>
          <w:tcPr>
            <w:tcW w:w="2514" w:type="dxa"/>
            <w:vMerge w:val="restart"/>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Экин тури</w:t>
            </w:r>
          </w:p>
        </w:tc>
        <w:tc>
          <w:tcPr>
            <w:tcW w:w="2405" w:type="dxa"/>
            <w:vMerge w:val="restart"/>
            <w:vAlign w:val="center"/>
          </w:tcPr>
          <w:p w:rsidR="00F54FD5" w:rsidRPr="00AB7F2D" w:rsidRDefault="00F54FD5" w:rsidP="00F54FD5">
            <w:pPr>
              <w:pStyle w:val="FR2"/>
              <w:spacing w:line="240" w:lineRule="auto"/>
              <w:ind w:left="-139" w:right="-82"/>
              <w:rPr>
                <w:sz w:val="28"/>
                <w:szCs w:val="28"/>
                <w:lang w:val="uz-Cyrl-UZ"/>
              </w:rPr>
            </w:pPr>
            <w:r w:rsidRPr="00AB7F2D">
              <w:rPr>
                <w:sz w:val="28"/>
                <w:szCs w:val="28"/>
                <w:lang w:val="uz-Cyrl-UZ"/>
              </w:rPr>
              <w:t>1 тонна маҳсулот етиштириш учун азот сарфи, кг</w:t>
            </w: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(соф ҳолда)</w:t>
            </w:r>
          </w:p>
        </w:tc>
        <w:tc>
          <w:tcPr>
            <w:tcW w:w="5124" w:type="dxa"/>
            <w:gridSpan w:val="5"/>
            <w:vAlign w:val="center"/>
          </w:tcPr>
          <w:p w:rsidR="00F54FD5" w:rsidRPr="00AB7F2D" w:rsidRDefault="00F54FD5" w:rsidP="00F54FD5">
            <w:pPr>
              <w:pStyle w:val="FR2"/>
              <w:spacing w:line="240" w:lineRule="auto"/>
              <w:ind w:left="-134" w:right="-61"/>
              <w:rPr>
                <w:sz w:val="28"/>
                <w:szCs w:val="28"/>
                <w:lang w:val="uz-Cyrl-UZ"/>
              </w:rPr>
            </w:pPr>
            <w:r w:rsidRPr="00AB7F2D">
              <w:rPr>
                <w:sz w:val="28"/>
                <w:szCs w:val="28"/>
                <w:lang w:val="uz-Cyrl-UZ"/>
              </w:rPr>
              <w:t>Тупроқдаги фосфорнинг мавжудлигига кўра фосфорнинг азотга нисбати коэффициенти</w:t>
            </w:r>
          </w:p>
        </w:tc>
        <w:tc>
          <w:tcPr>
            <w:tcW w:w="5807" w:type="dxa"/>
            <w:gridSpan w:val="5"/>
            <w:vAlign w:val="center"/>
          </w:tcPr>
          <w:p w:rsidR="00F54FD5" w:rsidRPr="00AB7F2D" w:rsidRDefault="00F54FD5" w:rsidP="00F54FD5">
            <w:pPr>
              <w:pStyle w:val="FR2"/>
              <w:spacing w:line="240" w:lineRule="auto"/>
              <w:ind w:left="-155" w:right="-66"/>
              <w:rPr>
                <w:sz w:val="28"/>
                <w:szCs w:val="28"/>
                <w:lang w:val="uz-Cyrl-UZ"/>
              </w:rPr>
            </w:pPr>
            <w:r w:rsidRPr="00AB7F2D">
              <w:rPr>
                <w:sz w:val="28"/>
                <w:szCs w:val="28"/>
                <w:lang w:val="uz-Cyrl-UZ"/>
              </w:rPr>
              <w:t>Тупроқдаги калийнинг мавжудлигига кўра калийнинг азотга нисбати коэффициенти</w:t>
            </w:r>
          </w:p>
        </w:tc>
      </w:tr>
      <w:tr w:rsidR="00F54FD5" w:rsidRPr="00C70E6F" w:rsidTr="00F54FD5">
        <w:trPr>
          <w:trHeight w:val="1190"/>
          <w:jc w:val="center"/>
        </w:trPr>
        <w:tc>
          <w:tcPr>
            <w:tcW w:w="2514" w:type="dxa"/>
            <w:vMerge/>
            <w:vAlign w:val="center"/>
          </w:tcPr>
          <w:p w:rsidR="00F54FD5" w:rsidRPr="00AB7F2D" w:rsidRDefault="00F54FD5" w:rsidP="00F54FD5">
            <w:pPr>
              <w:pStyle w:val="FR2"/>
              <w:spacing w:line="240" w:lineRule="auto"/>
              <w:ind w:left="0" w:right="0"/>
              <w:rPr>
                <w:sz w:val="28"/>
                <w:szCs w:val="28"/>
                <w:lang w:val="uz-Cyrl-UZ"/>
              </w:rPr>
            </w:pPr>
          </w:p>
        </w:tc>
        <w:tc>
          <w:tcPr>
            <w:tcW w:w="2405" w:type="dxa"/>
            <w:vMerge/>
            <w:vAlign w:val="center"/>
          </w:tcPr>
          <w:p w:rsidR="00F54FD5" w:rsidRPr="00AB7F2D" w:rsidRDefault="00F54FD5" w:rsidP="00F54FD5">
            <w:pPr>
              <w:pStyle w:val="FR2"/>
              <w:spacing w:line="240" w:lineRule="auto"/>
              <w:ind w:left="0" w:right="0"/>
              <w:rPr>
                <w:sz w:val="28"/>
                <w:szCs w:val="28"/>
                <w:lang w:val="uz-Cyrl-UZ"/>
              </w:rPr>
            </w:pPr>
          </w:p>
        </w:tc>
        <w:tc>
          <w:tcPr>
            <w:tcW w:w="1028"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0-15</w:t>
            </w:r>
          </w:p>
        </w:tc>
        <w:tc>
          <w:tcPr>
            <w:tcW w:w="93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16-30</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31-45</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46-60</w:t>
            </w:r>
          </w:p>
        </w:tc>
        <w:tc>
          <w:tcPr>
            <w:tcW w:w="108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61</w:t>
            </w:r>
            <w:r w:rsidRPr="00AB7F2D">
              <w:rPr>
                <w:sz w:val="28"/>
                <w:szCs w:val="28"/>
                <w:lang w:val="en-US"/>
              </w:rPr>
              <w:t>&lt;</w:t>
            </w:r>
          </w:p>
        </w:tc>
        <w:tc>
          <w:tcPr>
            <w:tcW w:w="1014"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101-200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201-300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301-400</w:t>
            </w:r>
          </w:p>
        </w:tc>
        <w:tc>
          <w:tcPr>
            <w:tcW w:w="1076"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401</w:t>
            </w:r>
            <w:r w:rsidRPr="00AB7F2D">
              <w:rPr>
                <w:sz w:val="28"/>
                <w:szCs w:val="28"/>
                <w:lang w:val="en-US"/>
              </w:rPr>
              <w:t>&lt;</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Пахта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60</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Бошоқли дон</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37,</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Макка дони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28,</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Сабзавот</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4,</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Картошка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6,</w:t>
            </w:r>
            <w:r w:rsidRPr="00AB7F2D">
              <w:rPr>
                <w:b w:val="0"/>
                <w:sz w:val="28"/>
                <w:szCs w:val="28"/>
                <w:lang w:val="uz-Cyrl-UZ"/>
              </w:rPr>
              <w:t>8</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0,80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Полиз</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5,</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1,25</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0,75</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Силос</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Боғларга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12</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Ем-хашак</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39,</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Тут плантацияси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18,</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r>
    </w:tbl>
    <w:p w:rsidR="00F54FD5" w:rsidRPr="00AB7F2D" w:rsidRDefault="00F54FD5" w:rsidP="00F54FD5">
      <w:pPr>
        <w:spacing w:after="0"/>
        <w:rPr>
          <w:rFonts w:ascii="Times New Roman" w:hAnsi="Times New Roman"/>
          <w:b/>
          <w:sz w:val="28"/>
          <w:szCs w:val="28"/>
          <w:lang w:val="uz-Cyrl-UZ"/>
        </w:rPr>
        <w:sectPr w:rsidR="00F54FD5" w:rsidRPr="00AB7F2D" w:rsidSect="00F54FD5">
          <w:pgSz w:w="16838" w:h="11906" w:orient="landscape"/>
          <w:pgMar w:top="851" w:right="1134" w:bottom="851" w:left="1134" w:header="709" w:footer="709" w:gutter="0"/>
          <w:pgNumType w:start="2"/>
          <w:cols w:space="708"/>
          <w:docGrid w:linePitch="360"/>
        </w:sectPr>
      </w:pPr>
    </w:p>
    <w:p w:rsidR="00F54FD5" w:rsidRPr="00873A9F" w:rsidRDefault="00F54FD5" w:rsidP="00BE0B8F">
      <w:pPr>
        <w:spacing w:after="0"/>
        <w:jc w:val="center"/>
        <w:rPr>
          <w:rFonts w:ascii="Times New Roman" w:hAnsi="Times New Roman"/>
          <w:b/>
          <w:sz w:val="24"/>
          <w:szCs w:val="24"/>
          <w:lang w:val="uz-Cyrl-UZ"/>
        </w:rPr>
      </w:pPr>
      <w:r w:rsidRPr="00873A9F">
        <w:rPr>
          <w:rFonts w:ascii="Times New Roman" w:hAnsi="Times New Roman"/>
          <w:b/>
          <w:sz w:val="24"/>
          <w:szCs w:val="24"/>
          <w:lang w:val="uz-Cyrl-UZ"/>
        </w:rPr>
        <w:lastRenderedPageBreak/>
        <w:t xml:space="preserve">ФАРҒОНА ВИЛОЯТИ </w:t>
      </w:r>
      <w:r w:rsidR="006F13BD" w:rsidRPr="006F13BD">
        <w:rPr>
          <w:rFonts w:ascii="Times New Roman" w:hAnsi="Times New Roman"/>
          <w:b/>
          <w:sz w:val="24"/>
          <w:szCs w:val="24"/>
          <w:lang w:val="uz-Cyrl-UZ"/>
        </w:rPr>
        <w:t xml:space="preserve">ТОШЛОҚ ТУМАНИ </w:t>
      </w:r>
      <w:r w:rsidR="00334AF1" w:rsidRPr="00334AF1">
        <w:rPr>
          <w:rFonts w:ascii="Times New Roman" w:hAnsi="Times New Roman"/>
          <w:b/>
          <w:sz w:val="24"/>
          <w:szCs w:val="24"/>
          <w:lang w:val="uz-Cyrl-UZ"/>
        </w:rPr>
        <w:t>АРАББОЙ ТУХТАБОЙ ҲУДУДИДАГИ «</w:t>
      </w:r>
      <w:r w:rsidR="00AA68B7" w:rsidRPr="00AA68B7">
        <w:rPr>
          <w:rFonts w:ascii="Times New Roman" w:hAnsi="Times New Roman"/>
          <w:b/>
          <w:sz w:val="24"/>
          <w:szCs w:val="24"/>
          <w:lang w:val="uz-Cyrl-UZ"/>
        </w:rPr>
        <w:t>УЧ ЧИНОР ФАЙЗИ</w:t>
      </w:r>
      <w:r w:rsidR="00334AF1" w:rsidRPr="00334AF1">
        <w:rPr>
          <w:rFonts w:ascii="Times New Roman" w:hAnsi="Times New Roman"/>
          <w:b/>
          <w:sz w:val="24"/>
          <w:szCs w:val="24"/>
          <w:lang w:val="uz-Cyrl-UZ"/>
        </w:rPr>
        <w:t>»</w:t>
      </w:r>
      <w:r w:rsidR="00334AF1">
        <w:rPr>
          <w:rFonts w:ascii="Times New Roman" w:hAnsi="Times New Roman"/>
          <w:b/>
          <w:sz w:val="24"/>
          <w:szCs w:val="24"/>
          <w:lang w:val="uz-Cyrl-UZ"/>
        </w:rPr>
        <w:t xml:space="preserve"> </w:t>
      </w:r>
      <w:r w:rsidRPr="00873A9F">
        <w:rPr>
          <w:rFonts w:ascii="Times New Roman" w:hAnsi="Times New Roman"/>
          <w:b/>
          <w:sz w:val="24"/>
          <w:szCs w:val="24"/>
          <w:lang w:val="uz-Cyrl-UZ"/>
        </w:rPr>
        <w:t xml:space="preserve">ФЕРМЕР ХЎЖАЛИГИДА ҚИШЛОҚ ХЎЖАЛИГИ ЭКИНЛАРИ ОЗИҚЛАНТИРИШ АГРОТЕХНИК </w:t>
      </w:r>
    </w:p>
    <w:p w:rsidR="00EE443B" w:rsidRDefault="00F54FD5" w:rsidP="00143B1F">
      <w:pPr>
        <w:tabs>
          <w:tab w:val="left" w:pos="9332"/>
        </w:tabs>
        <w:spacing w:after="0" w:line="240" w:lineRule="auto"/>
        <w:jc w:val="center"/>
        <w:rPr>
          <w:rFonts w:ascii="Times New Roman" w:hAnsi="Times New Roman"/>
          <w:b/>
          <w:sz w:val="24"/>
          <w:szCs w:val="24"/>
          <w:lang w:val="uz-Cyrl-UZ"/>
        </w:rPr>
      </w:pPr>
      <w:r w:rsidRPr="00873A9F">
        <w:rPr>
          <w:rFonts w:ascii="Times New Roman" w:hAnsi="Times New Roman"/>
          <w:b/>
          <w:sz w:val="24"/>
          <w:szCs w:val="24"/>
          <w:lang w:val="uz-Cyrl-UZ"/>
        </w:rPr>
        <w:t>МУДДАТЛАРИ</w:t>
      </w:r>
      <w:r w:rsidR="00637C04" w:rsidRPr="00EF1040">
        <w:rPr>
          <w:rFonts w:ascii="Times New Roman" w:hAnsi="Times New Roman"/>
          <w:b/>
          <w:sz w:val="24"/>
          <w:szCs w:val="24"/>
        </w:rPr>
        <w:t xml:space="preserve"> </w:t>
      </w:r>
      <w:r w:rsidR="00637C04">
        <w:rPr>
          <w:rFonts w:ascii="Times New Roman" w:hAnsi="Times New Roman"/>
          <w:b/>
          <w:sz w:val="24"/>
          <w:szCs w:val="24"/>
          <w:lang w:val="uz-Cyrl-UZ"/>
        </w:rPr>
        <w:t>ВА</w:t>
      </w:r>
      <w:r w:rsidRPr="00873A9F">
        <w:rPr>
          <w:rFonts w:ascii="Times New Roman" w:hAnsi="Times New Roman"/>
          <w:b/>
          <w:sz w:val="24"/>
          <w:szCs w:val="24"/>
          <w:lang w:val="uz-Cyrl-UZ"/>
        </w:rPr>
        <w:t xml:space="preserve"> МЕЪЁРЛАРИ</w:t>
      </w:r>
    </w:p>
    <w:p w:rsidR="007D3852" w:rsidRDefault="007D3852" w:rsidP="00143B1F">
      <w:pPr>
        <w:tabs>
          <w:tab w:val="left" w:pos="9332"/>
        </w:tabs>
        <w:spacing w:after="0" w:line="240" w:lineRule="auto"/>
        <w:jc w:val="center"/>
        <w:rPr>
          <w:rFonts w:ascii="Times New Roman" w:hAnsi="Times New Roman"/>
          <w:b/>
          <w:sz w:val="24"/>
          <w:szCs w:val="24"/>
          <w:lang w:val="uz-Cyrl-UZ"/>
        </w:rPr>
      </w:pPr>
    </w:p>
    <w:p w:rsidR="007D3852" w:rsidRDefault="007D3852" w:rsidP="00143B1F">
      <w:pPr>
        <w:tabs>
          <w:tab w:val="left" w:pos="9332"/>
        </w:tabs>
        <w:spacing w:after="0" w:line="240" w:lineRule="auto"/>
        <w:jc w:val="center"/>
        <w:rPr>
          <w:rFonts w:ascii="Times New Roman" w:hAnsi="Times New Roman"/>
          <w:b/>
          <w:sz w:val="24"/>
          <w:szCs w:val="24"/>
          <w:lang w:val="uz-Cyrl-UZ"/>
        </w:rPr>
      </w:pPr>
    </w:p>
    <w:tbl>
      <w:tblPr>
        <w:tblW w:w="14934" w:type="dxa"/>
        <w:tblInd w:w="-5" w:type="dxa"/>
        <w:tblLook w:val="04A0" w:firstRow="1" w:lastRow="0" w:firstColumn="1" w:lastColumn="0" w:noHBand="0" w:noVBand="1"/>
      </w:tblPr>
      <w:tblGrid>
        <w:gridCol w:w="438"/>
        <w:gridCol w:w="1160"/>
        <w:gridCol w:w="916"/>
        <w:gridCol w:w="736"/>
        <w:gridCol w:w="1067"/>
        <w:gridCol w:w="780"/>
        <w:gridCol w:w="940"/>
        <w:gridCol w:w="6"/>
        <w:gridCol w:w="933"/>
        <w:gridCol w:w="760"/>
        <w:gridCol w:w="10"/>
        <w:gridCol w:w="1162"/>
        <w:gridCol w:w="822"/>
        <w:gridCol w:w="1111"/>
        <w:gridCol w:w="1180"/>
        <w:gridCol w:w="900"/>
        <w:gridCol w:w="9"/>
        <w:gridCol w:w="1104"/>
        <w:gridCol w:w="900"/>
      </w:tblGrid>
      <w:tr w:rsidR="007D3852" w:rsidRPr="007D3852" w:rsidTr="007D3852">
        <w:trPr>
          <w:trHeight w:val="1005"/>
        </w:trPr>
        <w:tc>
          <w:tcPr>
            <w:tcW w:w="4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b/>
                <w:bCs/>
              </w:rPr>
            </w:pPr>
            <w:r w:rsidRPr="007D3852">
              <w:rPr>
                <w:rFonts w:ascii="Times New Roman" w:hAnsi="Times New Roman"/>
                <w:b/>
                <w:bCs/>
              </w:rPr>
              <w:t>№</w:t>
            </w:r>
          </w:p>
        </w:tc>
        <w:tc>
          <w:tcPr>
            <w:tcW w:w="116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7D3852" w:rsidRPr="007D3852" w:rsidRDefault="007D3852" w:rsidP="007D3852">
            <w:pPr>
              <w:spacing w:after="0" w:line="240" w:lineRule="auto"/>
              <w:jc w:val="center"/>
              <w:rPr>
                <w:rFonts w:ascii="Times New Roman" w:hAnsi="Times New Roman"/>
                <w:b/>
                <w:bCs/>
              </w:rPr>
            </w:pPr>
            <w:r w:rsidRPr="007D3852">
              <w:rPr>
                <w:rFonts w:ascii="Times New Roman" w:hAnsi="Times New Roman"/>
                <w:b/>
                <w:bCs/>
              </w:rPr>
              <w:t xml:space="preserve">Контур </w:t>
            </w:r>
            <w:proofErr w:type="spellStart"/>
            <w:r w:rsidRPr="007D3852">
              <w:rPr>
                <w:rFonts w:ascii="Times New Roman" w:hAnsi="Times New Roman"/>
                <w:b/>
                <w:bCs/>
              </w:rPr>
              <w:t>рақами</w:t>
            </w:r>
            <w:proofErr w:type="spellEnd"/>
            <w:r w:rsidRPr="007D3852">
              <w:rPr>
                <w:rFonts w:ascii="Times New Roman" w:hAnsi="Times New Roman"/>
                <w:b/>
                <w:bCs/>
              </w:rPr>
              <w:t xml:space="preserve"> </w:t>
            </w:r>
          </w:p>
        </w:tc>
        <w:tc>
          <w:tcPr>
            <w:tcW w:w="91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7D3852" w:rsidRPr="007D3852" w:rsidRDefault="007D3852" w:rsidP="007D3852">
            <w:pPr>
              <w:spacing w:after="0" w:line="240" w:lineRule="auto"/>
              <w:jc w:val="center"/>
              <w:rPr>
                <w:rFonts w:ascii="Times New Roman" w:hAnsi="Times New Roman"/>
                <w:b/>
                <w:bCs/>
              </w:rPr>
            </w:pPr>
            <w:proofErr w:type="spellStart"/>
            <w:r w:rsidRPr="007D3852">
              <w:rPr>
                <w:rFonts w:ascii="Times New Roman" w:hAnsi="Times New Roman"/>
                <w:b/>
                <w:bCs/>
              </w:rPr>
              <w:t>майдони</w:t>
            </w:r>
            <w:proofErr w:type="spellEnd"/>
            <w:r w:rsidRPr="007D3852">
              <w:rPr>
                <w:rFonts w:ascii="Times New Roman" w:hAnsi="Times New Roman"/>
                <w:b/>
                <w:bCs/>
              </w:rPr>
              <w:t>, га</w:t>
            </w:r>
          </w:p>
        </w:tc>
        <w:tc>
          <w:tcPr>
            <w:tcW w:w="73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7D3852" w:rsidRPr="007D3852" w:rsidRDefault="007D3852" w:rsidP="007D3852">
            <w:pPr>
              <w:spacing w:after="0" w:line="240" w:lineRule="auto"/>
              <w:jc w:val="center"/>
              <w:rPr>
                <w:rFonts w:ascii="Times New Roman" w:hAnsi="Times New Roman"/>
                <w:b/>
                <w:bCs/>
              </w:rPr>
            </w:pPr>
            <w:proofErr w:type="spellStart"/>
            <w:r w:rsidRPr="007D3852">
              <w:rPr>
                <w:rFonts w:ascii="Times New Roman" w:hAnsi="Times New Roman"/>
                <w:b/>
                <w:bCs/>
              </w:rPr>
              <w:t>экин</w:t>
            </w:r>
            <w:proofErr w:type="spellEnd"/>
            <w:r w:rsidRPr="007D3852">
              <w:rPr>
                <w:rFonts w:ascii="Times New Roman" w:hAnsi="Times New Roman"/>
                <w:b/>
                <w:bCs/>
              </w:rPr>
              <w:t xml:space="preserve"> тури</w:t>
            </w:r>
          </w:p>
        </w:tc>
        <w:tc>
          <w:tcPr>
            <w:tcW w:w="2793" w:type="dxa"/>
            <w:gridSpan w:val="4"/>
            <w:tcBorders>
              <w:top w:val="single" w:sz="4" w:space="0" w:color="auto"/>
              <w:left w:val="nil"/>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b/>
                <w:bCs/>
              </w:rPr>
            </w:pPr>
            <w:proofErr w:type="spellStart"/>
            <w:r w:rsidRPr="007D3852">
              <w:rPr>
                <w:rFonts w:ascii="Times New Roman" w:hAnsi="Times New Roman"/>
                <w:b/>
                <w:bCs/>
              </w:rPr>
              <w:t>Жами</w:t>
            </w:r>
            <w:proofErr w:type="spellEnd"/>
            <w:r w:rsidRPr="007D3852">
              <w:rPr>
                <w:rFonts w:ascii="Times New Roman" w:hAnsi="Times New Roman"/>
                <w:b/>
                <w:bCs/>
              </w:rPr>
              <w:t xml:space="preserve"> </w:t>
            </w:r>
            <w:proofErr w:type="spellStart"/>
            <w:r w:rsidRPr="007D3852">
              <w:rPr>
                <w:rFonts w:ascii="Times New Roman" w:hAnsi="Times New Roman"/>
                <w:b/>
                <w:bCs/>
              </w:rPr>
              <w:t>майдонга</w:t>
            </w:r>
            <w:proofErr w:type="spellEnd"/>
            <w:r w:rsidRPr="007D3852">
              <w:rPr>
                <w:rFonts w:ascii="Times New Roman" w:hAnsi="Times New Roman"/>
                <w:b/>
                <w:bCs/>
              </w:rPr>
              <w:t xml:space="preserve"> 1 центнер </w:t>
            </w:r>
            <w:proofErr w:type="spellStart"/>
            <w:r w:rsidRPr="007D3852">
              <w:rPr>
                <w:rFonts w:ascii="Times New Roman" w:hAnsi="Times New Roman"/>
                <w:b/>
                <w:bCs/>
              </w:rPr>
              <w:t>учун</w:t>
            </w:r>
            <w:proofErr w:type="spellEnd"/>
            <w:r w:rsidRPr="007D3852">
              <w:rPr>
                <w:rFonts w:ascii="Times New Roman" w:hAnsi="Times New Roman"/>
                <w:b/>
                <w:bCs/>
              </w:rPr>
              <w:t xml:space="preserve"> </w:t>
            </w:r>
            <w:proofErr w:type="spellStart"/>
            <w:r w:rsidRPr="007D3852">
              <w:rPr>
                <w:rFonts w:ascii="Times New Roman" w:hAnsi="Times New Roman"/>
                <w:b/>
                <w:bCs/>
              </w:rPr>
              <w:t>талаб</w:t>
            </w:r>
            <w:proofErr w:type="spellEnd"/>
            <w:r w:rsidRPr="007D3852">
              <w:rPr>
                <w:rFonts w:ascii="Times New Roman" w:hAnsi="Times New Roman"/>
                <w:b/>
                <w:bCs/>
              </w:rPr>
              <w:t xml:space="preserve"> </w:t>
            </w:r>
            <w:proofErr w:type="spellStart"/>
            <w:r w:rsidRPr="007D3852">
              <w:rPr>
                <w:rFonts w:ascii="Times New Roman" w:hAnsi="Times New Roman"/>
                <w:b/>
                <w:bCs/>
              </w:rPr>
              <w:t>этилади</w:t>
            </w:r>
            <w:proofErr w:type="spellEnd"/>
            <w:r w:rsidRPr="007D3852">
              <w:rPr>
                <w:rFonts w:ascii="Times New Roman" w:hAnsi="Times New Roman"/>
                <w:b/>
                <w:bCs/>
              </w:rPr>
              <w:t>, кг</w:t>
            </w:r>
          </w:p>
        </w:tc>
        <w:tc>
          <w:tcPr>
            <w:tcW w:w="8891" w:type="dxa"/>
            <w:gridSpan w:val="11"/>
            <w:tcBorders>
              <w:top w:val="single" w:sz="4" w:space="0" w:color="auto"/>
              <w:left w:val="nil"/>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b/>
                <w:bCs/>
              </w:rPr>
            </w:pPr>
            <w:proofErr w:type="spellStart"/>
            <w:r w:rsidRPr="007D3852">
              <w:rPr>
                <w:rFonts w:ascii="Times New Roman" w:hAnsi="Times New Roman"/>
                <w:b/>
                <w:bCs/>
              </w:rPr>
              <w:t>Ўғитлаш</w:t>
            </w:r>
            <w:proofErr w:type="spellEnd"/>
            <w:r w:rsidRPr="007D3852">
              <w:rPr>
                <w:rFonts w:ascii="Times New Roman" w:hAnsi="Times New Roman"/>
                <w:b/>
                <w:bCs/>
              </w:rPr>
              <w:t xml:space="preserve"> </w:t>
            </w:r>
            <w:proofErr w:type="spellStart"/>
            <w:r w:rsidRPr="007D3852">
              <w:rPr>
                <w:rFonts w:ascii="Times New Roman" w:hAnsi="Times New Roman"/>
                <w:b/>
                <w:bCs/>
              </w:rPr>
              <w:t>муддатлари</w:t>
            </w:r>
            <w:proofErr w:type="spellEnd"/>
          </w:p>
        </w:tc>
      </w:tr>
      <w:tr w:rsidR="007D3852" w:rsidRPr="007D3852" w:rsidTr="007D3852">
        <w:trPr>
          <w:trHeight w:val="1200"/>
        </w:trPr>
        <w:tc>
          <w:tcPr>
            <w:tcW w:w="438" w:type="dxa"/>
            <w:vMerge/>
            <w:tcBorders>
              <w:top w:val="single" w:sz="4" w:space="0" w:color="auto"/>
              <w:left w:val="single" w:sz="4" w:space="0" w:color="auto"/>
              <w:bottom w:val="single" w:sz="4" w:space="0" w:color="auto"/>
              <w:right w:val="single" w:sz="4" w:space="0" w:color="auto"/>
            </w:tcBorders>
            <w:vAlign w:val="center"/>
            <w:hideMark/>
          </w:tcPr>
          <w:p w:rsidR="007D3852" w:rsidRPr="007D3852" w:rsidRDefault="007D3852" w:rsidP="007D3852">
            <w:pPr>
              <w:spacing w:after="0" w:line="240" w:lineRule="auto"/>
              <w:rPr>
                <w:rFonts w:ascii="Times New Roman" w:hAnsi="Times New Roman"/>
                <w:b/>
                <w:bCs/>
              </w:rPr>
            </w:pPr>
          </w:p>
        </w:tc>
        <w:tc>
          <w:tcPr>
            <w:tcW w:w="1160" w:type="dxa"/>
            <w:vMerge/>
            <w:tcBorders>
              <w:top w:val="single" w:sz="4" w:space="0" w:color="auto"/>
              <w:left w:val="single" w:sz="4" w:space="0" w:color="auto"/>
              <w:bottom w:val="single" w:sz="4" w:space="0" w:color="auto"/>
              <w:right w:val="single" w:sz="4" w:space="0" w:color="auto"/>
            </w:tcBorders>
            <w:vAlign w:val="center"/>
            <w:hideMark/>
          </w:tcPr>
          <w:p w:rsidR="007D3852" w:rsidRPr="007D3852" w:rsidRDefault="007D3852" w:rsidP="007D3852">
            <w:pPr>
              <w:spacing w:after="0" w:line="240" w:lineRule="auto"/>
              <w:rPr>
                <w:rFonts w:ascii="Times New Roman" w:hAnsi="Times New Roman"/>
                <w:b/>
                <w:bCs/>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7D3852" w:rsidRPr="007D3852" w:rsidRDefault="007D3852" w:rsidP="007D3852">
            <w:pPr>
              <w:spacing w:after="0" w:line="240" w:lineRule="auto"/>
              <w:rPr>
                <w:rFonts w:ascii="Times New Roman" w:hAnsi="Times New Roman"/>
                <w:b/>
                <w:bCs/>
              </w:rPr>
            </w:pPr>
          </w:p>
        </w:tc>
        <w:tc>
          <w:tcPr>
            <w:tcW w:w="736" w:type="dxa"/>
            <w:vMerge/>
            <w:tcBorders>
              <w:top w:val="single" w:sz="4" w:space="0" w:color="auto"/>
              <w:left w:val="single" w:sz="4" w:space="0" w:color="auto"/>
              <w:bottom w:val="single" w:sz="4" w:space="0" w:color="auto"/>
              <w:right w:val="single" w:sz="4" w:space="0" w:color="auto"/>
            </w:tcBorders>
            <w:vAlign w:val="center"/>
            <w:hideMark/>
          </w:tcPr>
          <w:p w:rsidR="007D3852" w:rsidRPr="007D3852" w:rsidRDefault="007D3852" w:rsidP="007D3852">
            <w:pPr>
              <w:spacing w:after="0" w:line="240" w:lineRule="auto"/>
              <w:rPr>
                <w:rFonts w:ascii="Times New Roman" w:hAnsi="Times New Roman"/>
                <w:b/>
                <w:bCs/>
              </w:rPr>
            </w:pPr>
          </w:p>
        </w:tc>
        <w:tc>
          <w:tcPr>
            <w:tcW w:w="1067" w:type="dxa"/>
            <w:vMerge w:val="restart"/>
            <w:tcBorders>
              <w:top w:val="nil"/>
              <w:left w:val="single" w:sz="4" w:space="0" w:color="auto"/>
              <w:bottom w:val="single" w:sz="4" w:space="0" w:color="000000"/>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b/>
                <w:bCs/>
              </w:rPr>
            </w:pPr>
            <w:r w:rsidRPr="007D3852">
              <w:rPr>
                <w:rFonts w:ascii="Times New Roman" w:hAnsi="Times New Roman"/>
                <w:b/>
                <w:bCs/>
              </w:rPr>
              <w:t>N</w:t>
            </w:r>
          </w:p>
        </w:tc>
        <w:tc>
          <w:tcPr>
            <w:tcW w:w="780" w:type="dxa"/>
            <w:vMerge w:val="restart"/>
            <w:tcBorders>
              <w:top w:val="nil"/>
              <w:left w:val="single" w:sz="4" w:space="0" w:color="auto"/>
              <w:bottom w:val="single" w:sz="4" w:space="0" w:color="000000"/>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b/>
                <w:bCs/>
              </w:rPr>
            </w:pPr>
            <w:r w:rsidRPr="007D3852">
              <w:rPr>
                <w:rFonts w:ascii="Times New Roman" w:hAnsi="Times New Roman"/>
                <w:b/>
                <w:bCs/>
              </w:rPr>
              <w:t>P</w:t>
            </w:r>
          </w:p>
        </w:tc>
        <w:tc>
          <w:tcPr>
            <w:tcW w:w="940" w:type="dxa"/>
            <w:vMerge w:val="restart"/>
            <w:tcBorders>
              <w:top w:val="nil"/>
              <w:left w:val="single" w:sz="4" w:space="0" w:color="auto"/>
              <w:bottom w:val="single" w:sz="4" w:space="0" w:color="000000"/>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b/>
                <w:bCs/>
              </w:rPr>
            </w:pPr>
            <w:r w:rsidRPr="007D3852">
              <w:rPr>
                <w:rFonts w:ascii="Times New Roman" w:hAnsi="Times New Roman"/>
                <w:b/>
                <w:bCs/>
              </w:rPr>
              <w:t>K</w:t>
            </w:r>
          </w:p>
        </w:tc>
        <w:tc>
          <w:tcPr>
            <w:tcW w:w="1709" w:type="dxa"/>
            <w:gridSpan w:val="4"/>
            <w:tcBorders>
              <w:top w:val="single" w:sz="4" w:space="0" w:color="auto"/>
              <w:left w:val="nil"/>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color w:val="000000"/>
                <w:sz w:val="24"/>
                <w:szCs w:val="24"/>
              </w:rPr>
            </w:pPr>
            <w:proofErr w:type="spellStart"/>
            <w:r w:rsidRPr="007D3852">
              <w:rPr>
                <w:rFonts w:ascii="Times New Roman" w:hAnsi="Times New Roman"/>
                <w:color w:val="000000"/>
                <w:sz w:val="24"/>
                <w:szCs w:val="24"/>
              </w:rPr>
              <w:t>Кузги</w:t>
            </w:r>
            <w:proofErr w:type="spellEnd"/>
            <w:r w:rsidRPr="007D3852">
              <w:rPr>
                <w:rFonts w:ascii="Times New Roman" w:hAnsi="Times New Roman"/>
                <w:color w:val="000000"/>
                <w:sz w:val="24"/>
                <w:szCs w:val="24"/>
              </w:rPr>
              <w:t xml:space="preserve"> </w:t>
            </w:r>
            <w:proofErr w:type="spellStart"/>
            <w:r w:rsidRPr="007D3852">
              <w:rPr>
                <w:rFonts w:ascii="Times New Roman" w:hAnsi="Times New Roman"/>
                <w:color w:val="000000"/>
                <w:sz w:val="24"/>
                <w:szCs w:val="24"/>
              </w:rPr>
              <w:t>шудгор</w:t>
            </w:r>
            <w:proofErr w:type="spellEnd"/>
            <w:r w:rsidRPr="007D3852">
              <w:rPr>
                <w:rFonts w:ascii="Times New Roman" w:hAnsi="Times New Roman"/>
                <w:color w:val="000000"/>
                <w:sz w:val="24"/>
                <w:szCs w:val="24"/>
              </w:rPr>
              <w:t xml:space="preserve"> </w:t>
            </w:r>
            <w:proofErr w:type="spellStart"/>
            <w:r w:rsidRPr="007D3852">
              <w:rPr>
                <w:rFonts w:ascii="Times New Roman" w:hAnsi="Times New Roman"/>
                <w:color w:val="000000"/>
                <w:sz w:val="24"/>
                <w:szCs w:val="24"/>
              </w:rPr>
              <w:t>остига</w:t>
            </w:r>
            <w:proofErr w:type="spellEnd"/>
          </w:p>
        </w:tc>
        <w:tc>
          <w:tcPr>
            <w:tcW w:w="1162" w:type="dxa"/>
            <w:tcBorders>
              <w:top w:val="nil"/>
              <w:left w:val="nil"/>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color w:val="000000"/>
                <w:sz w:val="24"/>
                <w:szCs w:val="24"/>
              </w:rPr>
            </w:pPr>
            <w:proofErr w:type="spellStart"/>
            <w:r w:rsidRPr="007D3852">
              <w:rPr>
                <w:rFonts w:ascii="Times New Roman" w:hAnsi="Times New Roman"/>
                <w:color w:val="000000"/>
                <w:sz w:val="24"/>
                <w:szCs w:val="24"/>
              </w:rPr>
              <w:t>Экишдан</w:t>
            </w:r>
            <w:proofErr w:type="spellEnd"/>
            <w:r w:rsidRPr="007D3852">
              <w:rPr>
                <w:rFonts w:ascii="Times New Roman" w:hAnsi="Times New Roman"/>
                <w:color w:val="000000"/>
                <w:sz w:val="24"/>
                <w:szCs w:val="24"/>
              </w:rPr>
              <w:t xml:space="preserve"> </w:t>
            </w:r>
            <w:proofErr w:type="spellStart"/>
            <w:r w:rsidRPr="007D3852">
              <w:rPr>
                <w:rFonts w:ascii="Times New Roman" w:hAnsi="Times New Roman"/>
                <w:color w:val="000000"/>
                <w:sz w:val="24"/>
                <w:szCs w:val="24"/>
              </w:rPr>
              <w:t>олдин</w:t>
            </w:r>
            <w:proofErr w:type="spellEnd"/>
          </w:p>
        </w:tc>
        <w:tc>
          <w:tcPr>
            <w:tcW w:w="822" w:type="dxa"/>
            <w:tcBorders>
              <w:top w:val="nil"/>
              <w:left w:val="nil"/>
              <w:bottom w:val="single" w:sz="4" w:space="0" w:color="auto"/>
              <w:right w:val="nil"/>
            </w:tcBorders>
            <w:shd w:val="clear" w:color="auto" w:fill="auto"/>
            <w:vAlign w:val="center"/>
            <w:hideMark/>
          </w:tcPr>
          <w:p w:rsidR="007D3852" w:rsidRPr="007D3852" w:rsidRDefault="007D3852" w:rsidP="007D3852">
            <w:pPr>
              <w:spacing w:after="0" w:line="240" w:lineRule="auto"/>
              <w:jc w:val="center"/>
              <w:rPr>
                <w:rFonts w:ascii="Times New Roman" w:hAnsi="Times New Roman"/>
                <w:color w:val="000000"/>
                <w:sz w:val="24"/>
                <w:szCs w:val="24"/>
              </w:rPr>
            </w:pPr>
            <w:proofErr w:type="spellStart"/>
            <w:r w:rsidRPr="007D3852">
              <w:rPr>
                <w:rFonts w:ascii="Times New Roman" w:hAnsi="Times New Roman"/>
                <w:color w:val="000000"/>
                <w:sz w:val="24"/>
                <w:szCs w:val="24"/>
              </w:rPr>
              <w:t>Экиш</w:t>
            </w:r>
            <w:proofErr w:type="spellEnd"/>
            <w:r w:rsidRPr="007D3852">
              <w:rPr>
                <w:rFonts w:ascii="Times New Roman" w:hAnsi="Times New Roman"/>
                <w:color w:val="000000"/>
                <w:sz w:val="24"/>
                <w:szCs w:val="24"/>
              </w:rPr>
              <w:t xml:space="preserve"> </w:t>
            </w:r>
            <w:proofErr w:type="spellStart"/>
            <w:r w:rsidRPr="007D3852">
              <w:rPr>
                <w:rFonts w:ascii="Times New Roman" w:hAnsi="Times New Roman"/>
                <w:color w:val="000000"/>
                <w:sz w:val="24"/>
                <w:szCs w:val="24"/>
              </w:rPr>
              <w:t>билан</w:t>
            </w:r>
            <w:proofErr w:type="spellEnd"/>
            <w:r w:rsidRPr="007D3852">
              <w:rPr>
                <w:rFonts w:ascii="Times New Roman" w:hAnsi="Times New Roman"/>
                <w:color w:val="000000"/>
                <w:sz w:val="24"/>
                <w:szCs w:val="24"/>
              </w:rPr>
              <w:t xml:space="preserve"> </w:t>
            </w:r>
            <w:proofErr w:type="spellStart"/>
            <w:r w:rsidRPr="007D3852">
              <w:rPr>
                <w:rFonts w:ascii="Times New Roman" w:hAnsi="Times New Roman"/>
                <w:color w:val="000000"/>
                <w:sz w:val="24"/>
                <w:szCs w:val="24"/>
              </w:rPr>
              <w:t>бирга</w:t>
            </w:r>
            <w:proofErr w:type="spellEnd"/>
          </w:p>
        </w:tc>
        <w:tc>
          <w:tcPr>
            <w:tcW w:w="1111" w:type="dxa"/>
            <w:tcBorders>
              <w:top w:val="nil"/>
              <w:left w:val="single" w:sz="4" w:space="0" w:color="auto"/>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color w:val="000000"/>
                <w:sz w:val="24"/>
                <w:szCs w:val="24"/>
              </w:rPr>
            </w:pPr>
            <w:r w:rsidRPr="007D3852">
              <w:rPr>
                <w:rFonts w:ascii="Times New Roman" w:hAnsi="Times New Roman"/>
                <w:color w:val="000000"/>
                <w:sz w:val="24"/>
                <w:szCs w:val="24"/>
              </w:rPr>
              <w:t>1-озиқлан-тириш</w:t>
            </w:r>
          </w:p>
        </w:tc>
        <w:tc>
          <w:tcPr>
            <w:tcW w:w="2089" w:type="dxa"/>
            <w:gridSpan w:val="3"/>
            <w:tcBorders>
              <w:top w:val="single" w:sz="4" w:space="0" w:color="auto"/>
              <w:left w:val="nil"/>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color w:val="000000"/>
                <w:sz w:val="24"/>
                <w:szCs w:val="24"/>
              </w:rPr>
            </w:pPr>
            <w:r w:rsidRPr="007D3852">
              <w:rPr>
                <w:rFonts w:ascii="Times New Roman" w:hAnsi="Times New Roman"/>
                <w:color w:val="000000"/>
                <w:sz w:val="24"/>
                <w:szCs w:val="24"/>
              </w:rPr>
              <w:t>2-озиқлантириш</w:t>
            </w:r>
          </w:p>
        </w:tc>
        <w:tc>
          <w:tcPr>
            <w:tcW w:w="2004" w:type="dxa"/>
            <w:gridSpan w:val="2"/>
            <w:tcBorders>
              <w:top w:val="single" w:sz="4" w:space="0" w:color="auto"/>
              <w:left w:val="nil"/>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color w:val="000000"/>
                <w:sz w:val="24"/>
                <w:szCs w:val="24"/>
              </w:rPr>
            </w:pPr>
            <w:r w:rsidRPr="007D3852">
              <w:rPr>
                <w:rFonts w:ascii="Times New Roman" w:hAnsi="Times New Roman"/>
                <w:color w:val="000000"/>
                <w:sz w:val="24"/>
                <w:szCs w:val="24"/>
              </w:rPr>
              <w:t>3-озиқлантириш</w:t>
            </w:r>
          </w:p>
        </w:tc>
      </w:tr>
      <w:tr w:rsidR="007D3852" w:rsidRPr="007D3852" w:rsidTr="007D3852">
        <w:trPr>
          <w:trHeight w:val="450"/>
        </w:trPr>
        <w:tc>
          <w:tcPr>
            <w:tcW w:w="438" w:type="dxa"/>
            <w:vMerge/>
            <w:tcBorders>
              <w:top w:val="single" w:sz="4" w:space="0" w:color="auto"/>
              <w:left w:val="single" w:sz="4" w:space="0" w:color="auto"/>
              <w:bottom w:val="single" w:sz="4" w:space="0" w:color="auto"/>
              <w:right w:val="single" w:sz="4" w:space="0" w:color="auto"/>
            </w:tcBorders>
            <w:vAlign w:val="center"/>
            <w:hideMark/>
          </w:tcPr>
          <w:p w:rsidR="007D3852" w:rsidRPr="007D3852" w:rsidRDefault="007D3852" w:rsidP="007D3852">
            <w:pPr>
              <w:spacing w:after="0" w:line="240" w:lineRule="auto"/>
              <w:rPr>
                <w:rFonts w:ascii="Times New Roman" w:hAnsi="Times New Roman"/>
                <w:b/>
                <w:bCs/>
              </w:rPr>
            </w:pPr>
          </w:p>
        </w:tc>
        <w:tc>
          <w:tcPr>
            <w:tcW w:w="1160" w:type="dxa"/>
            <w:vMerge/>
            <w:tcBorders>
              <w:top w:val="single" w:sz="4" w:space="0" w:color="auto"/>
              <w:left w:val="single" w:sz="4" w:space="0" w:color="auto"/>
              <w:bottom w:val="single" w:sz="4" w:space="0" w:color="auto"/>
              <w:right w:val="single" w:sz="4" w:space="0" w:color="auto"/>
            </w:tcBorders>
            <w:vAlign w:val="center"/>
            <w:hideMark/>
          </w:tcPr>
          <w:p w:rsidR="007D3852" w:rsidRPr="007D3852" w:rsidRDefault="007D3852" w:rsidP="007D3852">
            <w:pPr>
              <w:spacing w:after="0" w:line="240" w:lineRule="auto"/>
              <w:rPr>
                <w:rFonts w:ascii="Times New Roman" w:hAnsi="Times New Roman"/>
                <w:b/>
                <w:bCs/>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7D3852" w:rsidRPr="007D3852" w:rsidRDefault="007D3852" w:rsidP="007D3852">
            <w:pPr>
              <w:spacing w:after="0" w:line="240" w:lineRule="auto"/>
              <w:rPr>
                <w:rFonts w:ascii="Times New Roman" w:hAnsi="Times New Roman"/>
                <w:b/>
                <w:bCs/>
              </w:rPr>
            </w:pPr>
          </w:p>
        </w:tc>
        <w:tc>
          <w:tcPr>
            <w:tcW w:w="736" w:type="dxa"/>
            <w:vMerge/>
            <w:tcBorders>
              <w:top w:val="single" w:sz="4" w:space="0" w:color="auto"/>
              <w:left w:val="single" w:sz="4" w:space="0" w:color="auto"/>
              <w:bottom w:val="single" w:sz="4" w:space="0" w:color="auto"/>
              <w:right w:val="single" w:sz="4" w:space="0" w:color="auto"/>
            </w:tcBorders>
            <w:vAlign w:val="center"/>
            <w:hideMark/>
          </w:tcPr>
          <w:p w:rsidR="007D3852" w:rsidRPr="007D3852" w:rsidRDefault="007D3852" w:rsidP="007D3852">
            <w:pPr>
              <w:spacing w:after="0" w:line="240" w:lineRule="auto"/>
              <w:rPr>
                <w:rFonts w:ascii="Times New Roman" w:hAnsi="Times New Roman"/>
                <w:b/>
                <w:bCs/>
              </w:rPr>
            </w:pPr>
          </w:p>
        </w:tc>
        <w:tc>
          <w:tcPr>
            <w:tcW w:w="1067" w:type="dxa"/>
            <w:vMerge/>
            <w:tcBorders>
              <w:top w:val="nil"/>
              <w:left w:val="single" w:sz="4" w:space="0" w:color="auto"/>
              <w:bottom w:val="single" w:sz="4" w:space="0" w:color="000000"/>
              <w:right w:val="single" w:sz="4" w:space="0" w:color="auto"/>
            </w:tcBorders>
            <w:vAlign w:val="center"/>
            <w:hideMark/>
          </w:tcPr>
          <w:p w:rsidR="007D3852" w:rsidRPr="007D3852" w:rsidRDefault="007D3852" w:rsidP="007D3852">
            <w:pPr>
              <w:spacing w:after="0" w:line="240" w:lineRule="auto"/>
              <w:rPr>
                <w:rFonts w:ascii="Times New Roman" w:hAnsi="Times New Roman"/>
                <w:b/>
                <w:bCs/>
              </w:rPr>
            </w:pPr>
          </w:p>
        </w:tc>
        <w:tc>
          <w:tcPr>
            <w:tcW w:w="780" w:type="dxa"/>
            <w:vMerge/>
            <w:tcBorders>
              <w:top w:val="nil"/>
              <w:left w:val="single" w:sz="4" w:space="0" w:color="auto"/>
              <w:bottom w:val="single" w:sz="4" w:space="0" w:color="000000"/>
              <w:right w:val="single" w:sz="4" w:space="0" w:color="auto"/>
            </w:tcBorders>
            <w:vAlign w:val="center"/>
            <w:hideMark/>
          </w:tcPr>
          <w:p w:rsidR="007D3852" w:rsidRPr="007D3852" w:rsidRDefault="007D3852" w:rsidP="007D3852">
            <w:pPr>
              <w:spacing w:after="0" w:line="240" w:lineRule="auto"/>
              <w:rPr>
                <w:rFonts w:ascii="Times New Roman" w:hAnsi="Times New Roman"/>
                <w:b/>
                <w:bCs/>
              </w:rPr>
            </w:pPr>
          </w:p>
        </w:tc>
        <w:tc>
          <w:tcPr>
            <w:tcW w:w="940" w:type="dxa"/>
            <w:vMerge/>
            <w:tcBorders>
              <w:top w:val="nil"/>
              <w:left w:val="single" w:sz="4" w:space="0" w:color="auto"/>
              <w:bottom w:val="single" w:sz="4" w:space="0" w:color="000000"/>
              <w:right w:val="single" w:sz="4" w:space="0" w:color="auto"/>
            </w:tcBorders>
            <w:vAlign w:val="center"/>
            <w:hideMark/>
          </w:tcPr>
          <w:p w:rsidR="007D3852" w:rsidRPr="007D3852" w:rsidRDefault="007D3852" w:rsidP="007D3852">
            <w:pPr>
              <w:spacing w:after="0" w:line="240" w:lineRule="auto"/>
              <w:rPr>
                <w:rFonts w:ascii="Times New Roman" w:hAnsi="Times New Roman"/>
                <w:b/>
                <w:bCs/>
              </w:rPr>
            </w:pPr>
          </w:p>
        </w:tc>
        <w:tc>
          <w:tcPr>
            <w:tcW w:w="939" w:type="dxa"/>
            <w:gridSpan w:val="2"/>
            <w:tcBorders>
              <w:top w:val="nil"/>
              <w:left w:val="nil"/>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color w:val="000000"/>
                <w:sz w:val="24"/>
                <w:szCs w:val="24"/>
              </w:rPr>
            </w:pPr>
            <w:r w:rsidRPr="007D3852">
              <w:rPr>
                <w:rFonts w:ascii="Times New Roman" w:hAnsi="Times New Roman"/>
                <w:color w:val="000000"/>
                <w:sz w:val="24"/>
                <w:szCs w:val="24"/>
              </w:rPr>
              <w:t>Р</w:t>
            </w:r>
          </w:p>
        </w:tc>
        <w:tc>
          <w:tcPr>
            <w:tcW w:w="760" w:type="dxa"/>
            <w:tcBorders>
              <w:top w:val="nil"/>
              <w:left w:val="nil"/>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color w:val="000000"/>
                <w:sz w:val="24"/>
                <w:szCs w:val="24"/>
              </w:rPr>
            </w:pPr>
            <w:r w:rsidRPr="007D3852">
              <w:rPr>
                <w:rFonts w:ascii="Times New Roman" w:hAnsi="Times New Roman"/>
                <w:color w:val="000000"/>
                <w:sz w:val="24"/>
                <w:szCs w:val="24"/>
              </w:rPr>
              <w:t>К</w:t>
            </w:r>
          </w:p>
        </w:tc>
        <w:tc>
          <w:tcPr>
            <w:tcW w:w="1172" w:type="dxa"/>
            <w:gridSpan w:val="2"/>
            <w:tcBorders>
              <w:top w:val="nil"/>
              <w:left w:val="nil"/>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color w:val="000000"/>
                <w:sz w:val="24"/>
                <w:szCs w:val="24"/>
              </w:rPr>
            </w:pPr>
            <w:r w:rsidRPr="007D3852">
              <w:rPr>
                <w:rFonts w:ascii="Times New Roman" w:hAnsi="Times New Roman"/>
                <w:color w:val="000000"/>
                <w:sz w:val="24"/>
                <w:szCs w:val="24"/>
              </w:rPr>
              <w:t>N</w:t>
            </w:r>
          </w:p>
        </w:tc>
        <w:tc>
          <w:tcPr>
            <w:tcW w:w="822" w:type="dxa"/>
            <w:tcBorders>
              <w:top w:val="nil"/>
              <w:left w:val="nil"/>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color w:val="000000"/>
                <w:sz w:val="24"/>
                <w:szCs w:val="24"/>
              </w:rPr>
            </w:pPr>
            <w:r w:rsidRPr="007D3852">
              <w:rPr>
                <w:rFonts w:ascii="Times New Roman" w:hAnsi="Times New Roman"/>
                <w:color w:val="000000"/>
                <w:sz w:val="24"/>
                <w:szCs w:val="24"/>
              </w:rPr>
              <w:t>Р</w:t>
            </w:r>
          </w:p>
        </w:tc>
        <w:tc>
          <w:tcPr>
            <w:tcW w:w="1111" w:type="dxa"/>
            <w:tcBorders>
              <w:top w:val="nil"/>
              <w:left w:val="nil"/>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color w:val="000000"/>
                <w:sz w:val="24"/>
                <w:szCs w:val="24"/>
              </w:rPr>
            </w:pPr>
            <w:r w:rsidRPr="007D3852">
              <w:rPr>
                <w:rFonts w:ascii="Times New Roman" w:hAnsi="Times New Roman"/>
                <w:color w:val="000000"/>
                <w:sz w:val="24"/>
                <w:szCs w:val="24"/>
              </w:rPr>
              <w:t>N</w:t>
            </w:r>
          </w:p>
        </w:tc>
        <w:tc>
          <w:tcPr>
            <w:tcW w:w="1180" w:type="dxa"/>
            <w:tcBorders>
              <w:top w:val="nil"/>
              <w:left w:val="nil"/>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color w:val="000000"/>
                <w:sz w:val="24"/>
                <w:szCs w:val="24"/>
              </w:rPr>
            </w:pPr>
            <w:r w:rsidRPr="007D3852">
              <w:rPr>
                <w:rFonts w:ascii="Times New Roman" w:hAnsi="Times New Roman"/>
                <w:color w:val="000000"/>
                <w:sz w:val="24"/>
                <w:szCs w:val="24"/>
              </w:rPr>
              <w:t>N</w:t>
            </w:r>
          </w:p>
        </w:tc>
        <w:tc>
          <w:tcPr>
            <w:tcW w:w="900" w:type="dxa"/>
            <w:tcBorders>
              <w:top w:val="nil"/>
              <w:left w:val="nil"/>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color w:val="000000"/>
                <w:sz w:val="24"/>
                <w:szCs w:val="24"/>
              </w:rPr>
            </w:pPr>
            <w:r w:rsidRPr="007D3852">
              <w:rPr>
                <w:rFonts w:ascii="Times New Roman" w:hAnsi="Times New Roman"/>
                <w:color w:val="000000"/>
                <w:sz w:val="24"/>
                <w:szCs w:val="24"/>
              </w:rPr>
              <w:t>К</w:t>
            </w:r>
          </w:p>
        </w:tc>
        <w:tc>
          <w:tcPr>
            <w:tcW w:w="1113" w:type="dxa"/>
            <w:gridSpan w:val="2"/>
            <w:tcBorders>
              <w:top w:val="nil"/>
              <w:left w:val="nil"/>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color w:val="000000"/>
                <w:sz w:val="24"/>
                <w:szCs w:val="24"/>
              </w:rPr>
            </w:pPr>
            <w:r w:rsidRPr="007D3852">
              <w:rPr>
                <w:rFonts w:ascii="Times New Roman" w:hAnsi="Times New Roman"/>
                <w:color w:val="000000"/>
                <w:sz w:val="24"/>
                <w:szCs w:val="24"/>
              </w:rPr>
              <w:t>N</w:t>
            </w:r>
          </w:p>
        </w:tc>
        <w:tc>
          <w:tcPr>
            <w:tcW w:w="900" w:type="dxa"/>
            <w:tcBorders>
              <w:top w:val="nil"/>
              <w:left w:val="nil"/>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color w:val="000000"/>
                <w:sz w:val="24"/>
                <w:szCs w:val="24"/>
              </w:rPr>
            </w:pPr>
            <w:r w:rsidRPr="007D3852">
              <w:rPr>
                <w:rFonts w:ascii="Times New Roman" w:hAnsi="Times New Roman"/>
                <w:color w:val="000000"/>
                <w:sz w:val="24"/>
                <w:szCs w:val="24"/>
              </w:rPr>
              <w:t>Р</w:t>
            </w:r>
          </w:p>
        </w:tc>
      </w:tr>
      <w:tr w:rsidR="007D3852" w:rsidRPr="007D3852" w:rsidTr="007D3852">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w:t>
            </w:r>
          </w:p>
        </w:tc>
        <w:tc>
          <w:tcPr>
            <w:tcW w:w="116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color w:val="000000"/>
              </w:rPr>
            </w:pPr>
            <w:r w:rsidRPr="007D3852">
              <w:rPr>
                <w:rFonts w:ascii="Times New Roman" w:hAnsi="Times New Roman"/>
                <w:color w:val="000000"/>
              </w:rPr>
              <w:t>1675</w:t>
            </w:r>
          </w:p>
        </w:tc>
        <w:tc>
          <w:tcPr>
            <w:tcW w:w="916"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color w:val="000000"/>
              </w:rPr>
            </w:pPr>
            <w:r w:rsidRPr="007D3852">
              <w:rPr>
                <w:rFonts w:ascii="Times New Roman" w:hAnsi="Times New Roman"/>
                <w:color w:val="000000"/>
              </w:rPr>
              <w:t>6,50</w:t>
            </w:r>
          </w:p>
        </w:tc>
        <w:tc>
          <w:tcPr>
            <w:tcW w:w="736" w:type="dxa"/>
            <w:tcBorders>
              <w:top w:val="nil"/>
              <w:left w:val="nil"/>
              <w:bottom w:val="single" w:sz="4" w:space="0" w:color="auto"/>
              <w:right w:val="single" w:sz="4" w:space="0" w:color="auto"/>
            </w:tcBorders>
            <w:shd w:val="clear" w:color="000000" w:fill="FFFFFF"/>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пахта</w:t>
            </w:r>
          </w:p>
        </w:tc>
        <w:tc>
          <w:tcPr>
            <w:tcW w:w="1067"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50,16</w:t>
            </w:r>
          </w:p>
        </w:tc>
        <w:tc>
          <w:tcPr>
            <w:tcW w:w="780"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43,22</w:t>
            </w:r>
          </w:p>
        </w:tc>
        <w:tc>
          <w:tcPr>
            <w:tcW w:w="940"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21,55</w:t>
            </w:r>
          </w:p>
        </w:tc>
        <w:tc>
          <w:tcPr>
            <w:tcW w:w="939"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30,3</w:t>
            </w:r>
          </w:p>
        </w:tc>
        <w:tc>
          <w:tcPr>
            <w:tcW w:w="76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10,8</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12,5</w:t>
            </w:r>
          </w:p>
        </w:tc>
        <w:tc>
          <w:tcPr>
            <w:tcW w:w="822"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6,5</w:t>
            </w:r>
          </w:p>
        </w:tc>
        <w:tc>
          <w:tcPr>
            <w:tcW w:w="1111"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12,5</w:t>
            </w:r>
          </w:p>
        </w:tc>
        <w:tc>
          <w:tcPr>
            <w:tcW w:w="118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12,5</w:t>
            </w:r>
          </w:p>
        </w:tc>
        <w:tc>
          <w:tcPr>
            <w:tcW w:w="90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10,8</w:t>
            </w:r>
          </w:p>
        </w:tc>
        <w:tc>
          <w:tcPr>
            <w:tcW w:w="1113"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12,5</w:t>
            </w:r>
          </w:p>
        </w:tc>
        <w:tc>
          <w:tcPr>
            <w:tcW w:w="90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6,5</w:t>
            </w:r>
          </w:p>
        </w:tc>
      </w:tr>
      <w:tr w:rsidR="007D3852" w:rsidRPr="007D3852" w:rsidTr="007D3852">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2</w:t>
            </w:r>
          </w:p>
        </w:tc>
        <w:tc>
          <w:tcPr>
            <w:tcW w:w="116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color w:val="000000"/>
              </w:rPr>
            </w:pPr>
            <w:r w:rsidRPr="007D3852">
              <w:rPr>
                <w:rFonts w:ascii="Times New Roman" w:hAnsi="Times New Roman"/>
                <w:color w:val="000000"/>
              </w:rPr>
              <w:t>1676</w:t>
            </w:r>
          </w:p>
        </w:tc>
        <w:tc>
          <w:tcPr>
            <w:tcW w:w="916"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color w:val="000000"/>
              </w:rPr>
            </w:pPr>
            <w:r w:rsidRPr="007D3852">
              <w:rPr>
                <w:rFonts w:ascii="Times New Roman" w:hAnsi="Times New Roman"/>
                <w:color w:val="000000"/>
              </w:rPr>
              <w:t>3,10</w:t>
            </w:r>
          </w:p>
        </w:tc>
        <w:tc>
          <w:tcPr>
            <w:tcW w:w="736" w:type="dxa"/>
            <w:tcBorders>
              <w:top w:val="nil"/>
              <w:left w:val="nil"/>
              <w:bottom w:val="single" w:sz="4" w:space="0" w:color="auto"/>
              <w:right w:val="single" w:sz="4" w:space="0" w:color="auto"/>
            </w:tcBorders>
            <w:shd w:val="clear" w:color="000000" w:fill="FFFFFF"/>
            <w:vAlign w:val="center"/>
            <w:hideMark/>
          </w:tcPr>
          <w:p w:rsidR="007D3852" w:rsidRPr="007D3852" w:rsidRDefault="007D3852" w:rsidP="007D3852">
            <w:pPr>
              <w:spacing w:after="0" w:line="240" w:lineRule="auto"/>
              <w:jc w:val="center"/>
              <w:rPr>
                <w:rFonts w:ascii="Times New Roman" w:hAnsi="Times New Roman"/>
              </w:rPr>
            </w:pPr>
            <w:proofErr w:type="spellStart"/>
            <w:r w:rsidRPr="007D3852">
              <w:rPr>
                <w:rFonts w:ascii="Times New Roman" w:hAnsi="Times New Roman"/>
              </w:rPr>
              <w:t>ғалла</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15,03</w:t>
            </w:r>
          </w:p>
        </w:tc>
        <w:tc>
          <w:tcPr>
            <w:tcW w:w="780"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11,31</w:t>
            </w:r>
          </w:p>
        </w:tc>
        <w:tc>
          <w:tcPr>
            <w:tcW w:w="940"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3,93</w:t>
            </w:r>
          </w:p>
        </w:tc>
        <w:tc>
          <w:tcPr>
            <w:tcW w:w="939"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11,3</w:t>
            </w:r>
          </w:p>
        </w:tc>
        <w:tc>
          <w:tcPr>
            <w:tcW w:w="76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3,9</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2,3</w:t>
            </w:r>
          </w:p>
        </w:tc>
        <w:tc>
          <w:tcPr>
            <w:tcW w:w="822"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 </w:t>
            </w:r>
          </w:p>
        </w:tc>
        <w:tc>
          <w:tcPr>
            <w:tcW w:w="1111"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5,3</w:t>
            </w:r>
          </w:p>
        </w:tc>
        <w:tc>
          <w:tcPr>
            <w:tcW w:w="118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5,3</w:t>
            </w:r>
          </w:p>
        </w:tc>
        <w:tc>
          <w:tcPr>
            <w:tcW w:w="90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 </w:t>
            </w:r>
          </w:p>
        </w:tc>
        <w:tc>
          <w:tcPr>
            <w:tcW w:w="1113"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2,3</w:t>
            </w:r>
          </w:p>
        </w:tc>
        <w:tc>
          <w:tcPr>
            <w:tcW w:w="90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 </w:t>
            </w:r>
          </w:p>
        </w:tc>
      </w:tr>
      <w:tr w:rsidR="007D3852" w:rsidRPr="007D3852" w:rsidTr="007D3852">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3</w:t>
            </w:r>
          </w:p>
        </w:tc>
        <w:tc>
          <w:tcPr>
            <w:tcW w:w="116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color w:val="000000"/>
              </w:rPr>
            </w:pPr>
            <w:r w:rsidRPr="007D3852">
              <w:rPr>
                <w:rFonts w:ascii="Times New Roman" w:hAnsi="Times New Roman"/>
                <w:color w:val="000000"/>
              </w:rPr>
              <w:t>1683</w:t>
            </w:r>
          </w:p>
        </w:tc>
        <w:tc>
          <w:tcPr>
            <w:tcW w:w="916"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color w:val="000000"/>
              </w:rPr>
            </w:pPr>
            <w:r w:rsidRPr="007D3852">
              <w:rPr>
                <w:rFonts w:ascii="Times New Roman" w:hAnsi="Times New Roman"/>
                <w:color w:val="000000"/>
              </w:rPr>
              <w:t>5,00</w:t>
            </w:r>
          </w:p>
        </w:tc>
        <w:tc>
          <w:tcPr>
            <w:tcW w:w="736" w:type="dxa"/>
            <w:tcBorders>
              <w:top w:val="nil"/>
              <w:left w:val="nil"/>
              <w:bottom w:val="single" w:sz="4" w:space="0" w:color="auto"/>
              <w:right w:val="single" w:sz="4" w:space="0" w:color="auto"/>
            </w:tcBorders>
            <w:shd w:val="clear" w:color="000000" w:fill="FFFFFF"/>
            <w:vAlign w:val="center"/>
            <w:hideMark/>
          </w:tcPr>
          <w:p w:rsidR="007D3852" w:rsidRPr="007D3852" w:rsidRDefault="007D3852" w:rsidP="007D3852">
            <w:pPr>
              <w:spacing w:after="0" w:line="240" w:lineRule="auto"/>
              <w:jc w:val="center"/>
              <w:rPr>
                <w:rFonts w:ascii="Times New Roman" w:hAnsi="Times New Roman"/>
              </w:rPr>
            </w:pPr>
            <w:proofErr w:type="spellStart"/>
            <w:r w:rsidRPr="007D3852">
              <w:rPr>
                <w:rFonts w:ascii="Times New Roman" w:hAnsi="Times New Roman"/>
              </w:rPr>
              <w:t>ғалла</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24,24</w:t>
            </w:r>
          </w:p>
        </w:tc>
        <w:tc>
          <w:tcPr>
            <w:tcW w:w="780"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20,41</w:t>
            </w:r>
          </w:p>
        </w:tc>
        <w:tc>
          <w:tcPr>
            <w:tcW w:w="940"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5,61</w:t>
            </w:r>
          </w:p>
        </w:tc>
        <w:tc>
          <w:tcPr>
            <w:tcW w:w="939"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20,4</w:t>
            </w:r>
          </w:p>
        </w:tc>
        <w:tc>
          <w:tcPr>
            <w:tcW w:w="76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5,6</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3,6</w:t>
            </w:r>
          </w:p>
        </w:tc>
        <w:tc>
          <w:tcPr>
            <w:tcW w:w="822"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 </w:t>
            </w:r>
          </w:p>
        </w:tc>
        <w:tc>
          <w:tcPr>
            <w:tcW w:w="1111"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8,5</w:t>
            </w:r>
          </w:p>
        </w:tc>
        <w:tc>
          <w:tcPr>
            <w:tcW w:w="118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8,5</w:t>
            </w:r>
          </w:p>
        </w:tc>
        <w:tc>
          <w:tcPr>
            <w:tcW w:w="90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 </w:t>
            </w:r>
          </w:p>
        </w:tc>
        <w:tc>
          <w:tcPr>
            <w:tcW w:w="1113"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3,6</w:t>
            </w:r>
          </w:p>
        </w:tc>
        <w:tc>
          <w:tcPr>
            <w:tcW w:w="90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 </w:t>
            </w:r>
          </w:p>
        </w:tc>
      </w:tr>
      <w:tr w:rsidR="007D3852" w:rsidRPr="007D3852" w:rsidTr="007D3852">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4</w:t>
            </w:r>
          </w:p>
        </w:tc>
        <w:tc>
          <w:tcPr>
            <w:tcW w:w="116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color w:val="000000"/>
              </w:rPr>
            </w:pPr>
            <w:r w:rsidRPr="007D3852">
              <w:rPr>
                <w:rFonts w:ascii="Times New Roman" w:hAnsi="Times New Roman"/>
                <w:color w:val="000000"/>
              </w:rPr>
              <w:t>1683</w:t>
            </w:r>
          </w:p>
        </w:tc>
        <w:tc>
          <w:tcPr>
            <w:tcW w:w="916"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color w:val="000000"/>
              </w:rPr>
            </w:pPr>
            <w:r w:rsidRPr="007D3852">
              <w:rPr>
                <w:rFonts w:ascii="Times New Roman" w:hAnsi="Times New Roman"/>
                <w:color w:val="000000"/>
              </w:rPr>
              <w:t>0,50</w:t>
            </w:r>
          </w:p>
        </w:tc>
        <w:tc>
          <w:tcPr>
            <w:tcW w:w="736" w:type="dxa"/>
            <w:tcBorders>
              <w:top w:val="nil"/>
              <w:left w:val="nil"/>
              <w:bottom w:val="single" w:sz="4" w:space="0" w:color="auto"/>
              <w:right w:val="single" w:sz="4" w:space="0" w:color="auto"/>
            </w:tcBorders>
            <w:shd w:val="clear" w:color="000000" w:fill="FFFFFF"/>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пахта</w:t>
            </w:r>
          </w:p>
        </w:tc>
        <w:tc>
          <w:tcPr>
            <w:tcW w:w="1067"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3,86</w:t>
            </w:r>
          </w:p>
        </w:tc>
        <w:tc>
          <w:tcPr>
            <w:tcW w:w="780"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3,25</w:t>
            </w:r>
          </w:p>
        </w:tc>
        <w:tc>
          <w:tcPr>
            <w:tcW w:w="940"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1,78</w:t>
            </w:r>
          </w:p>
        </w:tc>
        <w:tc>
          <w:tcPr>
            <w:tcW w:w="939"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2,3</w:t>
            </w:r>
          </w:p>
        </w:tc>
        <w:tc>
          <w:tcPr>
            <w:tcW w:w="76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0,9</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1,0</w:t>
            </w:r>
          </w:p>
        </w:tc>
        <w:tc>
          <w:tcPr>
            <w:tcW w:w="822"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0,5</w:t>
            </w:r>
          </w:p>
        </w:tc>
        <w:tc>
          <w:tcPr>
            <w:tcW w:w="1111"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1,0</w:t>
            </w:r>
          </w:p>
        </w:tc>
        <w:tc>
          <w:tcPr>
            <w:tcW w:w="118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1,0</w:t>
            </w:r>
          </w:p>
        </w:tc>
        <w:tc>
          <w:tcPr>
            <w:tcW w:w="90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0,9</w:t>
            </w:r>
          </w:p>
        </w:tc>
        <w:tc>
          <w:tcPr>
            <w:tcW w:w="1113"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1,0</w:t>
            </w:r>
          </w:p>
        </w:tc>
        <w:tc>
          <w:tcPr>
            <w:tcW w:w="90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0,5</w:t>
            </w:r>
          </w:p>
        </w:tc>
      </w:tr>
      <w:tr w:rsidR="007D3852" w:rsidRPr="007D3852" w:rsidTr="007D3852">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5</w:t>
            </w:r>
          </w:p>
        </w:tc>
        <w:tc>
          <w:tcPr>
            <w:tcW w:w="116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color w:val="000000"/>
              </w:rPr>
            </w:pPr>
            <w:r w:rsidRPr="007D3852">
              <w:rPr>
                <w:rFonts w:ascii="Times New Roman" w:hAnsi="Times New Roman"/>
                <w:color w:val="000000"/>
              </w:rPr>
              <w:t>1736-1737</w:t>
            </w:r>
          </w:p>
        </w:tc>
        <w:tc>
          <w:tcPr>
            <w:tcW w:w="916"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color w:val="000000"/>
              </w:rPr>
            </w:pPr>
            <w:r w:rsidRPr="007D3852">
              <w:rPr>
                <w:rFonts w:ascii="Times New Roman" w:hAnsi="Times New Roman"/>
                <w:color w:val="000000"/>
              </w:rPr>
              <w:t>4,40</w:t>
            </w:r>
          </w:p>
        </w:tc>
        <w:tc>
          <w:tcPr>
            <w:tcW w:w="736" w:type="dxa"/>
            <w:tcBorders>
              <w:top w:val="nil"/>
              <w:left w:val="nil"/>
              <w:bottom w:val="single" w:sz="4" w:space="0" w:color="auto"/>
              <w:right w:val="single" w:sz="4" w:space="0" w:color="auto"/>
            </w:tcBorders>
            <w:shd w:val="clear" w:color="000000" w:fill="FFFFFF"/>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пахта</w:t>
            </w:r>
          </w:p>
        </w:tc>
        <w:tc>
          <w:tcPr>
            <w:tcW w:w="1067"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33,95</w:t>
            </w:r>
          </w:p>
        </w:tc>
        <w:tc>
          <w:tcPr>
            <w:tcW w:w="780"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25,73</w:t>
            </w:r>
          </w:p>
        </w:tc>
        <w:tc>
          <w:tcPr>
            <w:tcW w:w="940"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15,44</w:t>
            </w:r>
          </w:p>
        </w:tc>
        <w:tc>
          <w:tcPr>
            <w:tcW w:w="939"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18,0</w:t>
            </w:r>
          </w:p>
        </w:tc>
        <w:tc>
          <w:tcPr>
            <w:tcW w:w="76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7,7</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8,5</w:t>
            </w:r>
          </w:p>
        </w:tc>
        <w:tc>
          <w:tcPr>
            <w:tcW w:w="822"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3,9</w:t>
            </w:r>
          </w:p>
        </w:tc>
        <w:tc>
          <w:tcPr>
            <w:tcW w:w="1111"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8,5</w:t>
            </w:r>
          </w:p>
        </w:tc>
        <w:tc>
          <w:tcPr>
            <w:tcW w:w="118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8,5</w:t>
            </w:r>
          </w:p>
        </w:tc>
        <w:tc>
          <w:tcPr>
            <w:tcW w:w="90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7,7</w:t>
            </w:r>
          </w:p>
        </w:tc>
        <w:tc>
          <w:tcPr>
            <w:tcW w:w="1113"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8,5</w:t>
            </w:r>
          </w:p>
        </w:tc>
        <w:tc>
          <w:tcPr>
            <w:tcW w:w="90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3,9</w:t>
            </w:r>
          </w:p>
        </w:tc>
      </w:tr>
      <w:tr w:rsidR="007D3852" w:rsidRPr="007D3852" w:rsidTr="007D3852">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6</w:t>
            </w:r>
          </w:p>
        </w:tc>
        <w:tc>
          <w:tcPr>
            <w:tcW w:w="116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color w:val="000000"/>
              </w:rPr>
            </w:pPr>
            <w:r w:rsidRPr="007D3852">
              <w:rPr>
                <w:rFonts w:ascii="Times New Roman" w:hAnsi="Times New Roman"/>
                <w:color w:val="000000"/>
              </w:rPr>
              <w:t>1738</w:t>
            </w:r>
          </w:p>
        </w:tc>
        <w:tc>
          <w:tcPr>
            <w:tcW w:w="916"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color w:val="000000"/>
              </w:rPr>
            </w:pPr>
            <w:r w:rsidRPr="007D3852">
              <w:rPr>
                <w:rFonts w:ascii="Times New Roman" w:hAnsi="Times New Roman"/>
                <w:color w:val="000000"/>
              </w:rPr>
              <w:t>3,10</w:t>
            </w:r>
          </w:p>
        </w:tc>
        <w:tc>
          <w:tcPr>
            <w:tcW w:w="736" w:type="dxa"/>
            <w:tcBorders>
              <w:top w:val="nil"/>
              <w:left w:val="nil"/>
              <w:bottom w:val="single" w:sz="4" w:space="0" w:color="auto"/>
              <w:right w:val="single" w:sz="4" w:space="0" w:color="auto"/>
            </w:tcBorders>
            <w:shd w:val="clear" w:color="000000" w:fill="FFFFFF"/>
            <w:vAlign w:val="center"/>
            <w:hideMark/>
          </w:tcPr>
          <w:p w:rsidR="007D3852" w:rsidRPr="007D3852" w:rsidRDefault="007D3852" w:rsidP="007D3852">
            <w:pPr>
              <w:spacing w:after="0" w:line="240" w:lineRule="auto"/>
              <w:jc w:val="center"/>
              <w:rPr>
                <w:rFonts w:ascii="Times New Roman" w:hAnsi="Times New Roman"/>
              </w:rPr>
            </w:pPr>
            <w:proofErr w:type="spellStart"/>
            <w:r w:rsidRPr="007D3852">
              <w:rPr>
                <w:rFonts w:ascii="Times New Roman" w:hAnsi="Times New Roman"/>
              </w:rPr>
              <w:t>ғалла</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15,03</w:t>
            </w:r>
          </w:p>
        </w:tc>
        <w:tc>
          <w:tcPr>
            <w:tcW w:w="780"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10,71</w:t>
            </w:r>
          </w:p>
        </w:tc>
        <w:tc>
          <w:tcPr>
            <w:tcW w:w="940"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4,17</w:t>
            </w:r>
          </w:p>
        </w:tc>
        <w:tc>
          <w:tcPr>
            <w:tcW w:w="939"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10,7</w:t>
            </w:r>
          </w:p>
        </w:tc>
        <w:tc>
          <w:tcPr>
            <w:tcW w:w="76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4,2</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2,3</w:t>
            </w:r>
          </w:p>
        </w:tc>
        <w:tc>
          <w:tcPr>
            <w:tcW w:w="822"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 </w:t>
            </w:r>
          </w:p>
        </w:tc>
        <w:tc>
          <w:tcPr>
            <w:tcW w:w="1111"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5,3</w:t>
            </w:r>
          </w:p>
        </w:tc>
        <w:tc>
          <w:tcPr>
            <w:tcW w:w="118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5,3</w:t>
            </w:r>
          </w:p>
        </w:tc>
        <w:tc>
          <w:tcPr>
            <w:tcW w:w="90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 </w:t>
            </w:r>
          </w:p>
        </w:tc>
        <w:tc>
          <w:tcPr>
            <w:tcW w:w="1113"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2,3</w:t>
            </w:r>
          </w:p>
        </w:tc>
        <w:tc>
          <w:tcPr>
            <w:tcW w:w="90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 </w:t>
            </w:r>
          </w:p>
        </w:tc>
      </w:tr>
      <w:tr w:rsidR="007D3852" w:rsidRPr="007D3852" w:rsidTr="007D3852">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7</w:t>
            </w:r>
          </w:p>
        </w:tc>
        <w:tc>
          <w:tcPr>
            <w:tcW w:w="116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color w:val="000000"/>
              </w:rPr>
            </w:pPr>
            <w:r w:rsidRPr="007D3852">
              <w:rPr>
                <w:rFonts w:ascii="Times New Roman" w:hAnsi="Times New Roman"/>
                <w:color w:val="000000"/>
              </w:rPr>
              <w:t>1766-1768</w:t>
            </w:r>
          </w:p>
        </w:tc>
        <w:tc>
          <w:tcPr>
            <w:tcW w:w="916"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color w:val="000000"/>
              </w:rPr>
            </w:pPr>
            <w:r w:rsidRPr="007D3852">
              <w:rPr>
                <w:rFonts w:ascii="Times New Roman" w:hAnsi="Times New Roman"/>
                <w:color w:val="000000"/>
              </w:rPr>
              <w:t>5,30</w:t>
            </w:r>
          </w:p>
        </w:tc>
        <w:tc>
          <w:tcPr>
            <w:tcW w:w="736" w:type="dxa"/>
            <w:tcBorders>
              <w:top w:val="nil"/>
              <w:left w:val="nil"/>
              <w:bottom w:val="single" w:sz="4" w:space="0" w:color="auto"/>
              <w:right w:val="single" w:sz="4" w:space="0" w:color="auto"/>
            </w:tcBorders>
            <w:shd w:val="clear" w:color="000000" w:fill="FFFFFF"/>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пахта</w:t>
            </w:r>
          </w:p>
        </w:tc>
        <w:tc>
          <w:tcPr>
            <w:tcW w:w="1067"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40,90</w:t>
            </w:r>
          </w:p>
        </w:tc>
        <w:tc>
          <w:tcPr>
            <w:tcW w:w="780"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31,09</w:t>
            </w:r>
          </w:p>
        </w:tc>
        <w:tc>
          <w:tcPr>
            <w:tcW w:w="940" w:type="dxa"/>
            <w:tcBorders>
              <w:top w:val="nil"/>
              <w:left w:val="nil"/>
              <w:bottom w:val="single" w:sz="4" w:space="0" w:color="auto"/>
              <w:right w:val="single" w:sz="4" w:space="0" w:color="auto"/>
            </w:tcBorders>
            <w:shd w:val="clear" w:color="auto" w:fill="auto"/>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20,13</w:t>
            </w:r>
          </w:p>
        </w:tc>
        <w:tc>
          <w:tcPr>
            <w:tcW w:w="939"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21,8</w:t>
            </w:r>
          </w:p>
        </w:tc>
        <w:tc>
          <w:tcPr>
            <w:tcW w:w="76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10,1</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10,2</w:t>
            </w:r>
          </w:p>
        </w:tc>
        <w:tc>
          <w:tcPr>
            <w:tcW w:w="822"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4,7</w:t>
            </w:r>
          </w:p>
        </w:tc>
        <w:tc>
          <w:tcPr>
            <w:tcW w:w="1111"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10,2</w:t>
            </w:r>
          </w:p>
        </w:tc>
        <w:tc>
          <w:tcPr>
            <w:tcW w:w="118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10,2</w:t>
            </w:r>
          </w:p>
        </w:tc>
        <w:tc>
          <w:tcPr>
            <w:tcW w:w="90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10,1</w:t>
            </w:r>
          </w:p>
        </w:tc>
        <w:tc>
          <w:tcPr>
            <w:tcW w:w="1113" w:type="dxa"/>
            <w:gridSpan w:val="2"/>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10,2</w:t>
            </w:r>
          </w:p>
        </w:tc>
        <w:tc>
          <w:tcPr>
            <w:tcW w:w="900" w:type="dxa"/>
            <w:tcBorders>
              <w:top w:val="nil"/>
              <w:left w:val="nil"/>
              <w:bottom w:val="single" w:sz="4" w:space="0" w:color="auto"/>
              <w:right w:val="single" w:sz="4" w:space="0" w:color="auto"/>
            </w:tcBorders>
            <w:shd w:val="clear" w:color="000000" w:fill="FFFFFF"/>
            <w:noWrap/>
            <w:vAlign w:val="center"/>
            <w:hideMark/>
          </w:tcPr>
          <w:p w:rsidR="007D3852" w:rsidRPr="007D3852" w:rsidRDefault="007D3852" w:rsidP="007D3852">
            <w:pPr>
              <w:spacing w:after="0" w:line="240" w:lineRule="auto"/>
              <w:jc w:val="center"/>
              <w:rPr>
                <w:rFonts w:ascii="Times New Roman" w:hAnsi="Times New Roman"/>
              </w:rPr>
            </w:pPr>
            <w:r w:rsidRPr="007D3852">
              <w:rPr>
                <w:rFonts w:ascii="Times New Roman" w:hAnsi="Times New Roman"/>
              </w:rPr>
              <w:t>4,7</w:t>
            </w:r>
          </w:p>
        </w:tc>
      </w:tr>
    </w:tbl>
    <w:p w:rsidR="00A155A0" w:rsidRDefault="00A155A0" w:rsidP="00DF703C">
      <w:pPr>
        <w:tabs>
          <w:tab w:val="left" w:pos="9332"/>
        </w:tabs>
        <w:spacing w:after="0" w:line="240" w:lineRule="auto"/>
        <w:jc w:val="center"/>
        <w:rPr>
          <w:rFonts w:ascii="Times New Roman" w:hAnsi="Times New Roman"/>
          <w:sz w:val="28"/>
          <w:szCs w:val="28"/>
          <w:lang w:val="uz-Cyrl-UZ"/>
        </w:rPr>
        <w:sectPr w:rsidR="00A155A0" w:rsidSect="006D18F2">
          <w:pgSz w:w="16838" w:h="11906" w:orient="landscape"/>
          <w:pgMar w:top="851" w:right="1134" w:bottom="851" w:left="993" w:header="709" w:footer="709" w:gutter="0"/>
          <w:pgNumType w:start="2"/>
          <w:cols w:space="708"/>
          <w:docGrid w:linePitch="360"/>
        </w:sectPr>
      </w:pPr>
    </w:p>
    <w:p w:rsidR="00F54FD5" w:rsidRPr="00A36FF9" w:rsidRDefault="00F54FD5" w:rsidP="00F54FD5">
      <w:pPr>
        <w:pStyle w:val="2"/>
        <w:ind w:left="0" w:firstLine="0"/>
        <w:jc w:val="center"/>
        <w:rPr>
          <w:b/>
          <w:i w:val="0"/>
          <w:sz w:val="24"/>
          <w:szCs w:val="24"/>
          <w:lang w:val="uz-Cyrl-UZ"/>
        </w:rPr>
      </w:pPr>
      <w:r w:rsidRPr="006F13BD">
        <w:rPr>
          <w:b/>
          <w:i w:val="0"/>
          <w:sz w:val="24"/>
          <w:szCs w:val="24"/>
          <w:lang w:val="uz-Cyrl-UZ"/>
        </w:rPr>
        <w:lastRenderedPageBreak/>
        <w:t xml:space="preserve">ФАРҒОНА ВИЛОЯТИ </w:t>
      </w:r>
      <w:r w:rsidR="006F13BD" w:rsidRPr="006F13BD">
        <w:rPr>
          <w:b/>
          <w:i w:val="0"/>
          <w:sz w:val="24"/>
          <w:szCs w:val="24"/>
          <w:lang w:val="uz-Cyrl-UZ"/>
        </w:rPr>
        <w:t xml:space="preserve">ТОШЛОҚ ТУМАНИ </w:t>
      </w:r>
      <w:r w:rsidR="00334AF1" w:rsidRPr="00334AF1">
        <w:rPr>
          <w:b/>
          <w:i w:val="0"/>
          <w:sz w:val="24"/>
          <w:szCs w:val="24"/>
          <w:lang w:val="uz-Cyrl-UZ"/>
        </w:rPr>
        <w:t>АРАББОЙ ТУХТАБОЙ ҲУДУДИДАГИ «</w:t>
      </w:r>
      <w:r w:rsidR="00AA68B7" w:rsidRPr="00AA68B7">
        <w:rPr>
          <w:b/>
          <w:i w:val="0"/>
          <w:sz w:val="24"/>
          <w:szCs w:val="24"/>
          <w:lang w:val="uz-Cyrl-UZ"/>
        </w:rPr>
        <w:t>УЧ ЧИНОР ФАЙЗИ</w:t>
      </w:r>
      <w:r w:rsidR="00334AF1" w:rsidRPr="00334AF1">
        <w:rPr>
          <w:b/>
          <w:i w:val="0"/>
          <w:sz w:val="24"/>
          <w:szCs w:val="24"/>
          <w:lang w:val="uz-Cyrl-UZ"/>
        </w:rPr>
        <w:t>»</w:t>
      </w:r>
      <w:r w:rsidR="00334AF1">
        <w:rPr>
          <w:b/>
          <w:i w:val="0"/>
          <w:sz w:val="24"/>
          <w:szCs w:val="24"/>
          <w:lang w:val="uz-Cyrl-UZ"/>
        </w:rPr>
        <w:t xml:space="preserve"> </w:t>
      </w:r>
      <w:r w:rsidRPr="00A36FF9">
        <w:rPr>
          <w:b/>
          <w:bCs/>
          <w:i w:val="0"/>
          <w:sz w:val="24"/>
          <w:szCs w:val="24"/>
          <w:lang w:val="uz-Cyrl-UZ"/>
        </w:rPr>
        <w:t>ФЕРМЕР ХЎЖАЛИГИ ЭКИН МАЙДОНЛАРИГА</w:t>
      </w:r>
      <w:r w:rsidR="00467F53">
        <w:rPr>
          <w:b/>
          <w:bCs/>
          <w:i w:val="0"/>
          <w:sz w:val="24"/>
          <w:szCs w:val="24"/>
          <w:lang w:val="uz-Cyrl-UZ"/>
        </w:rPr>
        <w:t xml:space="preserve"> </w:t>
      </w:r>
      <w:r w:rsidRPr="00A36FF9">
        <w:rPr>
          <w:b/>
          <w:i w:val="0"/>
          <w:sz w:val="24"/>
          <w:szCs w:val="24"/>
          <w:lang w:val="uz-Cyrl-UZ"/>
        </w:rPr>
        <w:t>АГРОКИМЁ ХИЗМАТ КЎРСАТИШ БЎЙИЧА</w:t>
      </w:r>
    </w:p>
    <w:p w:rsidR="00F54FD5" w:rsidRPr="00A36FF9" w:rsidRDefault="00F54FD5" w:rsidP="00F54FD5">
      <w:pPr>
        <w:spacing w:after="0"/>
        <w:jc w:val="center"/>
        <w:rPr>
          <w:rFonts w:ascii="Times New Roman" w:hAnsi="Times New Roman"/>
          <w:b/>
          <w:sz w:val="24"/>
          <w:szCs w:val="24"/>
          <w:lang w:val="uz-Cyrl-UZ"/>
        </w:rPr>
      </w:pPr>
      <w:r>
        <w:rPr>
          <w:rFonts w:ascii="Times New Roman" w:hAnsi="Times New Roman"/>
          <w:b/>
          <w:sz w:val="24"/>
          <w:szCs w:val="24"/>
          <w:lang w:val="uz-Cyrl-UZ"/>
        </w:rPr>
        <w:t>ХУЛОСА  ВА  ТАВСИЯ</w:t>
      </w:r>
    </w:p>
    <w:p w:rsidR="00F54FD5" w:rsidRPr="00A36FF9" w:rsidRDefault="00F54FD5" w:rsidP="00F31264">
      <w:pPr>
        <w:spacing w:after="0"/>
        <w:jc w:val="center"/>
        <w:rPr>
          <w:rFonts w:ascii="Times New Roman" w:hAnsi="Times New Roman"/>
          <w:b/>
          <w:sz w:val="24"/>
          <w:szCs w:val="24"/>
          <w:lang w:val="uz-Cyrl-UZ"/>
        </w:rPr>
      </w:pP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Тупроқлари: </w:t>
      </w:r>
      <w:r>
        <w:rPr>
          <w:rFonts w:ascii="Times New Roman" w:hAnsi="Times New Roman"/>
          <w:sz w:val="24"/>
          <w:szCs w:val="24"/>
          <w:lang w:val="uz-Cyrl-UZ"/>
        </w:rPr>
        <w:t>Суғориладиган типик бўз ва бўз ўтлоқи тупроқлардан ташкил топган.</w:t>
      </w:r>
      <w:r w:rsidRPr="00365BB1">
        <w:rPr>
          <w:rFonts w:ascii="Times New Roman" w:hAnsi="Times New Roman"/>
          <w:sz w:val="24"/>
          <w:szCs w:val="24"/>
          <w:lang w:val="uz-Cyrl-UZ"/>
        </w:rPr>
        <w:t xml:space="preserve"> </w:t>
      </w:r>
      <w:r>
        <w:rPr>
          <w:rFonts w:ascii="Times New Roman" w:hAnsi="Times New Roman"/>
          <w:sz w:val="24"/>
          <w:szCs w:val="24"/>
          <w:lang w:val="uz-Cyrl-UZ"/>
        </w:rPr>
        <w:t>Морфогенетик хусусиятларига кўра ўрта ва енгил қумоқли, шўрланмаган баъзида кучсиз шўрланган, кам ювилган ва маданийлашган.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Озиқа элементлар билан таъминланганлиги: </w:t>
      </w:r>
      <w:r>
        <w:rPr>
          <w:rFonts w:ascii="Times New Roman" w:hAnsi="Times New Roman"/>
          <w:sz w:val="24"/>
          <w:szCs w:val="24"/>
          <w:lang w:val="uz-Cyrl-UZ"/>
        </w:rPr>
        <w:t xml:space="preserve">қишлоқ хўжалик экин майдонлари озиқа элементлари таъминланганлик хаританомаларда акс эттирилган бўлиб ҳаракатчан фосфор, алмашинувчан калий ва чиринди миқдори яъни гумус билан </w:t>
      </w:r>
      <w:r w:rsidR="006618BB">
        <w:rPr>
          <w:rFonts w:ascii="Times New Roman" w:hAnsi="Times New Roman"/>
          <w:sz w:val="24"/>
          <w:szCs w:val="24"/>
          <w:lang w:val="uz-Cyrl-UZ"/>
        </w:rPr>
        <w:t>юқори</w:t>
      </w:r>
      <w:r>
        <w:rPr>
          <w:rFonts w:ascii="Times New Roman" w:hAnsi="Times New Roman"/>
          <w:sz w:val="24"/>
          <w:szCs w:val="24"/>
          <w:lang w:val="uz-Cyrl-UZ"/>
        </w:rPr>
        <w:t>, кам</w:t>
      </w:r>
      <w:r w:rsidR="00571B8F">
        <w:rPr>
          <w:rFonts w:ascii="Times New Roman" w:hAnsi="Times New Roman"/>
          <w:sz w:val="24"/>
          <w:szCs w:val="24"/>
          <w:lang w:val="uz-Cyrl-UZ"/>
        </w:rPr>
        <w:t xml:space="preserve"> </w:t>
      </w:r>
      <w:r w:rsidR="009844D4">
        <w:rPr>
          <w:rFonts w:ascii="Times New Roman" w:hAnsi="Times New Roman"/>
          <w:sz w:val="24"/>
          <w:szCs w:val="24"/>
          <w:lang w:val="uz-Cyrl-UZ"/>
        </w:rPr>
        <w:t xml:space="preserve">ва </w:t>
      </w:r>
      <w:r w:rsidR="006618BB">
        <w:rPr>
          <w:rFonts w:ascii="Times New Roman" w:hAnsi="Times New Roman"/>
          <w:sz w:val="24"/>
          <w:szCs w:val="24"/>
          <w:lang w:val="uz-Cyrl-UZ"/>
        </w:rPr>
        <w:t>ўртача</w:t>
      </w:r>
      <w:r>
        <w:rPr>
          <w:rFonts w:ascii="Times New Roman" w:hAnsi="Times New Roman"/>
          <w:sz w:val="24"/>
          <w:szCs w:val="24"/>
          <w:lang w:val="uz-Cyrl-UZ"/>
        </w:rPr>
        <w:t xml:space="preserve"> таъминланган.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Қишлоқ хўжалиги экинлари учун минерал ўғитларни илмий асосланган талаблар ва озиқлантириш меъёрлари бўйича бериш тавсия этилади.</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 xml:space="preserve">Фермер хўжалиги ер майдонлари қишлоқ хўжалиги экин турлари учун жумладан: </w:t>
      </w:r>
    </w:p>
    <w:p w:rsidR="00166B2D" w:rsidRDefault="00166B2D"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Пахта-1 ц/га (соф ҳолда) азот 7,72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876309">
        <w:rPr>
          <w:rFonts w:ascii="Times New Roman" w:hAnsi="Times New Roman"/>
          <w:sz w:val="24"/>
          <w:szCs w:val="24"/>
          <w:lang w:val="uz-Cyrl-UZ"/>
        </w:rPr>
        <w:t>6</w:t>
      </w:r>
      <w:r>
        <w:rPr>
          <w:rFonts w:ascii="Times New Roman" w:hAnsi="Times New Roman"/>
          <w:sz w:val="24"/>
          <w:szCs w:val="24"/>
          <w:lang w:val="uz-Cyrl-UZ"/>
        </w:rPr>
        <w:t>,</w:t>
      </w:r>
      <w:r w:rsidR="00876309">
        <w:rPr>
          <w:rFonts w:ascii="Times New Roman" w:hAnsi="Times New Roman"/>
          <w:sz w:val="24"/>
          <w:szCs w:val="24"/>
          <w:lang w:val="uz-Cyrl-UZ"/>
        </w:rPr>
        <w:t>55</w:t>
      </w:r>
      <w:r>
        <w:rPr>
          <w:rFonts w:ascii="Times New Roman" w:hAnsi="Times New Roman"/>
          <w:sz w:val="24"/>
          <w:szCs w:val="24"/>
          <w:lang w:val="uz-Cyrl-UZ"/>
        </w:rPr>
        <w:t xml:space="preserve"> кг/га; калий </w:t>
      </w:r>
      <w:r w:rsidR="00C45426">
        <w:rPr>
          <w:rFonts w:ascii="Times New Roman" w:hAnsi="Times New Roman"/>
          <w:sz w:val="24"/>
          <w:szCs w:val="24"/>
          <w:lang w:val="uz-Cyrl-UZ"/>
        </w:rPr>
        <w:t>3</w:t>
      </w:r>
      <w:r w:rsidR="005B4A7D">
        <w:rPr>
          <w:rFonts w:ascii="Times New Roman" w:hAnsi="Times New Roman"/>
          <w:sz w:val="24"/>
          <w:szCs w:val="24"/>
          <w:lang w:val="uz-Cyrl-UZ"/>
        </w:rPr>
        <w:t>,</w:t>
      </w:r>
      <w:r w:rsidR="00876309">
        <w:rPr>
          <w:rFonts w:ascii="Times New Roman" w:hAnsi="Times New Roman"/>
          <w:sz w:val="24"/>
          <w:szCs w:val="24"/>
          <w:lang w:val="uz-Cyrl-UZ"/>
        </w:rPr>
        <w:t>32</w:t>
      </w:r>
      <w:r w:rsidR="0028203A">
        <w:rPr>
          <w:rFonts w:ascii="Times New Roman" w:hAnsi="Times New Roman"/>
          <w:sz w:val="24"/>
          <w:szCs w:val="24"/>
          <w:lang w:val="uz-Cyrl-UZ"/>
        </w:rPr>
        <w:tab/>
      </w:r>
      <w:r>
        <w:rPr>
          <w:rFonts w:ascii="Times New Roman" w:hAnsi="Times New Roman"/>
          <w:sz w:val="24"/>
          <w:szCs w:val="24"/>
          <w:lang w:val="uz-Cyrl-UZ"/>
        </w:rPr>
        <w:t xml:space="preserve"> кг/га.</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Ғалла -1</w:t>
      </w:r>
      <w:r w:rsidR="000878E7">
        <w:rPr>
          <w:rFonts w:ascii="Times New Roman" w:hAnsi="Times New Roman"/>
          <w:sz w:val="24"/>
          <w:szCs w:val="24"/>
          <w:lang w:val="uz-Cyrl-UZ"/>
        </w:rPr>
        <w:t xml:space="preserve"> </w:t>
      </w:r>
      <w:r>
        <w:rPr>
          <w:rFonts w:ascii="Times New Roman" w:hAnsi="Times New Roman"/>
          <w:sz w:val="24"/>
          <w:szCs w:val="24"/>
          <w:lang w:val="uz-Cyrl-UZ"/>
        </w:rPr>
        <w:t>ц/га-(соф ҳолда) азот 4,</w:t>
      </w:r>
      <w:r w:rsidR="00F77592">
        <w:rPr>
          <w:rFonts w:ascii="Times New Roman" w:hAnsi="Times New Roman"/>
          <w:sz w:val="24"/>
          <w:szCs w:val="24"/>
          <w:lang w:val="uz-Cyrl-UZ"/>
        </w:rPr>
        <w:t>8</w:t>
      </w:r>
      <w:r w:rsidR="0060243E">
        <w:rPr>
          <w:rFonts w:ascii="Times New Roman" w:hAnsi="Times New Roman"/>
          <w:sz w:val="24"/>
          <w:szCs w:val="24"/>
          <w:lang w:val="uz-Cyrl-UZ"/>
        </w:rPr>
        <w:t>5</w:t>
      </w:r>
      <w:r>
        <w:rPr>
          <w:rFonts w:ascii="Times New Roman" w:hAnsi="Times New Roman"/>
          <w:sz w:val="24"/>
          <w:szCs w:val="24"/>
          <w:lang w:val="uz-Cyrl-UZ"/>
        </w:rPr>
        <w:t xml:space="preserve">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876309">
        <w:rPr>
          <w:rFonts w:ascii="Times New Roman" w:hAnsi="Times New Roman"/>
          <w:sz w:val="24"/>
          <w:szCs w:val="24"/>
          <w:lang w:val="uz-Cyrl-UZ"/>
        </w:rPr>
        <w:t>4</w:t>
      </w:r>
      <w:r w:rsidR="009D71E5">
        <w:rPr>
          <w:rFonts w:ascii="Times New Roman" w:hAnsi="Times New Roman"/>
          <w:sz w:val="24"/>
          <w:szCs w:val="24"/>
          <w:lang w:val="uz-Cyrl-UZ"/>
        </w:rPr>
        <w:t>,</w:t>
      </w:r>
      <w:r w:rsidR="00876309">
        <w:rPr>
          <w:rFonts w:ascii="Times New Roman" w:hAnsi="Times New Roman"/>
          <w:sz w:val="24"/>
          <w:szCs w:val="24"/>
          <w:lang w:val="uz-Cyrl-UZ"/>
        </w:rPr>
        <w:t>18</w:t>
      </w:r>
      <w:r>
        <w:rPr>
          <w:rFonts w:ascii="Times New Roman" w:hAnsi="Times New Roman"/>
          <w:sz w:val="24"/>
          <w:szCs w:val="24"/>
          <w:lang w:val="uz-Cyrl-UZ"/>
        </w:rPr>
        <w:t xml:space="preserve"> кг/га; калий </w:t>
      </w:r>
      <w:r w:rsidR="00197ECC">
        <w:rPr>
          <w:rFonts w:ascii="Times New Roman" w:hAnsi="Times New Roman"/>
          <w:sz w:val="24"/>
          <w:szCs w:val="24"/>
          <w:lang w:val="uz-Cyrl-UZ"/>
        </w:rPr>
        <w:t>1</w:t>
      </w:r>
      <w:r>
        <w:rPr>
          <w:rFonts w:ascii="Times New Roman" w:hAnsi="Times New Roman"/>
          <w:sz w:val="24"/>
          <w:szCs w:val="24"/>
          <w:lang w:val="uz-Cyrl-UZ"/>
        </w:rPr>
        <w:t>,</w:t>
      </w:r>
      <w:r w:rsidR="00876309">
        <w:rPr>
          <w:rFonts w:ascii="Times New Roman" w:hAnsi="Times New Roman"/>
          <w:sz w:val="24"/>
          <w:szCs w:val="24"/>
          <w:lang w:val="uz-Cyrl-UZ"/>
        </w:rPr>
        <w:t>25</w:t>
      </w:r>
      <w:bookmarkStart w:id="0" w:name="_GoBack"/>
      <w:bookmarkEnd w:id="0"/>
      <w:r>
        <w:rPr>
          <w:rFonts w:ascii="Times New Roman" w:hAnsi="Times New Roman"/>
          <w:sz w:val="24"/>
          <w:szCs w:val="24"/>
          <w:lang w:val="uz-Cyrl-UZ"/>
        </w:rPr>
        <w:t xml:space="preserve"> кг/га.</w:t>
      </w:r>
    </w:p>
    <w:p w:rsidR="00F54FD5" w:rsidRPr="006C4237" w:rsidRDefault="00F54FD5" w:rsidP="00F31264">
      <w:pPr>
        <w:spacing w:after="0"/>
        <w:ind w:right="-2" w:firstLine="567"/>
        <w:jc w:val="both"/>
        <w:rPr>
          <w:rFonts w:ascii="Times New Roman" w:hAnsi="Times New Roman"/>
          <w:sz w:val="24"/>
          <w:szCs w:val="24"/>
          <w:lang w:val="uz-Cyrl-UZ"/>
        </w:rPr>
      </w:pPr>
      <w:r>
        <w:rPr>
          <w:rFonts w:ascii="Times New Roman" w:hAnsi="Times New Roman"/>
          <w:b/>
          <w:sz w:val="24"/>
          <w:szCs w:val="24"/>
          <w:lang w:val="uz-Cyrl-UZ"/>
        </w:rPr>
        <w:t xml:space="preserve">Агрокимёвий тадбирлар: </w:t>
      </w:r>
      <w:r w:rsidRPr="006C4237">
        <w:rPr>
          <w:rFonts w:ascii="Times New Roman" w:hAnsi="Times New Roman"/>
          <w:sz w:val="24"/>
          <w:szCs w:val="24"/>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w:t>
      </w:r>
      <w:r w:rsidR="00567B66">
        <w:rPr>
          <w:rFonts w:ascii="Times New Roman" w:hAnsi="Times New Roman"/>
          <w:sz w:val="24"/>
          <w:szCs w:val="24"/>
          <w:lang w:val="uz-Cyrl-UZ"/>
        </w:rPr>
        <w:t>у</w:t>
      </w:r>
      <w:r w:rsidRPr="006C4237">
        <w:rPr>
          <w:rFonts w:ascii="Times New Roman" w:hAnsi="Times New Roman"/>
          <w:sz w:val="24"/>
          <w:szCs w:val="24"/>
          <w:lang w:val="uz-Cyrl-UZ"/>
        </w:rPr>
        <w:t xml:space="preserve">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w:t>
      </w:r>
      <w:r>
        <w:rPr>
          <w:rFonts w:ascii="Times New Roman" w:hAnsi="Times New Roman"/>
          <w:sz w:val="24"/>
          <w:szCs w:val="24"/>
          <w:lang w:val="uz-Cyrl-UZ"/>
        </w:rPr>
        <w:t>4</w:t>
      </w:r>
      <w:r w:rsidRPr="006C4237">
        <w:rPr>
          <w:rFonts w:ascii="Times New Roman" w:hAnsi="Times New Roman"/>
          <w:sz w:val="24"/>
          <w:szCs w:val="24"/>
          <w:lang w:val="uz-Cyrl-UZ"/>
        </w:rPr>
        <w:t xml:space="preserve"> йилда бир маротаба тупроқ </w:t>
      </w:r>
      <w:r>
        <w:rPr>
          <w:rFonts w:ascii="Times New Roman" w:hAnsi="Times New Roman"/>
          <w:sz w:val="24"/>
          <w:szCs w:val="24"/>
          <w:lang w:val="uz-Cyrl-UZ"/>
        </w:rPr>
        <w:t xml:space="preserve"> </w:t>
      </w:r>
      <w:r w:rsidRPr="006C4237">
        <w:rPr>
          <w:rFonts w:ascii="Times New Roman" w:hAnsi="Times New Roman"/>
          <w:sz w:val="24"/>
          <w:szCs w:val="24"/>
          <w:lang w:val="uz-Cyrl-UZ"/>
        </w:rPr>
        <w:t>агрокимёвий текшириш ишларини амалга ошириш ва хаританомалар янгиланиб турилиши зарур.</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Default="00F54FD5" w:rsidP="00F31264">
      <w:pPr>
        <w:spacing w:after="0"/>
        <w:ind w:right="-2" w:firstLine="567"/>
        <w:jc w:val="both"/>
        <w:rPr>
          <w:rFonts w:ascii="Times New Roman" w:hAnsi="Times New Roman"/>
          <w:sz w:val="24"/>
          <w:szCs w:val="24"/>
          <w:lang w:val="uz-Cyrl-UZ"/>
        </w:rPr>
      </w:pPr>
      <w:r>
        <w:rPr>
          <w:rFonts w:ascii="Times New Roman" w:hAnsi="Times New Roman"/>
          <w:sz w:val="24"/>
          <w:szCs w:val="24"/>
          <w:lang w:val="uz-Cyrl-UZ"/>
        </w:rPr>
        <w:t xml:space="preserve">Агрокимёвий тадбирларга, мутахассисларнинг хулоса ва тавсияларига, тўғри риоя қилинмасдан кимёвий воситалар ва </w:t>
      </w:r>
      <w:r w:rsidRPr="006C4237">
        <w:rPr>
          <w:rFonts w:ascii="Times New Roman" w:hAnsi="Times New Roman"/>
          <w:sz w:val="24"/>
          <w:szCs w:val="24"/>
          <w:lang w:val="uz-Cyrl-UZ"/>
        </w:rPr>
        <w:t>минерал ўғитлар</w:t>
      </w:r>
      <w:r>
        <w:rPr>
          <w:rFonts w:ascii="Times New Roman" w:hAnsi="Times New Roman"/>
          <w:sz w:val="24"/>
          <w:szCs w:val="24"/>
          <w:lang w:val="uz-Cyrl-UZ"/>
        </w:rPr>
        <w:t xml:space="preserve">ни пала-партиш ишлатиш, ерларнинг унумдорлигининг пасайишига, тупроқ таркибида заҳарли кимёвий қолдиқлар, (пестицидлар, нитратлар ва ҳ.к) атроф-муҳитнинг ифлосланишига ва аҳолини соғлигига жиддий зарарлар келтириб чиқариши мумкин.   </w:t>
      </w:r>
    </w:p>
    <w:p w:rsidR="00F54FD5" w:rsidRPr="00170840" w:rsidRDefault="00F54FD5" w:rsidP="00F54FD5">
      <w:pPr>
        <w:spacing w:after="0"/>
        <w:jc w:val="both"/>
        <w:rPr>
          <w:b/>
          <w:sz w:val="8"/>
          <w:szCs w:val="8"/>
          <w:lang w:val="uz-Cyrl-UZ"/>
        </w:rPr>
      </w:pPr>
    </w:p>
    <w:p w:rsidR="00F54FD5" w:rsidRPr="00D07B66" w:rsidRDefault="00F54FD5" w:rsidP="00F54FD5">
      <w:pPr>
        <w:spacing w:after="0"/>
        <w:jc w:val="both"/>
        <w:rPr>
          <w:rFonts w:ascii="Times New Roman" w:hAnsi="Times New Roman"/>
          <w:b/>
          <w:i/>
          <w:u w:val="single"/>
          <w:lang w:val="uz-Cyrl-UZ"/>
        </w:rPr>
      </w:pPr>
      <w:r w:rsidRPr="00D07B66">
        <w:rPr>
          <w:rFonts w:ascii="Times New Roman" w:hAnsi="Times New Roman"/>
          <w:b/>
          <w:i/>
          <w:u w:val="single"/>
          <w:lang w:val="uz-Cyrl-UZ"/>
        </w:rPr>
        <w:t xml:space="preserve">Агрокимёвий паспортнинг амал қилиш муддати </w:t>
      </w:r>
      <w:r>
        <w:rPr>
          <w:rFonts w:ascii="Times New Roman" w:hAnsi="Times New Roman"/>
          <w:b/>
          <w:i/>
          <w:u w:val="single"/>
          <w:lang w:val="uz-Cyrl-UZ"/>
        </w:rPr>
        <w:t>4</w:t>
      </w:r>
      <w:r w:rsidRPr="00D07B66">
        <w:rPr>
          <w:rFonts w:ascii="Times New Roman" w:hAnsi="Times New Roman"/>
          <w:b/>
          <w:i/>
          <w:u w:val="single"/>
          <w:lang w:val="uz-Cyrl-UZ"/>
        </w:rPr>
        <w:t xml:space="preserve"> йил.</w:t>
      </w:r>
    </w:p>
    <w:p w:rsidR="00F54FD5" w:rsidRPr="00C35AB3" w:rsidRDefault="00F54FD5" w:rsidP="00F54FD5">
      <w:pPr>
        <w:spacing w:after="0"/>
        <w:jc w:val="both"/>
        <w:rPr>
          <w:b/>
          <w:sz w:val="8"/>
          <w:szCs w:val="8"/>
          <w:lang w:val="uz-Cyrl-UZ"/>
        </w:rPr>
      </w:pPr>
    </w:p>
    <w:p w:rsidR="00F54FD5" w:rsidRDefault="00F54FD5" w:rsidP="00F54FD5">
      <w:pPr>
        <w:spacing w:after="0"/>
        <w:jc w:val="both"/>
        <w:rPr>
          <w:rFonts w:ascii="Times New Roman" w:hAnsi="Times New Roman"/>
          <w:b/>
          <w:lang w:val="uz-Cyrl-UZ"/>
        </w:rPr>
      </w:pPr>
      <w:r>
        <w:rPr>
          <w:b/>
          <w:lang w:val="uz-Cyrl-UZ"/>
        </w:rPr>
        <w:t xml:space="preserve">           </w:t>
      </w:r>
      <w:r>
        <w:rPr>
          <w:rFonts w:ascii="Times New Roman" w:hAnsi="Times New Roman"/>
          <w:b/>
          <w:lang w:val="uz-Cyrl-UZ"/>
        </w:rPr>
        <w:t>ФАРҒОНА</w:t>
      </w:r>
      <w:r w:rsidRPr="00337EA3">
        <w:rPr>
          <w:rFonts w:ascii="Times New Roman" w:hAnsi="Times New Roman"/>
          <w:b/>
          <w:lang w:val="uz-Cyrl-UZ"/>
        </w:rPr>
        <w:t xml:space="preserve"> ВИЛОЯТИ АГРОКИМЁ</w:t>
      </w:r>
      <w:r>
        <w:rPr>
          <w:rFonts w:ascii="Times New Roman" w:hAnsi="Times New Roman"/>
          <w:b/>
          <w:lang w:val="uz-Cyrl-UZ"/>
        </w:rPr>
        <w:t xml:space="preserve">ВИЙ </w:t>
      </w:r>
    </w:p>
    <w:p w:rsidR="00F54FD5" w:rsidRDefault="00F54FD5" w:rsidP="00F54FD5">
      <w:pPr>
        <w:spacing w:after="0"/>
        <w:jc w:val="both"/>
        <w:rPr>
          <w:rFonts w:ascii="Times New Roman" w:hAnsi="Times New Roman"/>
          <w:b/>
          <w:lang w:val="uz-Cyrl-UZ"/>
        </w:rPr>
      </w:pPr>
      <w:r>
        <w:rPr>
          <w:rFonts w:ascii="Times New Roman" w:hAnsi="Times New Roman"/>
          <w:b/>
          <w:lang w:val="uz-Cyrl-UZ"/>
        </w:rPr>
        <w:t xml:space="preserve">                         ТАҲЛИЛ МАРКАЗИ</w:t>
      </w:r>
    </w:p>
    <w:p w:rsidR="004A4A32" w:rsidRPr="00170840" w:rsidRDefault="004A4A32" w:rsidP="00F54FD5">
      <w:pPr>
        <w:spacing w:after="0"/>
        <w:jc w:val="both"/>
        <w:rPr>
          <w:rFonts w:ascii="Times New Roman" w:hAnsi="Times New Roman"/>
          <w:sz w:val="4"/>
          <w:szCs w:val="4"/>
          <w:lang w:val="uz-Cyrl-UZ"/>
        </w:rPr>
      </w:pPr>
    </w:p>
    <w:p w:rsidR="00F54FD5" w:rsidRPr="00337EA3" w:rsidRDefault="00F54FD5" w:rsidP="00F54FD5">
      <w:pPr>
        <w:spacing w:after="0"/>
        <w:jc w:val="both"/>
        <w:rPr>
          <w:rFonts w:ascii="Times New Roman" w:hAnsi="Times New Roman"/>
          <w:b/>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 xml:space="preserve">Фарғона </w:t>
      </w:r>
      <w:r w:rsidRPr="00337EA3">
        <w:rPr>
          <w:rFonts w:ascii="Times New Roman" w:hAnsi="Times New Roman"/>
          <w:b/>
          <w:sz w:val="18"/>
          <w:szCs w:val="18"/>
          <w:lang w:val="uz-Cyrl-UZ"/>
        </w:rPr>
        <w:t>вил</w:t>
      </w:r>
      <w:r w:rsidRPr="005B76D8">
        <w:rPr>
          <w:rFonts w:ascii="Times New Roman" w:hAnsi="Times New Roman"/>
          <w:b/>
          <w:sz w:val="18"/>
          <w:szCs w:val="18"/>
          <w:lang w:val="uz-Cyrl-UZ"/>
        </w:rPr>
        <w:t>,</w:t>
      </w:r>
      <w:r w:rsidRPr="00337EA3">
        <w:rPr>
          <w:rFonts w:ascii="Times New Roman" w:hAnsi="Times New Roman"/>
          <w:b/>
          <w:sz w:val="18"/>
          <w:szCs w:val="18"/>
          <w:lang w:val="uz-Cyrl-UZ"/>
        </w:rPr>
        <w:t xml:space="preserve"> </w:t>
      </w:r>
      <w:r>
        <w:rPr>
          <w:rFonts w:ascii="Times New Roman" w:hAnsi="Times New Roman"/>
          <w:b/>
          <w:sz w:val="18"/>
          <w:szCs w:val="18"/>
          <w:lang w:val="uz-Cyrl-UZ"/>
        </w:rPr>
        <w:t>Фарғона шахар</w:t>
      </w:r>
      <w:r w:rsidRPr="00337EA3">
        <w:rPr>
          <w:rFonts w:ascii="Times New Roman" w:hAnsi="Times New Roman"/>
          <w:b/>
          <w:sz w:val="18"/>
          <w:szCs w:val="18"/>
          <w:lang w:val="uz-Cyrl-UZ"/>
        </w:rPr>
        <w:t xml:space="preserve">. </w:t>
      </w:r>
      <w:r>
        <w:rPr>
          <w:rFonts w:ascii="Times New Roman" w:hAnsi="Times New Roman"/>
          <w:b/>
          <w:sz w:val="18"/>
          <w:szCs w:val="18"/>
          <w:lang w:val="uz-Cyrl-UZ"/>
        </w:rPr>
        <w:t>У.Носир</w:t>
      </w:r>
      <w:r w:rsidRPr="00337EA3">
        <w:rPr>
          <w:rFonts w:ascii="Times New Roman" w:hAnsi="Times New Roman"/>
          <w:b/>
          <w:sz w:val="18"/>
          <w:szCs w:val="18"/>
          <w:lang w:val="uz-Cyrl-UZ"/>
        </w:rPr>
        <w:t xml:space="preserve"> </w:t>
      </w:r>
      <w:r w:rsidRPr="005B76D8">
        <w:rPr>
          <w:rFonts w:ascii="Times New Roman" w:hAnsi="Times New Roman"/>
          <w:b/>
          <w:sz w:val="18"/>
          <w:szCs w:val="18"/>
          <w:lang w:val="uz-Cyrl-UZ"/>
        </w:rPr>
        <w:t>кўч</w:t>
      </w:r>
      <w:r w:rsidRPr="00337EA3">
        <w:rPr>
          <w:rFonts w:ascii="Times New Roman" w:hAnsi="Times New Roman"/>
          <w:b/>
          <w:sz w:val="18"/>
          <w:szCs w:val="18"/>
          <w:lang w:val="uz-Cyrl-UZ"/>
        </w:rPr>
        <w:t>аси</w:t>
      </w:r>
      <w:r w:rsidRPr="005B76D8">
        <w:rPr>
          <w:rFonts w:ascii="Times New Roman" w:hAnsi="Times New Roman"/>
          <w:b/>
          <w:sz w:val="18"/>
          <w:szCs w:val="18"/>
          <w:lang w:val="uz-Cyrl-UZ"/>
        </w:rPr>
        <w:t xml:space="preserve">, </w:t>
      </w:r>
      <w:r>
        <w:rPr>
          <w:rFonts w:ascii="Times New Roman" w:hAnsi="Times New Roman"/>
          <w:b/>
          <w:sz w:val="18"/>
          <w:szCs w:val="18"/>
          <w:lang w:val="uz-Cyrl-UZ"/>
        </w:rPr>
        <w:t>№ 3</w:t>
      </w:r>
    </w:p>
    <w:p w:rsidR="00F54FD5" w:rsidRPr="005B76D8" w:rsidRDefault="00F54FD5" w:rsidP="00F54FD5">
      <w:pPr>
        <w:spacing w:after="0"/>
        <w:jc w:val="both"/>
        <w:rPr>
          <w:rFonts w:ascii="Times New Roman" w:hAnsi="Times New Roman"/>
          <w:b/>
          <w:color w:val="FF0000"/>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Тел: (998-7</w:t>
      </w:r>
      <w:r>
        <w:rPr>
          <w:rFonts w:ascii="Times New Roman" w:hAnsi="Times New Roman"/>
          <w:b/>
          <w:sz w:val="18"/>
          <w:szCs w:val="18"/>
          <w:lang w:val="uz-Cyrl-UZ"/>
        </w:rPr>
        <w:t>3</w:t>
      </w:r>
      <w:r w:rsidRPr="005B76D8">
        <w:rPr>
          <w:rFonts w:ascii="Times New Roman" w:hAnsi="Times New Roman"/>
          <w:b/>
          <w:sz w:val="18"/>
          <w:szCs w:val="18"/>
          <w:lang w:val="uz-Cyrl-UZ"/>
        </w:rPr>
        <w:t>) 2</w:t>
      </w:r>
      <w:r>
        <w:rPr>
          <w:rFonts w:ascii="Times New Roman" w:hAnsi="Times New Roman"/>
          <w:b/>
          <w:sz w:val="18"/>
          <w:szCs w:val="18"/>
          <w:lang w:val="uz-Cyrl-UZ"/>
        </w:rPr>
        <w:t>43</w:t>
      </w:r>
      <w:r w:rsidRPr="005B76D8">
        <w:rPr>
          <w:rFonts w:ascii="Times New Roman" w:hAnsi="Times New Roman"/>
          <w:b/>
          <w:sz w:val="18"/>
          <w:szCs w:val="18"/>
          <w:lang w:val="uz-Cyrl-UZ"/>
        </w:rPr>
        <w:t>-</w:t>
      </w:r>
      <w:r w:rsidR="003F675D">
        <w:rPr>
          <w:rFonts w:ascii="Times New Roman" w:hAnsi="Times New Roman"/>
          <w:b/>
          <w:sz w:val="18"/>
          <w:szCs w:val="18"/>
          <w:lang w:val="uz-Cyrl-UZ"/>
        </w:rPr>
        <w:t>1</w:t>
      </w:r>
      <w:r>
        <w:rPr>
          <w:rFonts w:ascii="Times New Roman" w:hAnsi="Times New Roman"/>
          <w:b/>
          <w:sz w:val="18"/>
          <w:szCs w:val="18"/>
          <w:lang w:val="uz-Cyrl-UZ"/>
        </w:rPr>
        <w:t>0</w:t>
      </w:r>
      <w:r w:rsidRPr="00337EA3">
        <w:rPr>
          <w:rFonts w:ascii="Times New Roman" w:hAnsi="Times New Roman"/>
          <w:b/>
          <w:sz w:val="18"/>
          <w:szCs w:val="18"/>
          <w:lang w:val="uz-Cyrl-UZ"/>
        </w:rPr>
        <w:t>-</w:t>
      </w:r>
      <w:r w:rsidR="003F675D">
        <w:rPr>
          <w:rFonts w:ascii="Times New Roman" w:hAnsi="Times New Roman"/>
          <w:b/>
          <w:sz w:val="18"/>
          <w:szCs w:val="18"/>
          <w:lang w:val="uz-Cyrl-UZ"/>
        </w:rPr>
        <w:t>35</w:t>
      </w:r>
      <w:r w:rsidR="00C35AB3">
        <w:rPr>
          <w:rFonts w:ascii="Times New Roman" w:hAnsi="Times New Roman"/>
          <w:b/>
          <w:sz w:val="18"/>
          <w:szCs w:val="18"/>
          <w:lang w:val="uz-Cyrl-UZ"/>
        </w:rPr>
        <w:t xml:space="preserve"> </w:t>
      </w:r>
      <w:r w:rsidRPr="005B76D8">
        <w:rPr>
          <w:rFonts w:ascii="Times New Roman" w:hAnsi="Times New Roman"/>
          <w:b/>
          <w:color w:val="FF0000"/>
          <w:sz w:val="18"/>
          <w:szCs w:val="18"/>
          <w:lang w:val="uz-Cyrl-UZ"/>
        </w:rPr>
        <w:t>E-mail</w:t>
      </w:r>
      <w:r w:rsidRPr="00B924AF">
        <w:rPr>
          <w:rFonts w:ascii="Times New Roman" w:hAnsi="Times New Roman"/>
          <w:b/>
          <w:color w:val="FF0000"/>
          <w:sz w:val="18"/>
          <w:szCs w:val="18"/>
          <w:lang w:val="uz-Cyrl-UZ"/>
        </w:rPr>
        <w:t>:</w:t>
      </w:r>
      <w:r w:rsidRPr="005B76D8">
        <w:rPr>
          <w:rFonts w:ascii="Times New Roman" w:hAnsi="Times New Roman"/>
          <w:b/>
          <w:color w:val="FF0000"/>
          <w:sz w:val="18"/>
          <w:szCs w:val="18"/>
          <w:lang w:val="uz-Cyrl-UZ"/>
        </w:rPr>
        <w:t xml:space="preserve"> </w:t>
      </w:r>
      <w:hyperlink r:id="rId10" w:history="1">
        <w:r w:rsidRPr="003F5E1E">
          <w:rPr>
            <w:rStyle w:val="ab"/>
            <w:rFonts w:ascii="Times New Roman" w:hAnsi="Times New Roman"/>
            <w:b/>
            <w:sz w:val="18"/>
            <w:szCs w:val="18"/>
            <w:lang w:val="uz-Cyrl-UZ"/>
          </w:rPr>
          <w:t>fergana</w:t>
        </w:r>
        <w:r w:rsidRPr="00ED32C3">
          <w:rPr>
            <w:rStyle w:val="ab"/>
            <w:rFonts w:ascii="Times New Roman" w:hAnsi="Times New Roman"/>
            <w:b/>
            <w:sz w:val="18"/>
            <w:szCs w:val="18"/>
            <w:lang w:val="uz-Cyrl-UZ"/>
          </w:rPr>
          <w:t>@agrokimlab.uz</w:t>
        </w:r>
      </w:hyperlink>
    </w:p>
    <w:p w:rsidR="00F54FD5" w:rsidRDefault="00F54FD5" w:rsidP="00F54FD5">
      <w:pPr>
        <w:spacing w:after="0"/>
        <w:jc w:val="both"/>
        <w:rPr>
          <w:rFonts w:ascii="Times New Roman" w:hAnsi="Times New Roman"/>
          <w:b/>
          <w:color w:val="FF0000"/>
          <w:sz w:val="18"/>
          <w:szCs w:val="18"/>
          <w:lang w:val="uz-Cyrl-UZ"/>
        </w:rPr>
      </w:pPr>
      <w:r>
        <w:rPr>
          <w:rFonts w:ascii="Times New Roman" w:hAnsi="Times New Roman"/>
          <w:b/>
          <w:color w:val="FF0000"/>
          <w:sz w:val="18"/>
          <w:szCs w:val="18"/>
          <w:lang w:val="uz-Cyrl-UZ"/>
        </w:rPr>
        <w:t xml:space="preserve">     </w:t>
      </w:r>
    </w:p>
    <w:p w:rsidR="00310C6D" w:rsidRPr="00170840" w:rsidRDefault="00310C6D" w:rsidP="00F54FD5">
      <w:pPr>
        <w:spacing w:after="0"/>
        <w:jc w:val="both"/>
        <w:rPr>
          <w:rFonts w:ascii="Times New Roman" w:hAnsi="Times New Roman"/>
          <w:b/>
          <w:color w:val="FF0000"/>
          <w:sz w:val="12"/>
          <w:szCs w:val="12"/>
          <w:lang w:val="uz-Cyrl-UZ"/>
        </w:rPr>
      </w:pPr>
    </w:p>
    <w:p w:rsidR="00E53158" w:rsidRPr="009E40EC" w:rsidRDefault="00F54FD5" w:rsidP="009B3629">
      <w:pPr>
        <w:spacing w:after="0" w:line="360" w:lineRule="auto"/>
        <w:ind w:left="708" w:firstLine="708"/>
        <w:jc w:val="both"/>
        <w:rPr>
          <w:rFonts w:ascii="Times New Roman" w:hAnsi="Times New Roman"/>
          <w:b/>
          <w:sz w:val="26"/>
          <w:szCs w:val="26"/>
        </w:rPr>
      </w:pPr>
      <w:r w:rsidRPr="009E40EC">
        <w:rPr>
          <w:rFonts w:ascii="Times New Roman" w:hAnsi="Times New Roman"/>
          <w:b/>
          <w:sz w:val="26"/>
          <w:szCs w:val="26"/>
          <w:lang w:val="uz-Cyrl-UZ"/>
        </w:rPr>
        <w:t>Директор</w:t>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Pr="009E40EC">
        <w:rPr>
          <w:rFonts w:ascii="Times New Roman" w:hAnsi="Times New Roman"/>
          <w:b/>
          <w:sz w:val="26"/>
          <w:szCs w:val="26"/>
          <w:lang w:val="uz-Cyrl-UZ"/>
        </w:rPr>
        <w:t>М.Хаджаев</w:t>
      </w:r>
    </w:p>
    <w:p w:rsidR="009E40EC" w:rsidRDefault="009E40EC" w:rsidP="009B3629">
      <w:pPr>
        <w:spacing w:after="0" w:line="360" w:lineRule="auto"/>
        <w:jc w:val="both"/>
        <w:rPr>
          <w:rFonts w:ascii="Times New Roman" w:hAnsi="Times New Roman"/>
          <w:b/>
          <w:sz w:val="26"/>
          <w:szCs w:val="26"/>
          <w:lang w:val="uz-Cyrl-UZ"/>
        </w:rPr>
      </w:pPr>
      <w:r w:rsidRPr="009E40EC">
        <w:rPr>
          <w:rFonts w:ascii="Times New Roman" w:hAnsi="Times New Roman"/>
          <w:b/>
          <w:sz w:val="26"/>
          <w:szCs w:val="26"/>
        </w:rPr>
        <w:tab/>
      </w:r>
      <w:r w:rsidRPr="009E40EC">
        <w:rPr>
          <w:rFonts w:ascii="Times New Roman" w:hAnsi="Times New Roman"/>
          <w:b/>
          <w:sz w:val="26"/>
          <w:szCs w:val="26"/>
        </w:rPr>
        <w:tab/>
      </w:r>
      <w:r w:rsidR="00C35AB3">
        <w:rPr>
          <w:rFonts w:ascii="Times New Roman" w:hAnsi="Times New Roman"/>
          <w:b/>
          <w:sz w:val="26"/>
          <w:szCs w:val="26"/>
          <w:lang w:val="uz-Cyrl-UZ"/>
        </w:rPr>
        <w:t>Бўлим бошлиғи</w:t>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t>Х.Турсуналиев</w:t>
      </w:r>
    </w:p>
    <w:p w:rsidR="00C35AB3" w:rsidRDefault="00C35AB3" w:rsidP="009B3629">
      <w:pPr>
        <w:spacing w:after="0" w:line="360" w:lineRule="auto"/>
        <w:jc w:val="both"/>
        <w:rPr>
          <w:rFonts w:ascii="Times New Roman" w:hAnsi="Times New Roman"/>
          <w:b/>
          <w:sz w:val="26"/>
          <w:szCs w:val="26"/>
          <w:lang w:val="uz-Cyrl-UZ"/>
        </w:rPr>
      </w:pPr>
      <w:r>
        <w:rPr>
          <w:rFonts w:ascii="Times New Roman" w:hAnsi="Times New Roman"/>
          <w:b/>
          <w:sz w:val="26"/>
          <w:szCs w:val="26"/>
          <w:lang w:val="uz-Cyrl-UZ"/>
        </w:rPr>
        <w:tab/>
      </w:r>
      <w:r>
        <w:rPr>
          <w:rFonts w:ascii="Times New Roman" w:hAnsi="Times New Roman"/>
          <w:b/>
          <w:sz w:val="26"/>
          <w:szCs w:val="26"/>
          <w:lang w:val="uz-Cyrl-UZ"/>
        </w:rPr>
        <w:tab/>
        <w:t>Лаборатория мудири</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4A20DF">
        <w:rPr>
          <w:rFonts w:ascii="Times New Roman" w:hAnsi="Times New Roman"/>
          <w:b/>
          <w:sz w:val="26"/>
          <w:szCs w:val="26"/>
          <w:lang w:val="uz-Cyrl-UZ"/>
        </w:rPr>
        <w:t>А</w:t>
      </w:r>
      <w:r w:rsidR="001621E9">
        <w:rPr>
          <w:rFonts w:ascii="Times New Roman" w:hAnsi="Times New Roman"/>
          <w:b/>
          <w:sz w:val="26"/>
          <w:szCs w:val="26"/>
          <w:lang w:val="uz-Cyrl-UZ"/>
        </w:rPr>
        <w:t>.Тожибоев</w:t>
      </w:r>
    </w:p>
    <w:p w:rsidR="007744AA" w:rsidRPr="009E40EC" w:rsidRDefault="00C35AB3" w:rsidP="009B3629">
      <w:pPr>
        <w:spacing w:after="0" w:line="360" w:lineRule="auto"/>
        <w:jc w:val="both"/>
      </w:pPr>
      <w:r>
        <w:rPr>
          <w:rFonts w:ascii="Times New Roman" w:hAnsi="Times New Roman"/>
          <w:b/>
          <w:sz w:val="26"/>
          <w:szCs w:val="26"/>
          <w:lang w:val="uz-Cyrl-UZ"/>
        </w:rPr>
        <w:tab/>
      </w:r>
      <w:r>
        <w:rPr>
          <w:rFonts w:ascii="Times New Roman" w:hAnsi="Times New Roman"/>
          <w:b/>
          <w:sz w:val="26"/>
          <w:szCs w:val="26"/>
          <w:lang w:val="uz-Cyrl-UZ"/>
        </w:rPr>
        <w:tab/>
        <w:t>Намуна олган вакил</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F92FBD">
        <w:rPr>
          <w:rFonts w:ascii="Times New Roman" w:hAnsi="Times New Roman"/>
          <w:b/>
          <w:sz w:val="26"/>
          <w:szCs w:val="26"/>
          <w:lang w:val="uz-Cyrl-UZ"/>
        </w:rPr>
        <w:t>А.Хошимов</w:t>
      </w:r>
    </w:p>
    <w:sectPr w:rsidR="007744AA" w:rsidRPr="009E40EC" w:rsidSect="00F54FD5">
      <w:pgSz w:w="11906" w:h="16838"/>
      <w:pgMar w:top="1134" w:right="851" w:bottom="1134" w:left="85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AD8" w:rsidRDefault="00BB6AD8" w:rsidP="00A31A89">
      <w:pPr>
        <w:spacing w:after="0" w:line="240" w:lineRule="auto"/>
      </w:pPr>
      <w:r>
        <w:separator/>
      </w:r>
    </w:p>
  </w:endnote>
  <w:endnote w:type="continuationSeparator" w:id="0">
    <w:p w:rsidR="00BB6AD8" w:rsidRDefault="00BB6AD8" w:rsidP="00A3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Segoe UI">
    <w:panose1 w:val="020B07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7B0" w:rsidRDefault="001257B0">
    <w:pPr>
      <w:pStyle w:val="a7"/>
    </w:pPr>
  </w:p>
  <w:p w:rsidR="001257B0" w:rsidRDefault="001257B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AD8" w:rsidRDefault="00BB6AD8" w:rsidP="00A31A89">
      <w:pPr>
        <w:spacing w:after="0" w:line="240" w:lineRule="auto"/>
      </w:pPr>
      <w:r>
        <w:separator/>
      </w:r>
    </w:p>
  </w:footnote>
  <w:footnote w:type="continuationSeparator" w:id="0">
    <w:p w:rsidR="00BB6AD8" w:rsidRDefault="00BB6AD8" w:rsidP="00A31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E2211"/>
    <w:multiLevelType w:val="hybridMultilevel"/>
    <w:tmpl w:val="2BB65CB2"/>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FD5"/>
    <w:rsid w:val="00000241"/>
    <w:rsid w:val="00000A02"/>
    <w:rsid w:val="00001388"/>
    <w:rsid w:val="00001C04"/>
    <w:rsid w:val="00004741"/>
    <w:rsid w:val="00005C6B"/>
    <w:rsid w:val="00006715"/>
    <w:rsid w:val="000125AF"/>
    <w:rsid w:val="00014F67"/>
    <w:rsid w:val="000236D9"/>
    <w:rsid w:val="00023C5A"/>
    <w:rsid w:val="00025594"/>
    <w:rsid w:val="00026BD6"/>
    <w:rsid w:val="00026F38"/>
    <w:rsid w:val="00027835"/>
    <w:rsid w:val="000300C7"/>
    <w:rsid w:val="000332E6"/>
    <w:rsid w:val="00033528"/>
    <w:rsid w:val="00034438"/>
    <w:rsid w:val="00036D50"/>
    <w:rsid w:val="00040D26"/>
    <w:rsid w:val="00045835"/>
    <w:rsid w:val="000510F4"/>
    <w:rsid w:val="000517B1"/>
    <w:rsid w:val="0005230C"/>
    <w:rsid w:val="00052606"/>
    <w:rsid w:val="00052B61"/>
    <w:rsid w:val="00054031"/>
    <w:rsid w:val="0005567C"/>
    <w:rsid w:val="00057695"/>
    <w:rsid w:val="00064874"/>
    <w:rsid w:val="000651F3"/>
    <w:rsid w:val="00070141"/>
    <w:rsid w:val="000708B6"/>
    <w:rsid w:val="00070B54"/>
    <w:rsid w:val="000752A6"/>
    <w:rsid w:val="00076305"/>
    <w:rsid w:val="00076E47"/>
    <w:rsid w:val="000777AA"/>
    <w:rsid w:val="00077CC4"/>
    <w:rsid w:val="00080306"/>
    <w:rsid w:val="0008115C"/>
    <w:rsid w:val="00081DB2"/>
    <w:rsid w:val="00082488"/>
    <w:rsid w:val="000878E7"/>
    <w:rsid w:val="00090A06"/>
    <w:rsid w:val="0009419F"/>
    <w:rsid w:val="0009530F"/>
    <w:rsid w:val="0009553A"/>
    <w:rsid w:val="000978FF"/>
    <w:rsid w:val="00097B89"/>
    <w:rsid w:val="000A0162"/>
    <w:rsid w:val="000A1665"/>
    <w:rsid w:val="000A2F60"/>
    <w:rsid w:val="000A3B5D"/>
    <w:rsid w:val="000A54A8"/>
    <w:rsid w:val="000A572C"/>
    <w:rsid w:val="000A58B4"/>
    <w:rsid w:val="000A711E"/>
    <w:rsid w:val="000B5F1F"/>
    <w:rsid w:val="000B6D4B"/>
    <w:rsid w:val="000B6DB3"/>
    <w:rsid w:val="000B7DBF"/>
    <w:rsid w:val="000C04D2"/>
    <w:rsid w:val="000C1106"/>
    <w:rsid w:val="000C21BD"/>
    <w:rsid w:val="000C68A0"/>
    <w:rsid w:val="000D0A5F"/>
    <w:rsid w:val="000D0C3A"/>
    <w:rsid w:val="000D3DD6"/>
    <w:rsid w:val="000D41D8"/>
    <w:rsid w:val="000E1481"/>
    <w:rsid w:val="000E1EEE"/>
    <w:rsid w:val="000E2C9A"/>
    <w:rsid w:val="000E39E9"/>
    <w:rsid w:val="000E4A8B"/>
    <w:rsid w:val="000E6F1A"/>
    <w:rsid w:val="000E70EC"/>
    <w:rsid w:val="000F21D2"/>
    <w:rsid w:val="000F47B7"/>
    <w:rsid w:val="0010192A"/>
    <w:rsid w:val="00102051"/>
    <w:rsid w:val="00102613"/>
    <w:rsid w:val="0010332B"/>
    <w:rsid w:val="00104D2F"/>
    <w:rsid w:val="00105450"/>
    <w:rsid w:val="00106B10"/>
    <w:rsid w:val="00112E5A"/>
    <w:rsid w:val="00113FB0"/>
    <w:rsid w:val="00117D9D"/>
    <w:rsid w:val="001257B0"/>
    <w:rsid w:val="001271CF"/>
    <w:rsid w:val="00130323"/>
    <w:rsid w:val="00132B0C"/>
    <w:rsid w:val="001365F8"/>
    <w:rsid w:val="00137999"/>
    <w:rsid w:val="001433AE"/>
    <w:rsid w:val="001439EB"/>
    <w:rsid w:val="00143B1F"/>
    <w:rsid w:val="00145E3D"/>
    <w:rsid w:val="00146A49"/>
    <w:rsid w:val="0014700F"/>
    <w:rsid w:val="001472EE"/>
    <w:rsid w:val="00150BD3"/>
    <w:rsid w:val="00152107"/>
    <w:rsid w:val="00152F1C"/>
    <w:rsid w:val="00152F78"/>
    <w:rsid w:val="00153B24"/>
    <w:rsid w:val="00154624"/>
    <w:rsid w:val="00155C1E"/>
    <w:rsid w:val="001607B4"/>
    <w:rsid w:val="001621E9"/>
    <w:rsid w:val="001647AA"/>
    <w:rsid w:val="001664F4"/>
    <w:rsid w:val="00166B2D"/>
    <w:rsid w:val="00170840"/>
    <w:rsid w:val="00171E44"/>
    <w:rsid w:val="001733DE"/>
    <w:rsid w:val="00173D88"/>
    <w:rsid w:val="0017488E"/>
    <w:rsid w:val="00174BEA"/>
    <w:rsid w:val="001757A5"/>
    <w:rsid w:val="00177340"/>
    <w:rsid w:val="00180010"/>
    <w:rsid w:val="001812DC"/>
    <w:rsid w:val="00181C2C"/>
    <w:rsid w:val="00182888"/>
    <w:rsid w:val="001836CB"/>
    <w:rsid w:val="001843FC"/>
    <w:rsid w:val="001854CB"/>
    <w:rsid w:val="00185584"/>
    <w:rsid w:val="001911E8"/>
    <w:rsid w:val="00191F63"/>
    <w:rsid w:val="00195623"/>
    <w:rsid w:val="00197ACD"/>
    <w:rsid w:val="00197ECC"/>
    <w:rsid w:val="001A0CC3"/>
    <w:rsid w:val="001A1529"/>
    <w:rsid w:val="001A3608"/>
    <w:rsid w:val="001A40CB"/>
    <w:rsid w:val="001A6317"/>
    <w:rsid w:val="001B216F"/>
    <w:rsid w:val="001B3550"/>
    <w:rsid w:val="001B3C7F"/>
    <w:rsid w:val="001B66E4"/>
    <w:rsid w:val="001B75DC"/>
    <w:rsid w:val="001B77DB"/>
    <w:rsid w:val="001C05DE"/>
    <w:rsid w:val="001C2FF1"/>
    <w:rsid w:val="001C483B"/>
    <w:rsid w:val="001C5A46"/>
    <w:rsid w:val="001C5C3C"/>
    <w:rsid w:val="001C5D1D"/>
    <w:rsid w:val="001D0FFB"/>
    <w:rsid w:val="001D1093"/>
    <w:rsid w:val="001D17C5"/>
    <w:rsid w:val="001D1B3D"/>
    <w:rsid w:val="001D7AF6"/>
    <w:rsid w:val="001E04D9"/>
    <w:rsid w:val="001E218B"/>
    <w:rsid w:val="001E441F"/>
    <w:rsid w:val="001E5963"/>
    <w:rsid w:val="001F381D"/>
    <w:rsid w:val="001F3A53"/>
    <w:rsid w:val="00200C59"/>
    <w:rsid w:val="002028F5"/>
    <w:rsid w:val="00204846"/>
    <w:rsid w:val="00206BDB"/>
    <w:rsid w:val="002077F8"/>
    <w:rsid w:val="00207CAA"/>
    <w:rsid w:val="00210FD8"/>
    <w:rsid w:val="00212B3D"/>
    <w:rsid w:val="00213283"/>
    <w:rsid w:val="0021390A"/>
    <w:rsid w:val="00215800"/>
    <w:rsid w:val="00216D2F"/>
    <w:rsid w:val="00223831"/>
    <w:rsid w:val="00223DA6"/>
    <w:rsid w:val="00224AE4"/>
    <w:rsid w:val="0022592B"/>
    <w:rsid w:val="00226F10"/>
    <w:rsid w:val="002276FF"/>
    <w:rsid w:val="00230CD3"/>
    <w:rsid w:val="00231024"/>
    <w:rsid w:val="00232AF2"/>
    <w:rsid w:val="002334AB"/>
    <w:rsid w:val="00233649"/>
    <w:rsid w:val="00234BF0"/>
    <w:rsid w:val="00240E2B"/>
    <w:rsid w:val="00240E9F"/>
    <w:rsid w:val="00242F63"/>
    <w:rsid w:val="002431FE"/>
    <w:rsid w:val="00243330"/>
    <w:rsid w:val="00245C7B"/>
    <w:rsid w:val="00247F14"/>
    <w:rsid w:val="00253F99"/>
    <w:rsid w:val="00260A7B"/>
    <w:rsid w:val="00263386"/>
    <w:rsid w:val="002647CE"/>
    <w:rsid w:val="00270020"/>
    <w:rsid w:val="002739E1"/>
    <w:rsid w:val="00273BF1"/>
    <w:rsid w:val="00273D49"/>
    <w:rsid w:val="00274606"/>
    <w:rsid w:val="00275CB1"/>
    <w:rsid w:val="0027607F"/>
    <w:rsid w:val="00276975"/>
    <w:rsid w:val="00276C5A"/>
    <w:rsid w:val="002773F8"/>
    <w:rsid w:val="002816E3"/>
    <w:rsid w:val="002818D9"/>
    <w:rsid w:val="00281B9B"/>
    <w:rsid w:val="0028203A"/>
    <w:rsid w:val="00285385"/>
    <w:rsid w:val="00285572"/>
    <w:rsid w:val="002871C7"/>
    <w:rsid w:val="00290AEA"/>
    <w:rsid w:val="00291539"/>
    <w:rsid w:val="0029199C"/>
    <w:rsid w:val="002927AA"/>
    <w:rsid w:val="0029352C"/>
    <w:rsid w:val="00294796"/>
    <w:rsid w:val="00294DFC"/>
    <w:rsid w:val="00296A3A"/>
    <w:rsid w:val="002B1461"/>
    <w:rsid w:val="002B158D"/>
    <w:rsid w:val="002B2E38"/>
    <w:rsid w:val="002B5E7D"/>
    <w:rsid w:val="002B7FEE"/>
    <w:rsid w:val="002C002A"/>
    <w:rsid w:val="002C33F1"/>
    <w:rsid w:val="002C35F7"/>
    <w:rsid w:val="002C5A5D"/>
    <w:rsid w:val="002D0651"/>
    <w:rsid w:val="002D1351"/>
    <w:rsid w:val="002D256F"/>
    <w:rsid w:val="002D2F4A"/>
    <w:rsid w:val="002D3F6A"/>
    <w:rsid w:val="002E24FC"/>
    <w:rsid w:val="002E4F6D"/>
    <w:rsid w:val="002E6F6A"/>
    <w:rsid w:val="002F050F"/>
    <w:rsid w:val="002F0DC2"/>
    <w:rsid w:val="002F179D"/>
    <w:rsid w:val="002F3B17"/>
    <w:rsid w:val="002F59B9"/>
    <w:rsid w:val="002F5FF9"/>
    <w:rsid w:val="002F606F"/>
    <w:rsid w:val="00300AAA"/>
    <w:rsid w:val="0030367E"/>
    <w:rsid w:val="00305070"/>
    <w:rsid w:val="00310C6D"/>
    <w:rsid w:val="00311E66"/>
    <w:rsid w:val="00314D0A"/>
    <w:rsid w:val="0031633B"/>
    <w:rsid w:val="00316438"/>
    <w:rsid w:val="00316B30"/>
    <w:rsid w:val="0031756A"/>
    <w:rsid w:val="003202C0"/>
    <w:rsid w:val="00321E26"/>
    <w:rsid w:val="00330487"/>
    <w:rsid w:val="00332926"/>
    <w:rsid w:val="00334AC9"/>
    <w:rsid w:val="00334AF1"/>
    <w:rsid w:val="00334C3A"/>
    <w:rsid w:val="0033749C"/>
    <w:rsid w:val="0034107D"/>
    <w:rsid w:val="00342777"/>
    <w:rsid w:val="003454E3"/>
    <w:rsid w:val="003459A4"/>
    <w:rsid w:val="003463BB"/>
    <w:rsid w:val="00351654"/>
    <w:rsid w:val="00353565"/>
    <w:rsid w:val="00354053"/>
    <w:rsid w:val="00354F38"/>
    <w:rsid w:val="00357A2F"/>
    <w:rsid w:val="003647CD"/>
    <w:rsid w:val="003675CA"/>
    <w:rsid w:val="00370D68"/>
    <w:rsid w:val="00376493"/>
    <w:rsid w:val="00381430"/>
    <w:rsid w:val="003821DE"/>
    <w:rsid w:val="00386C12"/>
    <w:rsid w:val="00392B4A"/>
    <w:rsid w:val="00396BAA"/>
    <w:rsid w:val="0039776A"/>
    <w:rsid w:val="003A110F"/>
    <w:rsid w:val="003A1BA7"/>
    <w:rsid w:val="003A7B4A"/>
    <w:rsid w:val="003B0E2A"/>
    <w:rsid w:val="003B3067"/>
    <w:rsid w:val="003B3BBC"/>
    <w:rsid w:val="003B489C"/>
    <w:rsid w:val="003C1353"/>
    <w:rsid w:val="003C27D7"/>
    <w:rsid w:val="003C32E7"/>
    <w:rsid w:val="003C332C"/>
    <w:rsid w:val="003C6E84"/>
    <w:rsid w:val="003D3D5F"/>
    <w:rsid w:val="003D76D1"/>
    <w:rsid w:val="003E2AED"/>
    <w:rsid w:val="003E40B4"/>
    <w:rsid w:val="003E4AE2"/>
    <w:rsid w:val="003E5C43"/>
    <w:rsid w:val="003E6CBF"/>
    <w:rsid w:val="003E6E09"/>
    <w:rsid w:val="003F105C"/>
    <w:rsid w:val="003F1194"/>
    <w:rsid w:val="003F675D"/>
    <w:rsid w:val="003F6FCA"/>
    <w:rsid w:val="003F7E54"/>
    <w:rsid w:val="004033B5"/>
    <w:rsid w:val="00404C1E"/>
    <w:rsid w:val="004057E0"/>
    <w:rsid w:val="00405E0A"/>
    <w:rsid w:val="00410470"/>
    <w:rsid w:val="004110FD"/>
    <w:rsid w:val="0041464B"/>
    <w:rsid w:val="004149BE"/>
    <w:rsid w:val="00415307"/>
    <w:rsid w:val="00420308"/>
    <w:rsid w:val="00422FBE"/>
    <w:rsid w:val="004256AB"/>
    <w:rsid w:val="0043028A"/>
    <w:rsid w:val="004333D4"/>
    <w:rsid w:val="004336FA"/>
    <w:rsid w:val="00433C08"/>
    <w:rsid w:val="00434C53"/>
    <w:rsid w:val="00435415"/>
    <w:rsid w:val="00443DB1"/>
    <w:rsid w:val="0044400A"/>
    <w:rsid w:val="004441C9"/>
    <w:rsid w:val="00446D54"/>
    <w:rsid w:val="00447AFE"/>
    <w:rsid w:val="00453882"/>
    <w:rsid w:val="004550F4"/>
    <w:rsid w:val="00455CA0"/>
    <w:rsid w:val="00455EB3"/>
    <w:rsid w:val="00456A12"/>
    <w:rsid w:val="00456FB7"/>
    <w:rsid w:val="00457324"/>
    <w:rsid w:val="0045779C"/>
    <w:rsid w:val="00457F03"/>
    <w:rsid w:val="0046043C"/>
    <w:rsid w:val="00464405"/>
    <w:rsid w:val="004649F5"/>
    <w:rsid w:val="00465F84"/>
    <w:rsid w:val="004660EF"/>
    <w:rsid w:val="0046755F"/>
    <w:rsid w:val="00467918"/>
    <w:rsid w:val="00467F53"/>
    <w:rsid w:val="004702EA"/>
    <w:rsid w:val="00470EA0"/>
    <w:rsid w:val="0047238B"/>
    <w:rsid w:val="00476F62"/>
    <w:rsid w:val="00480AA4"/>
    <w:rsid w:val="004815D5"/>
    <w:rsid w:val="0048295A"/>
    <w:rsid w:val="00486696"/>
    <w:rsid w:val="00486B57"/>
    <w:rsid w:val="00491B34"/>
    <w:rsid w:val="00491BAF"/>
    <w:rsid w:val="00494EF0"/>
    <w:rsid w:val="004A1DDE"/>
    <w:rsid w:val="004A20DF"/>
    <w:rsid w:val="004A4A32"/>
    <w:rsid w:val="004A6831"/>
    <w:rsid w:val="004B2B64"/>
    <w:rsid w:val="004B377C"/>
    <w:rsid w:val="004B4C72"/>
    <w:rsid w:val="004B6BC8"/>
    <w:rsid w:val="004B7B24"/>
    <w:rsid w:val="004C5E50"/>
    <w:rsid w:val="004C60A9"/>
    <w:rsid w:val="004D50EB"/>
    <w:rsid w:val="004D6F73"/>
    <w:rsid w:val="004D72B1"/>
    <w:rsid w:val="004E1F49"/>
    <w:rsid w:val="004E203B"/>
    <w:rsid w:val="004E2C55"/>
    <w:rsid w:val="004E76B0"/>
    <w:rsid w:val="004F17F0"/>
    <w:rsid w:val="004F1D8F"/>
    <w:rsid w:val="004F2440"/>
    <w:rsid w:val="004F32B5"/>
    <w:rsid w:val="004F4E6A"/>
    <w:rsid w:val="004F5DE4"/>
    <w:rsid w:val="004F7D94"/>
    <w:rsid w:val="00500F60"/>
    <w:rsid w:val="005036D4"/>
    <w:rsid w:val="00504324"/>
    <w:rsid w:val="005063C7"/>
    <w:rsid w:val="0050677C"/>
    <w:rsid w:val="00506D20"/>
    <w:rsid w:val="00511498"/>
    <w:rsid w:val="00514CB0"/>
    <w:rsid w:val="00515812"/>
    <w:rsid w:val="005172A1"/>
    <w:rsid w:val="00520648"/>
    <w:rsid w:val="0052156D"/>
    <w:rsid w:val="00524C38"/>
    <w:rsid w:val="00527164"/>
    <w:rsid w:val="005278E5"/>
    <w:rsid w:val="00530690"/>
    <w:rsid w:val="00530FBC"/>
    <w:rsid w:val="00532B41"/>
    <w:rsid w:val="005345D5"/>
    <w:rsid w:val="0054153E"/>
    <w:rsid w:val="00542AD5"/>
    <w:rsid w:val="00546FAE"/>
    <w:rsid w:val="00550741"/>
    <w:rsid w:val="00550E52"/>
    <w:rsid w:val="00551DCD"/>
    <w:rsid w:val="00555188"/>
    <w:rsid w:val="00555D60"/>
    <w:rsid w:val="005603DE"/>
    <w:rsid w:val="00560D70"/>
    <w:rsid w:val="00561B3D"/>
    <w:rsid w:val="00562B3E"/>
    <w:rsid w:val="00567B66"/>
    <w:rsid w:val="0057053E"/>
    <w:rsid w:val="00571B8F"/>
    <w:rsid w:val="0057283B"/>
    <w:rsid w:val="00572DAF"/>
    <w:rsid w:val="00574CC1"/>
    <w:rsid w:val="0057506D"/>
    <w:rsid w:val="005801D8"/>
    <w:rsid w:val="00582B70"/>
    <w:rsid w:val="00583CC1"/>
    <w:rsid w:val="005863FE"/>
    <w:rsid w:val="00586480"/>
    <w:rsid w:val="00592125"/>
    <w:rsid w:val="005948E6"/>
    <w:rsid w:val="00597567"/>
    <w:rsid w:val="005A1A9F"/>
    <w:rsid w:val="005A2CED"/>
    <w:rsid w:val="005A6E82"/>
    <w:rsid w:val="005B306B"/>
    <w:rsid w:val="005B4A7D"/>
    <w:rsid w:val="005B4B92"/>
    <w:rsid w:val="005B60FD"/>
    <w:rsid w:val="005B63BA"/>
    <w:rsid w:val="005C537C"/>
    <w:rsid w:val="005C66EE"/>
    <w:rsid w:val="005D2108"/>
    <w:rsid w:val="005D7F75"/>
    <w:rsid w:val="005E217F"/>
    <w:rsid w:val="005E55FD"/>
    <w:rsid w:val="005E5704"/>
    <w:rsid w:val="005E6873"/>
    <w:rsid w:val="005E6C20"/>
    <w:rsid w:val="005F052A"/>
    <w:rsid w:val="005F0E39"/>
    <w:rsid w:val="005F17AA"/>
    <w:rsid w:val="005F36A6"/>
    <w:rsid w:val="005F5A01"/>
    <w:rsid w:val="005F6B8B"/>
    <w:rsid w:val="00600298"/>
    <w:rsid w:val="00601462"/>
    <w:rsid w:val="00602371"/>
    <w:rsid w:val="0060243E"/>
    <w:rsid w:val="00604202"/>
    <w:rsid w:val="0060525F"/>
    <w:rsid w:val="006071FD"/>
    <w:rsid w:val="00615F75"/>
    <w:rsid w:val="00616FD2"/>
    <w:rsid w:val="0062000E"/>
    <w:rsid w:val="00622ADC"/>
    <w:rsid w:val="00627CA3"/>
    <w:rsid w:val="00631420"/>
    <w:rsid w:val="00631551"/>
    <w:rsid w:val="00631E0D"/>
    <w:rsid w:val="00636C18"/>
    <w:rsid w:val="00637C04"/>
    <w:rsid w:val="00640302"/>
    <w:rsid w:val="00641B84"/>
    <w:rsid w:val="00642781"/>
    <w:rsid w:val="00643B4C"/>
    <w:rsid w:val="00645B10"/>
    <w:rsid w:val="006522CA"/>
    <w:rsid w:val="00656302"/>
    <w:rsid w:val="00657585"/>
    <w:rsid w:val="00657BFB"/>
    <w:rsid w:val="006618BB"/>
    <w:rsid w:val="00662307"/>
    <w:rsid w:val="0066720E"/>
    <w:rsid w:val="006676DE"/>
    <w:rsid w:val="00667DE4"/>
    <w:rsid w:val="00673EE6"/>
    <w:rsid w:val="00676460"/>
    <w:rsid w:val="00681C9E"/>
    <w:rsid w:val="00681DBD"/>
    <w:rsid w:val="006904BC"/>
    <w:rsid w:val="00690BA5"/>
    <w:rsid w:val="0069209B"/>
    <w:rsid w:val="00693A28"/>
    <w:rsid w:val="00693E5A"/>
    <w:rsid w:val="00693FDB"/>
    <w:rsid w:val="00695EA7"/>
    <w:rsid w:val="006A0BF4"/>
    <w:rsid w:val="006A1EB4"/>
    <w:rsid w:val="006B1F94"/>
    <w:rsid w:val="006B481C"/>
    <w:rsid w:val="006B6878"/>
    <w:rsid w:val="006B6D5C"/>
    <w:rsid w:val="006C0F13"/>
    <w:rsid w:val="006C1215"/>
    <w:rsid w:val="006C1C76"/>
    <w:rsid w:val="006C27BE"/>
    <w:rsid w:val="006C4E08"/>
    <w:rsid w:val="006C5769"/>
    <w:rsid w:val="006C5A4A"/>
    <w:rsid w:val="006C698F"/>
    <w:rsid w:val="006D0C16"/>
    <w:rsid w:val="006D18F2"/>
    <w:rsid w:val="006D22DE"/>
    <w:rsid w:val="006D33C6"/>
    <w:rsid w:val="006D481E"/>
    <w:rsid w:val="006D4DA5"/>
    <w:rsid w:val="006D51CD"/>
    <w:rsid w:val="006D7262"/>
    <w:rsid w:val="006E1B73"/>
    <w:rsid w:val="006E20B0"/>
    <w:rsid w:val="006F13BD"/>
    <w:rsid w:val="006F2D30"/>
    <w:rsid w:val="006F3074"/>
    <w:rsid w:val="006F4F17"/>
    <w:rsid w:val="007009D1"/>
    <w:rsid w:val="00702144"/>
    <w:rsid w:val="00703879"/>
    <w:rsid w:val="007059C2"/>
    <w:rsid w:val="00705B27"/>
    <w:rsid w:val="00707930"/>
    <w:rsid w:val="00713E93"/>
    <w:rsid w:val="00714691"/>
    <w:rsid w:val="007153D4"/>
    <w:rsid w:val="007157C5"/>
    <w:rsid w:val="00715C7C"/>
    <w:rsid w:val="0072153F"/>
    <w:rsid w:val="0072202E"/>
    <w:rsid w:val="00723F76"/>
    <w:rsid w:val="00724784"/>
    <w:rsid w:val="007273FF"/>
    <w:rsid w:val="00727AEB"/>
    <w:rsid w:val="00727BDA"/>
    <w:rsid w:val="00731434"/>
    <w:rsid w:val="00731A39"/>
    <w:rsid w:val="007333A7"/>
    <w:rsid w:val="00733D08"/>
    <w:rsid w:val="00734A8B"/>
    <w:rsid w:val="00735674"/>
    <w:rsid w:val="00736F5E"/>
    <w:rsid w:val="00737EA4"/>
    <w:rsid w:val="007400D5"/>
    <w:rsid w:val="00740990"/>
    <w:rsid w:val="00742BD5"/>
    <w:rsid w:val="00744B37"/>
    <w:rsid w:val="00746F89"/>
    <w:rsid w:val="00752510"/>
    <w:rsid w:val="00757D3F"/>
    <w:rsid w:val="00762E54"/>
    <w:rsid w:val="00770026"/>
    <w:rsid w:val="00772240"/>
    <w:rsid w:val="007742C1"/>
    <w:rsid w:val="007744AA"/>
    <w:rsid w:val="00774E03"/>
    <w:rsid w:val="00777C15"/>
    <w:rsid w:val="0078145D"/>
    <w:rsid w:val="00782462"/>
    <w:rsid w:val="0078382C"/>
    <w:rsid w:val="007855B6"/>
    <w:rsid w:val="00786752"/>
    <w:rsid w:val="00790E0C"/>
    <w:rsid w:val="00792B9E"/>
    <w:rsid w:val="007942EA"/>
    <w:rsid w:val="007946E5"/>
    <w:rsid w:val="007A0EF0"/>
    <w:rsid w:val="007A0F69"/>
    <w:rsid w:val="007A182F"/>
    <w:rsid w:val="007A20DC"/>
    <w:rsid w:val="007A5480"/>
    <w:rsid w:val="007B173F"/>
    <w:rsid w:val="007B415E"/>
    <w:rsid w:val="007B6E5A"/>
    <w:rsid w:val="007C2708"/>
    <w:rsid w:val="007C2971"/>
    <w:rsid w:val="007C2A7D"/>
    <w:rsid w:val="007C368A"/>
    <w:rsid w:val="007C639A"/>
    <w:rsid w:val="007D063D"/>
    <w:rsid w:val="007D2029"/>
    <w:rsid w:val="007D2E67"/>
    <w:rsid w:val="007D3852"/>
    <w:rsid w:val="007D4202"/>
    <w:rsid w:val="007D5DE4"/>
    <w:rsid w:val="007D7492"/>
    <w:rsid w:val="007E0226"/>
    <w:rsid w:val="007E23E1"/>
    <w:rsid w:val="007E29FF"/>
    <w:rsid w:val="007E5DBD"/>
    <w:rsid w:val="007E6398"/>
    <w:rsid w:val="007E7F33"/>
    <w:rsid w:val="007F151E"/>
    <w:rsid w:val="007F3AA5"/>
    <w:rsid w:val="007F471E"/>
    <w:rsid w:val="007F540E"/>
    <w:rsid w:val="00802046"/>
    <w:rsid w:val="00802D6A"/>
    <w:rsid w:val="00806EA6"/>
    <w:rsid w:val="0081257D"/>
    <w:rsid w:val="0081700B"/>
    <w:rsid w:val="0082002D"/>
    <w:rsid w:val="00821C48"/>
    <w:rsid w:val="008244A6"/>
    <w:rsid w:val="00824C4A"/>
    <w:rsid w:val="00826DB5"/>
    <w:rsid w:val="0082757A"/>
    <w:rsid w:val="008317CF"/>
    <w:rsid w:val="008337BA"/>
    <w:rsid w:val="008344B5"/>
    <w:rsid w:val="00835455"/>
    <w:rsid w:val="008354E4"/>
    <w:rsid w:val="0083566F"/>
    <w:rsid w:val="00840188"/>
    <w:rsid w:val="008409CB"/>
    <w:rsid w:val="00843B73"/>
    <w:rsid w:val="008450CD"/>
    <w:rsid w:val="008509AE"/>
    <w:rsid w:val="00850B93"/>
    <w:rsid w:val="00855669"/>
    <w:rsid w:val="00861A20"/>
    <w:rsid w:val="0086208B"/>
    <w:rsid w:val="00863BE3"/>
    <w:rsid w:val="00863C32"/>
    <w:rsid w:val="00863F61"/>
    <w:rsid w:val="008641F5"/>
    <w:rsid w:val="00864A0E"/>
    <w:rsid w:val="00864E91"/>
    <w:rsid w:val="00870FE9"/>
    <w:rsid w:val="00872C68"/>
    <w:rsid w:val="0087325D"/>
    <w:rsid w:val="00873A9F"/>
    <w:rsid w:val="00873FC7"/>
    <w:rsid w:val="008758D4"/>
    <w:rsid w:val="00876309"/>
    <w:rsid w:val="008767CF"/>
    <w:rsid w:val="008768A2"/>
    <w:rsid w:val="00877B51"/>
    <w:rsid w:val="008806D4"/>
    <w:rsid w:val="008824DB"/>
    <w:rsid w:val="00885FE5"/>
    <w:rsid w:val="00886C41"/>
    <w:rsid w:val="0088790E"/>
    <w:rsid w:val="0089086B"/>
    <w:rsid w:val="00891193"/>
    <w:rsid w:val="0089694D"/>
    <w:rsid w:val="008977C1"/>
    <w:rsid w:val="008A2851"/>
    <w:rsid w:val="008A2BF5"/>
    <w:rsid w:val="008A4DAE"/>
    <w:rsid w:val="008A5252"/>
    <w:rsid w:val="008B4E50"/>
    <w:rsid w:val="008B597D"/>
    <w:rsid w:val="008B652F"/>
    <w:rsid w:val="008C48BF"/>
    <w:rsid w:val="008C50C7"/>
    <w:rsid w:val="008D2DD2"/>
    <w:rsid w:val="008D4F25"/>
    <w:rsid w:val="008D54D2"/>
    <w:rsid w:val="008E0282"/>
    <w:rsid w:val="008E0400"/>
    <w:rsid w:val="008E1223"/>
    <w:rsid w:val="008E2D52"/>
    <w:rsid w:val="008E37A2"/>
    <w:rsid w:val="008E583D"/>
    <w:rsid w:val="008E64EE"/>
    <w:rsid w:val="008E7A3D"/>
    <w:rsid w:val="008F2B6E"/>
    <w:rsid w:val="008F6517"/>
    <w:rsid w:val="008F68B3"/>
    <w:rsid w:val="0090000D"/>
    <w:rsid w:val="009003A0"/>
    <w:rsid w:val="00901755"/>
    <w:rsid w:val="009031F5"/>
    <w:rsid w:val="00904C0A"/>
    <w:rsid w:val="00905E02"/>
    <w:rsid w:val="009078E5"/>
    <w:rsid w:val="00907BD4"/>
    <w:rsid w:val="00911E86"/>
    <w:rsid w:val="009123CB"/>
    <w:rsid w:val="00913BBC"/>
    <w:rsid w:val="009165BC"/>
    <w:rsid w:val="009207B5"/>
    <w:rsid w:val="00920B57"/>
    <w:rsid w:val="009247C5"/>
    <w:rsid w:val="00927592"/>
    <w:rsid w:val="009303C8"/>
    <w:rsid w:val="009317CF"/>
    <w:rsid w:val="009319ED"/>
    <w:rsid w:val="00931CE7"/>
    <w:rsid w:val="00935FD7"/>
    <w:rsid w:val="0094080E"/>
    <w:rsid w:val="009427A9"/>
    <w:rsid w:val="00944642"/>
    <w:rsid w:val="00945588"/>
    <w:rsid w:val="00947618"/>
    <w:rsid w:val="00950B03"/>
    <w:rsid w:val="00964A27"/>
    <w:rsid w:val="009656D9"/>
    <w:rsid w:val="00966760"/>
    <w:rsid w:val="00967D40"/>
    <w:rsid w:val="00973AD6"/>
    <w:rsid w:val="0097579A"/>
    <w:rsid w:val="0097592C"/>
    <w:rsid w:val="0097634E"/>
    <w:rsid w:val="00980690"/>
    <w:rsid w:val="009844D4"/>
    <w:rsid w:val="00987BF8"/>
    <w:rsid w:val="009902E2"/>
    <w:rsid w:val="00992E0D"/>
    <w:rsid w:val="00995D5A"/>
    <w:rsid w:val="009A083D"/>
    <w:rsid w:val="009A1197"/>
    <w:rsid w:val="009A1DCB"/>
    <w:rsid w:val="009A4D3C"/>
    <w:rsid w:val="009A5BC3"/>
    <w:rsid w:val="009A69EE"/>
    <w:rsid w:val="009A6F9F"/>
    <w:rsid w:val="009B0ACC"/>
    <w:rsid w:val="009B3629"/>
    <w:rsid w:val="009B4B74"/>
    <w:rsid w:val="009B4CB5"/>
    <w:rsid w:val="009B527A"/>
    <w:rsid w:val="009B6CF1"/>
    <w:rsid w:val="009B6F8A"/>
    <w:rsid w:val="009B756C"/>
    <w:rsid w:val="009C51FD"/>
    <w:rsid w:val="009C6263"/>
    <w:rsid w:val="009D36B8"/>
    <w:rsid w:val="009D3763"/>
    <w:rsid w:val="009D60BB"/>
    <w:rsid w:val="009D692B"/>
    <w:rsid w:val="009D71E5"/>
    <w:rsid w:val="009E1889"/>
    <w:rsid w:val="009E2202"/>
    <w:rsid w:val="009E270B"/>
    <w:rsid w:val="009E40EC"/>
    <w:rsid w:val="009E4938"/>
    <w:rsid w:val="009E5228"/>
    <w:rsid w:val="009E5A4B"/>
    <w:rsid w:val="009E63AF"/>
    <w:rsid w:val="009E774A"/>
    <w:rsid w:val="009F0312"/>
    <w:rsid w:val="009F04C8"/>
    <w:rsid w:val="009F1435"/>
    <w:rsid w:val="009F3A3D"/>
    <w:rsid w:val="009F3D71"/>
    <w:rsid w:val="00A00FBE"/>
    <w:rsid w:val="00A021F5"/>
    <w:rsid w:val="00A04EBF"/>
    <w:rsid w:val="00A07FB3"/>
    <w:rsid w:val="00A10955"/>
    <w:rsid w:val="00A13814"/>
    <w:rsid w:val="00A155A0"/>
    <w:rsid w:val="00A163BD"/>
    <w:rsid w:val="00A20C4A"/>
    <w:rsid w:val="00A2248A"/>
    <w:rsid w:val="00A23CB8"/>
    <w:rsid w:val="00A24325"/>
    <w:rsid w:val="00A24CA4"/>
    <w:rsid w:val="00A24E33"/>
    <w:rsid w:val="00A31A89"/>
    <w:rsid w:val="00A32C9B"/>
    <w:rsid w:val="00A345BF"/>
    <w:rsid w:val="00A41801"/>
    <w:rsid w:val="00A4232B"/>
    <w:rsid w:val="00A43F3F"/>
    <w:rsid w:val="00A51128"/>
    <w:rsid w:val="00A57198"/>
    <w:rsid w:val="00A60348"/>
    <w:rsid w:val="00A63912"/>
    <w:rsid w:val="00A6482B"/>
    <w:rsid w:val="00A6538F"/>
    <w:rsid w:val="00A6669F"/>
    <w:rsid w:val="00A72E41"/>
    <w:rsid w:val="00A76CB5"/>
    <w:rsid w:val="00A77C73"/>
    <w:rsid w:val="00A80C40"/>
    <w:rsid w:val="00A83D19"/>
    <w:rsid w:val="00A84E9E"/>
    <w:rsid w:val="00A867AD"/>
    <w:rsid w:val="00A925B7"/>
    <w:rsid w:val="00A94C60"/>
    <w:rsid w:val="00AA0372"/>
    <w:rsid w:val="00AA2C0E"/>
    <w:rsid w:val="00AA31BC"/>
    <w:rsid w:val="00AA33BA"/>
    <w:rsid w:val="00AA3483"/>
    <w:rsid w:val="00AA3A84"/>
    <w:rsid w:val="00AA68B7"/>
    <w:rsid w:val="00AA695C"/>
    <w:rsid w:val="00AB0C05"/>
    <w:rsid w:val="00AB0DC8"/>
    <w:rsid w:val="00AB487C"/>
    <w:rsid w:val="00AB5ABB"/>
    <w:rsid w:val="00AB7570"/>
    <w:rsid w:val="00AC0E53"/>
    <w:rsid w:val="00AC6B52"/>
    <w:rsid w:val="00AD13C2"/>
    <w:rsid w:val="00AD1A3B"/>
    <w:rsid w:val="00AD3047"/>
    <w:rsid w:val="00AD48D5"/>
    <w:rsid w:val="00AD60E1"/>
    <w:rsid w:val="00AD628B"/>
    <w:rsid w:val="00AD69E1"/>
    <w:rsid w:val="00AD6D62"/>
    <w:rsid w:val="00AE1444"/>
    <w:rsid w:val="00AE15F2"/>
    <w:rsid w:val="00AE2B38"/>
    <w:rsid w:val="00AE58CD"/>
    <w:rsid w:val="00AE5E0B"/>
    <w:rsid w:val="00AE7CE5"/>
    <w:rsid w:val="00AE7FBB"/>
    <w:rsid w:val="00AF2929"/>
    <w:rsid w:val="00AF45AE"/>
    <w:rsid w:val="00AF7A17"/>
    <w:rsid w:val="00AF7D5D"/>
    <w:rsid w:val="00B0107F"/>
    <w:rsid w:val="00B0157F"/>
    <w:rsid w:val="00B0291D"/>
    <w:rsid w:val="00B0306A"/>
    <w:rsid w:val="00B04F15"/>
    <w:rsid w:val="00B06752"/>
    <w:rsid w:val="00B102C4"/>
    <w:rsid w:val="00B119CA"/>
    <w:rsid w:val="00B12DDA"/>
    <w:rsid w:val="00B15875"/>
    <w:rsid w:val="00B16B13"/>
    <w:rsid w:val="00B16BCC"/>
    <w:rsid w:val="00B2276F"/>
    <w:rsid w:val="00B24611"/>
    <w:rsid w:val="00B25D7E"/>
    <w:rsid w:val="00B30046"/>
    <w:rsid w:val="00B30092"/>
    <w:rsid w:val="00B31B7C"/>
    <w:rsid w:val="00B32C28"/>
    <w:rsid w:val="00B3585C"/>
    <w:rsid w:val="00B35C55"/>
    <w:rsid w:val="00B36843"/>
    <w:rsid w:val="00B4056C"/>
    <w:rsid w:val="00B411CB"/>
    <w:rsid w:val="00B43CD3"/>
    <w:rsid w:val="00B44B2B"/>
    <w:rsid w:val="00B52FB4"/>
    <w:rsid w:val="00B55C06"/>
    <w:rsid w:val="00B563C6"/>
    <w:rsid w:val="00B57520"/>
    <w:rsid w:val="00B60A14"/>
    <w:rsid w:val="00B6324A"/>
    <w:rsid w:val="00B63288"/>
    <w:rsid w:val="00B64141"/>
    <w:rsid w:val="00B651E3"/>
    <w:rsid w:val="00B66D18"/>
    <w:rsid w:val="00B6788F"/>
    <w:rsid w:val="00B707A7"/>
    <w:rsid w:val="00B7107B"/>
    <w:rsid w:val="00B71627"/>
    <w:rsid w:val="00B719ED"/>
    <w:rsid w:val="00B7360B"/>
    <w:rsid w:val="00B73F0E"/>
    <w:rsid w:val="00B81A74"/>
    <w:rsid w:val="00B81E40"/>
    <w:rsid w:val="00B83AA2"/>
    <w:rsid w:val="00B83D86"/>
    <w:rsid w:val="00B850E8"/>
    <w:rsid w:val="00B9126D"/>
    <w:rsid w:val="00B9185D"/>
    <w:rsid w:val="00B92D9B"/>
    <w:rsid w:val="00B93121"/>
    <w:rsid w:val="00B94727"/>
    <w:rsid w:val="00B96201"/>
    <w:rsid w:val="00BA2124"/>
    <w:rsid w:val="00BA254A"/>
    <w:rsid w:val="00BA3D38"/>
    <w:rsid w:val="00BA5677"/>
    <w:rsid w:val="00BB16DC"/>
    <w:rsid w:val="00BB3AFC"/>
    <w:rsid w:val="00BB3DE1"/>
    <w:rsid w:val="00BB5BA9"/>
    <w:rsid w:val="00BB62C2"/>
    <w:rsid w:val="00BB6AD3"/>
    <w:rsid w:val="00BB6AD8"/>
    <w:rsid w:val="00BB74A7"/>
    <w:rsid w:val="00BB7A75"/>
    <w:rsid w:val="00BB7C60"/>
    <w:rsid w:val="00BC3998"/>
    <w:rsid w:val="00BC44A0"/>
    <w:rsid w:val="00BC4995"/>
    <w:rsid w:val="00BC4A0A"/>
    <w:rsid w:val="00BC7665"/>
    <w:rsid w:val="00BD0471"/>
    <w:rsid w:val="00BD6455"/>
    <w:rsid w:val="00BD7D18"/>
    <w:rsid w:val="00BE0B8F"/>
    <w:rsid w:val="00BE14E1"/>
    <w:rsid w:val="00BE2F84"/>
    <w:rsid w:val="00BE5825"/>
    <w:rsid w:val="00BE7C07"/>
    <w:rsid w:val="00BF1149"/>
    <w:rsid w:val="00BF15CF"/>
    <w:rsid w:val="00BF1DB2"/>
    <w:rsid w:val="00BF4D39"/>
    <w:rsid w:val="00C012EA"/>
    <w:rsid w:val="00C01D9B"/>
    <w:rsid w:val="00C041ED"/>
    <w:rsid w:val="00C04228"/>
    <w:rsid w:val="00C0489D"/>
    <w:rsid w:val="00C07A43"/>
    <w:rsid w:val="00C14219"/>
    <w:rsid w:val="00C1446C"/>
    <w:rsid w:val="00C14660"/>
    <w:rsid w:val="00C161AD"/>
    <w:rsid w:val="00C202B0"/>
    <w:rsid w:val="00C21FDB"/>
    <w:rsid w:val="00C2258D"/>
    <w:rsid w:val="00C22B92"/>
    <w:rsid w:val="00C23F1B"/>
    <w:rsid w:val="00C26A32"/>
    <w:rsid w:val="00C3042E"/>
    <w:rsid w:val="00C30E1C"/>
    <w:rsid w:val="00C322E5"/>
    <w:rsid w:val="00C32A41"/>
    <w:rsid w:val="00C33924"/>
    <w:rsid w:val="00C3508D"/>
    <w:rsid w:val="00C35AB3"/>
    <w:rsid w:val="00C37C5F"/>
    <w:rsid w:val="00C41A1B"/>
    <w:rsid w:val="00C42471"/>
    <w:rsid w:val="00C4275E"/>
    <w:rsid w:val="00C45426"/>
    <w:rsid w:val="00C50A51"/>
    <w:rsid w:val="00C52FE8"/>
    <w:rsid w:val="00C54AE5"/>
    <w:rsid w:val="00C577B7"/>
    <w:rsid w:val="00C601BA"/>
    <w:rsid w:val="00C60F9D"/>
    <w:rsid w:val="00C61359"/>
    <w:rsid w:val="00C61FA7"/>
    <w:rsid w:val="00C62273"/>
    <w:rsid w:val="00C62BD8"/>
    <w:rsid w:val="00C6489B"/>
    <w:rsid w:val="00C72828"/>
    <w:rsid w:val="00C72F78"/>
    <w:rsid w:val="00C7329B"/>
    <w:rsid w:val="00C74BB0"/>
    <w:rsid w:val="00C74E65"/>
    <w:rsid w:val="00C757D0"/>
    <w:rsid w:val="00C75A3A"/>
    <w:rsid w:val="00C77A92"/>
    <w:rsid w:val="00C8223D"/>
    <w:rsid w:val="00C83344"/>
    <w:rsid w:val="00C85526"/>
    <w:rsid w:val="00C86497"/>
    <w:rsid w:val="00C86B87"/>
    <w:rsid w:val="00C86BB4"/>
    <w:rsid w:val="00C90774"/>
    <w:rsid w:val="00C90B32"/>
    <w:rsid w:val="00C92B36"/>
    <w:rsid w:val="00C92E11"/>
    <w:rsid w:val="00C9450A"/>
    <w:rsid w:val="00C95421"/>
    <w:rsid w:val="00C956DE"/>
    <w:rsid w:val="00C95C0C"/>
    <w:rsid w:val="00C96863"/>
    <w:rsid w:val="00C9721A"/>
    <w:rsid w:val="00CA0AE6"/>
    <w:rsid w:val="00CA191F"/>
    <w:rsid w:val="00CA3396"/>
    <w:rsid w:val="00CA441C"/>
    <w:rsid w:val="00CA5FB0"/>
    <w:rsid w:val="00CB12FD"/>
    <w:rsid w:val="00CB195C"/>
    <w:rsid w:val="00CB2471"/>
    <w:rsid w:val="00CB4101"/>
    <w:rsid w:val="00CB46EB"/>
    <w:rsid w:val="00CB5F62"/>
    <w:rsid w:val="00CB6C2C"/>
    <w:rsid w:val="00CB6EC3"/>
    <w:rsid w:val="00CC0C3A"/>
    <w:rsid w:val="00CC1A37"/>
    <w:rsid w:val="00CC1BF7"/>
    <w:rsid w:val="00CC2A2E"/>
    <w:rsid w:val="00CC2EAD"/>
    <w:rsid w:val="00CC4BCB"/>
    <w:rsid w:val="00CD1A03"/>
    <w:rsid w:val="00CD211E"/>
    <w:rsid w:val="00CD4516"/>
    <w:rsid w:val="00CD4671"/>
    <w:rsid w:val="00CE258C"/>
    <w:rsid w:val="00CE2AB8"/>
    <w:rsid w:val="00CE645F"/>
    <w:rsid w:val="00CF17CA"/>
    <w:rsid w:val="00CF390C"/>
    <w:rsid w:val="00CF43BB"/>
    <w:rsid w:val="00CF4BC2"/>
    <w:rsid w:val="00CF4C78"/>
    <w:rsid w:val="00D00F6C"/>
    <w:rsid w:val="00D02931"/>
    <w:rsid w:val="00D07F4A"/>
    <w:rsid w:val="00D149E4"/>
    <w:rsid w:val="00D2276E"/>
    <w:rsid w:val="00D2410E"/>
    <w:rsid w:val="00D261CC"/>
    <w:rsid w:val="00D3005F"/>
    <w:rsid w:val="00D415F9"/>
    <w:rsid w:val="00D46028"/>
    <w:rsid w:val="00D55ADE"/>
    <w:rsid w:val="00D5624C"/>
    <w:rsid w:val="00D5673C"/>
    <w:rsid w:val="00D5674A"/>
    <w:rsid w:val="00D56D0F"/>
    <w:rsid w:val="00D6218D"/>
    <w:rsid w:val="00D64221"/>
    <w:rsid w:val="00D6631A"/>
    <w:rsid w:val="00D72B0D"/>
    <w:rsid w:val="00D73E9E"/>
    <w:rsid w:val="00D75C54"/>
    <w:rsid w:val="00D76459"/>
    <w:rsid w:val="00D769B8"/>
    <w:rsid w:val="00D76D05"/>
    <w:rsid w:val="00D80206"/>
    <w:rsid w:val="00D81CFE"/>
    <w:rsid w:val="00D8489B"/>
    <w:rsid w:val="00D85055"/>
    <w:rsid w:val="00D85766"/>
    <w:rsid w:val="00D90530"/>
    <w:rsid w:val="00D90560"/>
    <w:rsid w:val="00D91D49"/>
    <w:rsid w:val="00D92FA1"/>
    <w:rsid w:val="00D9482D"/>
    <w:rsid w:val="00DA06A5"/>
    <w:rsid w:val="00DA22B9"/>
    <w:rsid w:val="00DA39FE"/>
    <w:rsid w:val="00DA7EE6"/>
    <w:rsid w:val="00DB35FE"/>
    <w:rsid w:val="00DB43B3"/>
    <w:rsid w:val="00DB53F0"/>
    <w:rsid w:val="00DC1ECF"/>
    <w:rsid w:val="00DC528B"/>
    <w:rsid w:val="00DC6F03"/>
    <w:rsid w:val="00DD145A"/>
    <w:rsid w:val="00DD1774"/>
    <w:rsid w:val="00DD2E20"/>
    <w:rsid w:val="00DD329D"/>
    <w:rsid w:val="00DD63A1"/>
    <w:rsid w:val="00DE3282"/>
    <w:rsid w:val="00DE38D7"/>
    <w:rsid w:val="00DE66CE"/>
    <w:rsid w:val="00DE6B5E"/>
    <w:rsid w:val="00DF11DD"/>
    <w:rsid w:val="00DF1608"/>
    <w:rsid w:val="00DF2F1F"/>
    <w:rsid w:val="00DF3EFB"/>
    <w:rsid w:val="00DF4ABE"/>
    <w:rsid w:val="00DF527E"/>
    <w:rsid w:val="00DF57B0"/>
    <w:rsid w:val="00DF703C"/>
    <w:rsid w:val="00DF72D7"/>
    <w:rsid w:val="00DF732C"/>
    <w:rsid w:val="00E01687"/>
    <w:rsid w:val="00E04467"/>
    <w:rsid w:val="00E04F3B"/>
    <w:rsid w:val="00E06D34"/>
    <w:rsid w:val="00E13AA4"/>
    <w:rsid w:val="00E13F87"/>
    <w:rsid w:val="00E14661"/>
    <w:rsid w:val="00E1467B"/>
    <w:rsid w:val="00E232FF"/>
    <w:rsid w:val="00E261E8"/>
    <w:rsid w:val="00E2680F"/>
    <w:rsid w:val="00E26F9C"/>
    <w:rsid w:val="00E30E70"/>
    <w:rsid w:val="00E3229D"/>
    <w:rsid w:val="00E3250E"/>
    <w:rsid w:val="00E35703"/>
    <w:rsid w:val="00E3688A"/>
    <w:rsid w:val="00E37510"/>
    <w:rsid w:val="00E4024E"/>
    <w:rsid w:val="00E40612"/>
    <w:rsid w:val="00E415D4"/>
    <w:rsid w:val="00E418D0"/>
    <w:rsid w:val="00E426F3"/>
    <w:rsid w:val="00E45624"/>
    <w:rsid w:val="00E45CE9"/>
    <w:rsid w:val="00E476B3"/>
    <w:rsid w:val="00E53158"/>
    <w:rsid w:val="00E5745E"/>
    <w:rsid w:val="00E64E73"/>
    <w:rsid w:val="00E70331"/>
    <w:rsid w:val="00E71018"/>
    <w:rsid w:val="00E71FB5"/>
    <w:rsid w:val="00E738A2"/>
    <w:rsid w:val="00E7395F"/>
    <w:rsid w:val="00E80E1B"/>
    <w:rsid w:val="00E8111A"/>
    <w:rsid w:val="00E833FF"/>
    <w:rsid w:val="00E86709"/>
    <w:rsid w:val="00E901E8"/>
    <w:rsid w:val="00E94322"/>
    <w:rsid w:val="00E96974"/>
    <w:rsid w:val="00E97485"/>
    <w:rsid w:val="00EA0C90"/>
    <w:rsid w:val="00EA1F88"/>
    <w:rsid w:val="00EA227B"/>
    <w:rsid w:val="00EA2EFC"/>
    <w:rsid w:val="00EA42B3"/>
    <w:rsid w:val="00EA79F1"/>
    <w:rsid w:val="00EB1D7C"/>
    <w:rsid w:val="00EB2BF2"/>
    <w:rsid w:val="00EB5CC6"/>
    <w:rsid w:val="00EB5D55"/>
    <w:rsid w:val="00EB782D"/>
    <w:rsid w:val="00EC0633"/>
    <w:rsid w:val="00EC1D4A"/>
    <w:rsid w:val="00EC4E4A"/>
    <w:rsid w:val="00EC7676"/>
    <w:rsid w:val="00ED3CD6"/>
    <w:rsid w:val="00EE2B2C"/>
    <w:rsid w:val="00EE3064"/>
    <w:rsid w:val="00EE35F7"/>
    <w:rsid w:val="00EE37C2"/>
    <w:rsid w:val="00EE443B"/>
    <w:rsid w:val="00EE5A13"/>
    <w:rsid w:val="00EE72C3"/>
    <w:rsid w:val="00EE7E79"/>
    <w:rsid w:val="00EF1040"/>
    <w:rsid w:val="00EF706B"/>
    <w:rsid w:val="00F00EFA"/>
    <w:rsid w:val="00F0347E"/>
    <w:rsid w:val="00F06AE5"/>
    <w:rsid w:val="00F1021E"/>
    <w:rsid w:val="00F13165"/>
    <w:rsid w:val="00F16C75"/>
    <w:rsid w:val="00F20022"/>
    <w:rsid w:val="00F2097F"/>
    <w:rsid w:val="00F23674"/>
    <w:rsid w:val="00F257A6"/>
    <w:rsid w:val="00F25AAC"/>
    <w:rsid w:val="00F2705F"/>
    <w:rsid w:val="00F30CE9"/>
    <w:rsid w:val="00F31264"/>
    <w:rsid w:val="00F31DDC"/>
    <w:rsid w:val="00F37210"/>
    <w:rsid w:val="00F4060F"/>
    <w:rsid w:val="00F40EBE"/>
    <w:rsid w:val="00F40F78"/>
    <w:rsid w:val="00F428F7"/>
    <w:rsid w:val="00F4602A"/>
    <w:rsid w:val="00F5229A"/>
    <w:rsid w:val="00F53643"/>
    <w:rsid w:val="00F54FD5"/>
    <w:rsid w:val="00F559E7"/>
    <w:rsid w:val="00F55B51"/>
    <w:rsid w:val="00F5686F"/>
    <w:rsid w:val="00F56A2D"/>
    <w:rsid w:val="00F57410"/>
    <w:rsid w:val="00F57FD9"/>
    <w:rsid w:val="00F60AC4"/>
    <w:rsid w:val="00F61562"/>
    <w:rsid w:val="00F6274F"/>
    <w:rsid w:val="00F63675"/>
    <w:rsid w:val="00F642C2"/>
    <w:rsid w:val="00F71D79"/>
    <w:rsid w:val="00F72428"/>
    <w:rsid w:val="00F727B2"/>
    <w:rsid w:val="00F73067"/>
    <w:rsid w:val="00F74085"/>
    <w:rsid w:val="00F745F3"/>
    <w:rsid w:val="00F77592"/>
    <w:rsid w:val="00F804DE"/>
    <w:rsid w:val="00F808DE"/>
    <w:rsid w:val="00F83509"/>
    <w:rsid w:val="00F865B2"/>
    <w:rsid w:val="00F875FE"/>
    <w:rsid w:val="00F90156"/>
    <w:rsid w:val="00F90431"/>
    <w:rsid w:val="00F90E1D"/>
    <w:rsid w:val="00F92FBD"/>
    <w:rsid w:val="00F9467A"/>
    <w:rsid w:val="00F97150"/>
    <w:rsid w:val="00F9732C"/>
    <w:rsid w:val="00F97F8A"/>
    <w:rsid w:val="00FA0C7B"/>
    <w:rsid w:val="00FA255F"/>
    <w:rsid w:val="00FA285F"/>
    <w:rsid w:val="00FA5EF7"/>
    <w:rsid w:val="00FA71A9"/>
    <w:rsid w:val="00FB01B1"/>
    <w:rsid w:val="00FB1133"/>
    <w:rsid w:val="00FB5F81"/>
    <w:rsid w:val="00FC22CE"/>
    <w:rsid w:val="00FC375A"/>
    <w:rsid w:val="00FC57CB"/>
    <w:rsid w:val="00FD0739"/>
    <w:rsid w:val="00FD18C7"/>
    <w:rsid w:val="00FD1E00"/>
    <w:rsid w:val="00FD2B35"/>
    <w:rsid w:val="00FD44DE"/>
    <w:rsid w:val="00FD490E"/>
    <w:rsid w:val="00FD52A8"/>
    <w:rsid w:val="00FD73A5"/>
    <w:rsid w:val="00FE029F"/>
    <w:rsid w:val="00FE08D5"/>
    <w:rsid w:val="00FE201D"/>
    <w:rsid w:val="00FE53C7"/>
    <w:rsid w:val="00FE6426"/>
    <w:rsid w:val="00FE6564"/>
    <w:rsid w:val="00FE6EF1"/>
    <w:rsid w:val="00FE6F8F"/>
    <w:rsid w:val="00FF32B3"/>
    <w:rsid w:val="00FF391C"/>
    <w:rsid w:val="00FF4357"/>
    <w:rsid w:val="00FF4B7F"/>
    <w:rsid w:val="00FF50C9"/>
    <w:rsid w:val="00FF65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1BF4"/>
  <w15:docId w15:val="{09817EA8-BD74-438C-A4ED-D141667E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4FD5"/>
    <w:pPr>
      <w:spacing w:after="200" w:line="276" w:lineRule="auto"/>
    </w:pPr>
    <w:rPr>
      <w:rFonts w:ascii="Calibri" w:eastAsia="Times New Roman" w:hAnsi="Calibri" w:cs="Times New Roman"/>
      <w:lang w:eastAsia="ru-RU"/>
    </w:rPr>
  </w:style>
  <w:style w:type="paragraph" w:styleId="3">
    <w:name w:val="heading 3"/>
    <w:basedOn w:val="a"/>
    <w:next w:val="a"/>
    <w:link w:val="30"/>
    <w:uiPriority w:val="99"/>
    <w:qFormat/>
    <w:rsid w:val="00F54FD5"/>
    <w:pPr>
      <w:keepNext/>
      <w:spacing w:after="0" w:line="360" w:lineRule="auto"/>
      <w:jc w:val="center"/>
      <w:outlineLvl w:val="2"/>
    </w:pPr>
    <w:rPr>
      <w:rFonts w:ascii="BalticaUzbek" w:hAnsi="BalticaUzbek"/>
      <w:b/>
      <w:sz w:val="24"/>
      <w:szCs w:val="20"/>
    </w:rPr>
  </w:style>
  <w:style w:type="paragraph" w:styleId="7">
    <w:name w:val="heading 7"/>
    <w:basedOn w:val="a"/>
    <w:next w:val="a"/>
    <w:link w:val="70"/>
    <w:uiPriority w:val="99"/>
    <w:qFormat/>
    <w:rsid w:val="00F54FD5"/>
    <w:pPr>
      <w:keepNext/>
      <w:spacing w:after="0" w:line="240" w:lineRule="auto"/>
      <w:jc w:val="center"/>
      <w:outlineLvl w:val="6"/>
    </w:pPr>
    <w:rPr>
      <w:rFonts w:ascii="BalticaUzbek" w:hAnsi="BalticaUzbek"/>
      <w:b/>
      <w:bCs/>
      <w:sz w:val="28"/>
      <w:szCs w:val="20"/>
    </w:rPr>
  </w:style>
  <w:style w:type="paragraph" w:styleId="9">
    <w:name w:val="heading 9"/>
    <w:basedOn w:val="a"/>
    <w:next w:val="a"/>
    <w:link w:val="90"/>
    <w:uiPriority w:val="99"/>
    <w:qFormat/>
    <w:rsid w:val="00F54FD5"/>
    <w:pPr>
      <w:spacing w:before="240" w:after="60" w:line="24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F54FD5"/>
    <w:rPr>
      <w:rFonts w:ascii="BalticaUzbek" w:eastAsia="Times New Roman" w:hAnsi="BalticaUzbek" w:cs="Times New Roman"/>
      <w:b/>
      <w:sz w:val="24"/>
      <w:szCs w:val="20"/>
      <w:lang w:eastAsia="ru-RU"/>
    </w:rPr>
  </w:style>
  <w:style w:type="character" w:customStyle="1" w:styleId="70">
    <w:name w:val="Заголовок 7 Знак"/>
    <w:basedOn w:val="a0"/>
    <w:link w:val="7"/>
    <w:uiPriority w:val="99"/>
    <w:rsid w:val="00F54FD5"/>
    <w:rPr>
      <w:rFonts w:ascii="BalticaUzbek" w:eastAsia="Times New Roman" w:hAnsi="BalticaUzbek" w:cs="Times New Roman"/>
      <w:b/>
      <w:bCs/>
      <w:sz w:val="28"/>
      <w:szCs w:val="20"/>
      <w:lang w:eastAsia="ru-RU"/>
    </w:rPr>
  </w:style>
  <w:style w:type="character" w:customStyle="1" w:styleId="90">
    <w:name w:val="Заголовок 9 Знак"/>
    <w:basedOn w:val="a0"/>
    <w:link w:val="9"/>
    <w:uiPriority w:val="99"/>
    <w:rsid w:val="00F54FD5"/>
    <w:rPr>
      <w:rFonts w:ascii="Cambria" w:eastAsia="Times New Roman" w:hAnsi="Cambria" w:cs="Times New Roman"/>
      <w:lang w:eastAsia="ru-RU"/>
    </w:rPr>
  </w:style>
  <w:style w:type="table" w:styleId="a3">
    <w:name w:val="Table Grid"/>
    <w:basedOn w:val="a1"/>
    <w:uiPriority w:val="99"/>
    <w:rsid w:val="00F54FD5"/>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List Paragraph"/>
    <w:basedOn w:val="a"/>
    <w:uiPriority w:val="99"/>
    <w:qFormat/>
    <w:rsid w:val="00F54FD5"/>
    <w:pPr>
      <w:ind w:left="720"/>
      <w:contextualSpacing/>
    </w:pPr>
  </w:style>
  <w:style w:type="paragraph" w:customStyle="1" w:styleId="1">
    <w:name w:val="Обычный1"/>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FR2">
    <w:name w:val="FR2"/>
    <w:uiPriority w:val="99"/>
    <w:rsid w:val="00F54FD5"/>
    <w:pPr>
      <w:widowControl w:val="0"/>
      <w:spacing w:after="0" w:line="300" w:lineRule="auto"/>
      <w:ind w:left="840" w:right="1200"/>
      <w:jc w:val="center"/>
    </w:pPr>
    <w:rPr>
      <w:rFonts w:ascii="Times New Roman" w:eastAsia="Times New Roman" w:hAnsi="Times New Roman" w:cs="Times New Roman"/>
      <w:b/>
      <w:sz w:val="48"/>
      <w:szCs w:val="20"/>
      <w:lang w:eastAsia="ru-RU"/>
    </w:rPr>
  </w:style>
  <w:style w:type="paragraph" w:customStyle="1" w:styleId="FR3">
    <w:name w:val="FR3"/>
    <w:uiPriority w:val="99"/>
    <w:rsid w:val="00F54FD5"/>
    <w:pPr>
      <w:widowControl w:val="0"/>
      <w:spacing w:before="500" w:after="0" w:line="380" w:lineRule="auto"/>
      <w:ind w:right="7000"/>
    </w:pPr>
    <w:rPr>
      <w:rFonts w:ascii="Times New Roman" w:eastAsia="Times New Roman" w:hAnsi="Times New Roman" w:cs="Times New Roman"/>
      <w:sz w:val="36"/>
      <w:szCs w:val="20"/>
      <w:lang w:eastAsia="ru-RU"/>
    </w:rPr>
  </w:style>
  <w:style w:type="paragraph" w:customStyle="1" w:styleId="2">
    <w:name w:val="Обычный2"/>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a5">
    <w:name w:val="header"/>
    <w:basedOn w:val="a"/>
    <w:link w:val="a6"/>
    <w:uiPriority w:val="99"/>
    <w:semiHidden/>
    <w:rsid w:val="00F54FD5"/>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F54FD5"/>
    <w:rPr>
      <w:rFonts w:ascii="Calibri" w:eastAsia="Times New Roman" w:hAnsi="Calibri" w:cs="Times New Roman"/>
      <w:lang w:eastAsia="ru-RU"/>
    </w:rPr>
  </w:style>
  <w:style w:type="paragraph" w:styleId="a7">
    <w:name w:val="footer"/>
    <w:basedOn w:val="a"/>
    <w:link w:val="a8"/>
    <w:uiPriority w:val="99"/>
    <w:rsid w:val="00F54FD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54FD5"/>
    <w:rPr>
      <w:rFonts w:ascii="Calibri" w:eastAsia="Times New Roman" w:hAnsi="Calibri" w:cs="Times New Roman"/>
      <w:lang w:eastAsia="ru-RU"/>
    </w:rPr>
  </w:style>
  <w:style w:type="paragraph" w:customStyle="1" w:styleId="31">
    <w:name w:val="Обычный3"/>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4">
    <w:name w:val="Обычный4"/>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20">
    <w:name w:val="Body Text 2"/>
    <w:basedOn w:val="a"/>
    <w:link w:val="21"/>
    <w:uiPriority w:val="99"/>
    <w:semiHidden/>
    <w:rsid w:val="00F54FD5"/>
    <w:pPr>
      <w:spacing w:after="0" w:line="240" w:lineRule="auto"/>
      <w:jc w:val="both"/>
    </w:pPr>
    <w:rPr>
      <w:rFonts w:ascii="BalticaUzbek" w:hAnsi="BalticaUzbek"/>
      <w:iCs/>
      <w:sz w:val="24"/>
      <w:szCs w:val="20"/>
    </w:rPr>
  </w:style>
  <w:style w:type="character" w:customStyle="1" w:styleId="21">
    <w:name w:val="Основной текст 2 Знак"/>
    <w:basedOn w:val="a0"/>
    <w:link w:val="20"/>
    <w:uiPriority w:val="99"/>
    <w:semiHidden/>
    <w:rsid w:val="00F54FD5"/>
    <w:rPr>
      <w:rFonts w:ascii="BalticaUzbek" w:eastAsia="Times New Roman" w:hAnsi="BalticaUzbek" w:cs="Times New Roman"/>
      <w:iCs/>
      <w:sz w:val="24"/>
      <w:szCs w:val="20"/>
      <w:lang w:eastAsia="ru-RU"/>
    </w:rPr>
  </w:style>
  <w:style w:type="paragraph" w:styleId="a9">
    <w:name w:val="Body Text"/>
    <w:basedOn w:val="a"/>
    <w:link w:val="aa"/>
    <w:uiPriority w:val="99"/>
    <w:semiHidden/>
    <w:rsid w:val="00F54FD5"/>
    <w:pPr>
      <w:spacing w:after="120"/>
    </w:pPr>
  </w:style>
  <w:style w:type="character" w:customStyle="1" w:styleId="aa">
    <w:name w:val="Основной текст Знак"/>
    <w:basedOn w:val="a0"/>
    <w:link w:val="a9"/>
    <w:uiPriority w:val="99"/>
    <w:semiHidden/>
    <w:rsid w:val="00F54FD5"/>
    <w:rPr>
      <w:rFonts w:ascii="Calibri" w:eastAsia="Times New Roman" w:hAnsi="Calibri" w:cs="Times New Roman"/>
      <w:lang w:eastAsia="ru-RU"/>
    </w:rPr>
  </w:style>
  <w:style w:type="paragraph" w:customStyle="1" w:styleId="5">
    <w:name w:val="Обычный5"/>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character" w:styleId="ab">
    <w:name w:val="Hyperlink"/>
    <w:basedOn w:val="a0"/>
    <w:uiPriority w:val="99"/>
    <w:unhideWhenUsed/>
    <w:rsid w:val="00F54FD5"/>
    <w:rPr>
      <w:color w:val="0563C1" w:themeColor="hyperlink"/>
      <w:u w:val="single"/>
    </w:rPr>
  </w:style>
  <w:style w:type="paragraph" w:styleId="ac">
    <w:name w:val="Balloon Text"/>
    <w:basedOn w:val="a"/>
    <w:link w:val="ad"/>
    <w:uiPriority w:val="99"/>
    <w:semiHidden/>
    <w:unhideWhenUsed/>
    <w:rsid w:val="00F54FD5"/>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54FD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339">
      <w:bodyDiv w:val="1"/>
      <w:marLeft w:val="0"/>
      <w:marRight w:val="0"/>
      <w:marTop w:val="0"/>
      <w:marBottom w:val="0"/>
      <w:divBdr>
        <w:top w:val="none" w:sz="0" w:space="0" w:color="auto"/>
        <w:left w:val="none" w:sz="0" w:space="0" w:color="auto"/>
        <w:bottom w:val="none" w:sz="0" w:space="0" w:color="auto"/>
        <w:right w:val="none" w:sz="0" w:space="0" w:color="auto"/>
      </w:divBdr>
    </w:div>
    <w:div w:id="17052466">
      <w:bodyDiv w:val="1"/>
      <w:marLeft w:val="0"/>
      <w:marRight w:val="0"/>
      <w:marTop w:val="0"/>
      <w:marBottom w:val="0"/>
      <w:divBdr>
        <w:top w:val="none" w:sz="0" w:space="0" w:color="auto"/>
        <w:left w:val="none" w:sz="0" w:space="0" w:color="auto"/>
        <w:bottom w:val="none" w:sz="0" w:space="0" w:color="auto"/>
        <w:right w:val="none" w:sz="0" w:space="0" w:color="auto"/>
      </w:divBdr>
    </w:div>
    <w:div w:id="18893986">
      <w:bodyDiv w:val="1"/>
      <w:marLeft w:val="0"/>
      <w:marRight w:val="0"/>
      <w:marTop w:val="0"/>
      <w:marBottom w:val="0"/>
      <w:divBdr>
        <w:top w:val="none" w:sz="0" w:space="0" w:color="auto"/>
        <w:left w:val="none" w:sz="0" w:space="0" w:color="auto"/>
        <w:bottom w:val="none" w:sz="0" w:space="0" w:color="auto"/>
        <w:right w:val="none" w:sz="0" w:space="0" w:color="auto"/>
      </w:divBdr>
    </w:div>
    <w:div w:id="25713241">
      <w:bodyDiv w:val="1"/>
      <w:marLeft w:val="0"/>
      <w:marRight w:val="0"/>
      <w:marTop w:val="0"/>
      <w:marBottom w:val="0"/>
      <w:divBdr>
        <w:top w:val="none" w:sz="0" w:space="0" w:color="auto"/>
        <w:left w:val="none" w:sz="0" w:space="0" w:color="auto"/>
        <w:bottom w:val="none" w:sz="0" w:space="0" w:color="auto"/>
        <w:right w:val="none" w:sz="0" w:space="0" w:color="auto"/>
      </w:divBdr>
    </w:div>
    <w:div w:id="31812918">
      <w:bodyDiv w:val="1"/>
      <w:marLeft w:val="0"/>
      <w:marRight w:val="0"/>
      <w:marTop w:val="0"/>
      <w:marBottom w:val="0"/>
      <w:divBdr>
        <w:top w:val="none" w:sz="0" w:space="0" w:color="auto"/>
        <w:left w:val="none" w:sz="0" w:space="0" w:color="auto"/>
        <w:bottom w:val="none" w:sz="0" w:space="0" w:color="auto"/>
        <w:right w:val="none" w:sz="0" w:space="0" w:color="auto"/>
      </w:divBdr>
    </w:div>
    <w:div w:id="32854091">
      <w:bodyDiv w:val="1"/>
      <w:marLeft w:val="0"/>
      <w:marRight w:val="0"/>
      <w:marTop w:val="0"/>
      <w:marBottom w:val="0"/>
      <w:divBdr>
        <w:top w:val="none" w:sz="0" w:space="0" w:color="auto"/>
        <w:left w:val="none" w:sz="0" w:space="0" w:color="auto"/>
        <w:bottom w:val="none" w:sz="0" w:space="0" w:color="auto"/>
        <w:right w:val="none" w:sz="0" w:space="0" w:color="auto"/>
      </w:divBdr>
    </w:div>
    <w:div w:id="34745346">
      <w:bodyDiv w:val="1"/>
      <w:marLeft w:val="0"/>
      <w:marRight w:val="0"/>
      <w:marTop w:val="0"/>
      <w:marBottom w:val="0"/>
      <w:divBdr>
        <w:top w:val="none" w:sz="0" w:space="0" w:color="auto"/>
        <w:left w:val="none" w:sz="0" w:space="0" w:color="auto"/>
        <w:bottom w:val="none" w:sz="0" w:space="0" w:color="auto"/>
        <w:right w:val="none" w:sz="0" w:space="0" w:color="auto"/>
      </w:divBdr>
    </w:div>
    <w:div w:id="66147728">
      <w:bodyDiv w:val="1"/>
      <w:marLeft w:val="0"/>
      <w:marRight w:val="0"/>
      <w:marTop w:val="0"/>
      <w:marBottom w:val="0"/>
      <w:divBdr>
        <w:top w:val="none" w:sz="0" w:space="0" w:color="auto"/>
        <w:left w:val="none" w:sz="0" w:space="0" w:color="auto"/>
        <w:bottom w:val="none" w:sz="0" w:space="0" w:color="auto"/>
        <w:right w:val="none" w:sz="0" w:space="0" w:color="auto"/>
      </w:divBdr>
    </w:div>
    <w:div w:id="97260458">
      <w:bodyDiv w:val="1"/>
      <w:marLeft w:val="0"/>
      <w:marRight w:val="0"/>
      <w:marTop w:val="0"/>
      <w:marBottom w:val="0"/>
      <w:divBdr>
        <w:top w:val="none" w:sz="0" w:space="0" w:color="auto"/>
        <w:left w:val="none" w:sz="0" w:space="0" w:color="auto"/>
        <w:bottom w:val="none" w:sz="0" w:space="0" w:color="auto"/>
        <w:right w:val="none" w:sz="0" w:space="0" w:color="auto"/>
      </w:divBdr>
    </w:div>
    <w:div w:id="97798805">
      <w:bodyDiv w:val="1"/>
      <w:marLeft w:val="0"/>
      <w:marRight w:val="0"/>
      <w:marTop w:val="0"/>
      <w:marBottom w:val="0"/>
      <w:divBdr>
        <w:top w:val="none" w:sz="0" w:space="0" w:color="auto"/>
        <w:left w:val="none" w:sz="0" w:space="0" w:color="auto"/>
        <w:bottom w:val="none" w:sz="0" w:space="0" w:color="auto"/>
        <w:right w:val="none" w:sz="0" w:space="0" w:color="auto"/>
      </w:divBdr>
    </w:div>
    <w:div w:id="97868720">
      <w:bodyDiv w:val="1"/>
      <w:marLeft w:val="0"/>
      <w:marRight w:val="0"/>
      <w:marTop w:val="0"/>
      <w:marBottom w:val="0"/>
      <w:divBdr>
        <w:top w:val="none" w:sz="0" w:space="0" w:color="auto"/>
        <w:left w:val="none" w:sz="0" w:space="0" w:color="auto"/>
        <w:bottom w:val="none" w:sz="0" w:space="0" w:color="auto"/>
        <w:right w:val="none" w:sz="0" w:space="0" w:color="auto"/>
      </w:divBdr>
    </w:div>
    <w:div w:id="104155251">
      <w:bodyDiv w:val="1"/>
      <w:marLeft w:val="0"/>
      <w:marRight w:val="0"/>
      <w:marTop w:val="0"/>
      <w:marBottom w:val="0"/>
      <w:divBdr>
        <w:top w:val="none" w:sz="0" w:space="0" w:color="auto"/>
        <w:left w:val="none" w:sz="0" w:space="0" w:color="auto"/>
        <w:bottom w:val="none" w:sz="0" w:space="0" w:color="auto"/>
        <w:right w:val="none" w:sz="0" w:space="0" w:color="auto"/>
      </w:divBdr>
    </w:div>
    <w:div w:id="107508918">
      <w:bodyDiv w:val="1"/>
      <w:marLeft w:val="0"/>
      <w:marRight w:val="0"/>
      <w:marTop w:val="0"/>
      <w:marBottom w:val="0"/>
      <w:divBdr>
        <w:top w:val="none" w:sz="0" w:space="0" w:color="auto"/>
        <w:left w:val="none" w:sz="0" w:space="0" w:color="auto"/>
        <w:bottom w:val="none" w:sz="0" w:space="0" w:color="auto"/>
        <w:right w:val="none" w:sz="0" w:space="0" w:color="auto"/>
      </w:divBdr>
    </w:div>
    <w:div w:id="110516545">
      <w:bodyDiv w:val="1"/>
      <w:marLeft w:val="0"/>
      <w:marRight w:val="0"/>
      <w:marTop w:val="0"/>
      <w:marBottom w:val="0"/>
      <w:divBdr>
        <w:top w:val="none" w:sz="0" w:space="0" w:color="auto"/>
        <w:left w:val="none" w:sz="0" w:space="0" w:color="auto"/>
        <w:bottom w:val="none" w:sz="0" w:space="0" w:color="auto"/>
        <w:right w:val="none" w:sz="0" w:space="0" w:color="auto"/>
      </w:divBdr>
    </w:div>
    <w:div w:id="114178152">
      <w:bodyDiv w:val="1"/>
      <w:marLeft w:val="0"/>
      <w:marRight w:val="0"/>
      <w:marTop w:val="0"/>
      <w:marBottom w:val="0"/>
      <w:divBdr>
        <w:top w:val="none" w:sz="0" w:space="0" w:color="auto"/>
        <w:left w:val="none" w:sz="0" w:space="0" w:color="auto"/>
        <w:bottom w:val="none" w:sz="0" w:space="0" w:color="auto"/>
        <w:right w:val="none" w:sz="0" w:space="0" w:color="auto"/>
      </w:divBdr>
    </w:div>
    <w:div w:id="116412562">
      <w:bodyDiv w:val="1"/>
      <w:marLeft w:val="0"/>
      <w:marRight w:val="0"/>
      <w:marTop w:val="0"/>
      <w:marBottom w:val="0"/>
      <w:divBdr>
        <w:top w:val="none" w:sz="0" w:space="0" w:color="auto"/>
        <w:left w:val="none" w:sz="0" w:space="0" w:color="auto"/>
        <w:bottom w:val="none" w:sz="0" w:space="0" w:color="auto"/>
        <w:right w:val="none" w:sz="0" w:space="0" w:color="auto"/>
      </w:divBdr>
    </w:div>
    <w:div w:id="138574221">
      <w:bodyDiv w:val="1"/>
      <w:marLeft w:val="0"/>
      <w:marRight w:val="0"/>
      <w:marTop w:val="0"/>
      <w:marBottom w:val="0"/>
      <w:divBdr>
        <w:top w:val="none" w:sz="0" w:space="0" w:color="auto"/>
        <w:left w:val="none" w:sz="0" w:space="0" w:color="auto"/>
        <w:bottom w:val="none" w:sz="0" w:space="0" w:color="auto"/>
        <w:right w:val="none" w:sz="0" w:space="0" w:color="auto"/>
      </w:divBdr>
    </w:div>
    <w:div w:id="153303314">
      <w:bodyDiv w:val="1"/>
      <w:marLeft w:val="0"/>
      <w:marRight w:val="0"/>
      <w:marTop w:val="0"/>
      <w:marBottom w:val="0"/>
      <w:divBdr>
        <w:top w:val="none" w:sz="0" w:space="0" w:color="auto"/>
        <w:left w:val="none" w:sz="0" w:space="0" w:color="auto"/>
        <w:bottom w:val="none" w:sz="0" w:space="0" w:color="auto"/>
        <w:right w:val="none" w:sz="0" w:space="0" w:color="auto"/>
      </w:divBdr>
    </w:div>
    <w:div w:id="163054222">
      <w:bodyDiv w:val="1"/>
      <w:marLeft w:val="0"/>
      <w:marRight w:val="0"/>
      <w:marTop w:val="0"/>
      <w:marBottom w:val="0"/>
      <w:divBdr>
        <w:top w:val="none" w:sz="0" w:space="0" w:color="auto"/>
        <w:left w:val="none" w:sz="0" w:space="0" w:color="auto"/>
        <w:bottom w:val="none" w:sz="0" w:space="0" w:color="auto"/>
        <w:right w:val="none" w:sz="0" w:space="0" w:color="auto"/>
      </w:divBdr>
    </w:div>
    <w:div w:id="165023201">
      <w:bodyDiv w:val="1"/>
      <w:marLeft w:val="0"/>
      <w:marRight w:val="0"/>
      <w:marTop w:val="0"/>
      <w:marBottom w:val="0"/>
      <w:divBdr>
        <w:top w:val="none" w:sz="0" w:space="0" w:color="auto"/>
        <w:left w:val="none" w:sz="0" w:space="0" w:color="auto"/>
        <w:bottom w:val="none" w:sz="0" w:space="0" w:color="auto"/>
        <w:right w:val="none" w:sz="0" w:space="0" w:color="auto"/>
      </w:divBdr>
    </w:div>
    <w:div w:id="173497073">
      <w:bodyDiv w:val="1"/>
      <w:marLeft w:val="0"/>
      <w:marRight w:val="0"/>
      <w:marTop w:val="0"/>
      <w:marBottom w:val="0"/>
      <w:divBdr>
        <w:top w:val="none" w:sz="0" w:space="0" w:color="auto"/>
        <w:left w:val="none" w:sz="0" w:space="0" w:color="auto"/>
        <w:bottom w:val="none" w:sz="0" w:space="0" w:color="auto"/>
        <w:right w:val="none" w:sz="0" w:space="0" w:color="auto"/>
      </w:divBdr>
    </w:div>
    <w:div w:id="180359771">
      <w:bodyDiv w:val="1"/>
      <w:marLeft w:val="0"/>
      <w:marRight w:val="0"/>
      <w:marTop w:val="0"/>
      <w:marBottom w:val="0"/>
      <w:divBdr>
        <w:top w:val="none" w:sz="0" w:space="0" w:color="auto"/>
        <w:left w:val="none" w:sz="0" w:space="0" w:color="auto"/>
        <w:bottom w:val="none" w:sz="0" w:space="0" w:color="auto"/>
        <w:right w:val="none" w:sz="0" w:space="0" w:color="auto"/>
      </w:divBdr>
    </w:div>
    <w:div w:id="185481917">
      <w:bodyDiv w:val="1"/>
      <w:marLeft w:val="0"/>
      <w:marRight w:val="0"/>
      <w:marTop w:val="0"/>
      <w:marBottom w:val="0"/>
      <w:divBdr>
        <w:top w:val="none" w:sz="0" w:space="0" w:color="auto"/>
        <w:left w:val="none" w:sz="0" w:space="0" w:color="auto"/>
        <w:bottom w:val="none" w:sz="0" w:space="0" w:color="auto"/>
        <w:right w:val="none" w:sz="0" w:space="0" w:color="auto"/>
      </w:divBdr>
    </w:div>
    <w:div w:id="234315041">
      <w:bodyDiv w:val="1"/>
      <w:marLeft w:val="0"/>
      <w:marRight w:val="0"/>
      <w:marTop w:val="0"/>
      <w:marBottom w:val="0"/>
      <w:divBdr>
        <w:top w:val="none" w:sz="0" w:space="0" w:color="auto"/>
        <w:left w:val="none" w:sz="0" w:space="0" w:color="auto"/>
        <w:bottom w:val="none" w:sz="0" w:space="0" w:color="auto"/>
        <w:right w:val="none" w:sz="0" w:space="0" w:color="auto"/>
      </w:divBdr>
    </w:div>
    <w:div w:id="240482418">
      <w:bodyDiv w:val="1"/>
      <w:marLeft w:val="0"/>
      <w:marRight w:val="0"/>
      <w:marTop w:val="0"/>
      <w:marBottom w:val="0"/>
      <w:divBdr>
        <w:top w:val="none" w:sz="0" w:space="0" w:color="auto"/>
        <w:left w:val="none" w:sz="0" w:space="0" w:color="auto"/>
        <w:bottom w:val="none" w:sz="0" w:space="0" w:color="auto"/>
        <w:right w:val="none" w:sz="0" w:space="0" w:color="auto"/>
      </w:divBdr>
    </w:div>
    <w:div w:id="247422505">
      <w:bodyDiv w:val="1"/>
      <w:marLeft w:val="0"/>
      <w:marRight w:val="0"/>
      <w:marTop w:val="0"/>
      <w:marBottom w:val="0"/>
      <w:divBdr>
        <w:top w:val="none" w:sz="0" w:space="0" w:color="auto"/>
        <w:left w:val="none" w:sz="0" w:space="0" w:color="auto"/>
        <w:bottom w:val="none" w:sz="0" w:space="0" w:color="auto"/>
        <w:right w:val="none" w:sz="0" w:space="0" w:color="auto"/>
      </w:divBdr>
    </w:div>
    <w:div w:id="252016295">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72832643">
      <w:bodyDiv w:val="1"/>
      <w:marLeft w:val="0"/>
      <w:marRight w:val="0"/>
      <w:marTop w:val="0"/>
      <w:marBottom w:val="0"/>
      <w:divBdr>
        <w:top w:val="none" w:sz="0" w:space="0" w:color="auto"/>
        <w:left w:val="none" w:sz="0" w:space="0" w:color="auto"/>
        <w:bottom w:val="none" w:sz="0" w:space="0" w:color="auto"/>
        <w:right w:val="none" w:sz="0" w:space="0" w:color="auto"/>
      </w:divBdr>
    </w:div>
    <w:div w:id="285501311">
      <w:bodyDiv w:val="1"/>
      <w:marLeft w:val="0"/>
      <w:marRight w:val="0"/>
      <w:marTop w:val="0"/>
      <w:marBottom w:val="0"/>
      <w:divBdr>
        <w:top w:val="none" w:sz="0" w:space="0" w:color="auto"/>
        <w:left w:val="none" w:sz="0" w:space="0" w:color="auto"/>
        <w:bottom w:val="none" w:sz="0" w:space="0" w:color="auto"/>
        <w:right w:val="none" w:sz="0" w:space="0" w:color="auto"/>
      </w:divBdr>
    </w:div>
    <w:div w:id="287513871">
      <w:bodyDiv w:val="1"/>
      <w:marLeft w:val="0"/>
      <w:marRight w:val="0"/>
      <w:marTop w:val="0"/>
      <w:marBottom w:val="0"/>
      <w:divBdr>
        <w:top w:val="none" w:sz="0" w:space="0" w:color="auto"/>
        <w:left w:val="none" w:sz="0" w:space="0" w:color="auto"/>
        <w:bottom w:val="none" w:sz="0" w:space="0" w:color="auto"/>
        <w:right w:val="none" w:sz="0" w:space="0" w:color="auto"/>
      </w:divBdr>
    </w:div>
    <w:div w:id="287515285">
      <w:bodyDiv w:val="1"/>
      <w:marLeft w:val="0"/>
      <w:marRight w:val="0"/>
      <w:marTop w:val="0"/>
      <w:marBottom w:val="0"/>
      <w:divBdr>
        <w:top w:val="none" w:sz="0" w:space="0" w:color="auto"/>
        <w:left w:val="none" w:sz="0" w:space="0" w:color="auto"/>
        <w:bottom w:val="none" w:sz="0" w:space="0" w:color="auto"/>
        <w:right w:val="none" w:sz="0" w:space="0" w:color="auto"/>
      </w:divBdr>
    </w:div>
    <w:div w:id="291445320">
      <w:bodyDiv w:val="1"/>
      <w:marLeft w:val="0"/>
      <w:marRight w:val="0"/>
      <w:marTop w:val="0"/>
      <w:marBottom w:val="0"/>
      <w:divBdr>
        <w:top w:val="none" w:sz="0" w:space="0" w:color="auto"/>
        <w:left w:val="none" w:sz="0" w:space="0" w:color="auto"/>
        <w:bottom w:val="none" w:sz="0" w:space="0" w:color="auto"/>
        <w:right w:val="none" w:sz="0" w:space="0" w:color="auto"/>
      </w:divBdr>
    </w:div>
    <w:div w:id="299917070">
      <w:bodyDiv w:val="1"/>
      <w:marLeft w:val="0"/>
      <w:marRight w:val="0"/>
      <w:marTop w:val="0"/>
      <w:marBottom w:val="0"/>
      <w:divBdr>
        <w:top w:val="none" w:sz="0" w:space="0" w:color="auto"/>
        <w:left w:val="none" w:sz="0" w:space="0" w:color="auto"/>
        <w:bottom w:val="none" w:sz="0" w:space="0" w:color="auto"/>
        <w:right w:val="none" w:sz="0" w:space="0" w:color="auto"/>
      </w:divBdr>
    </w:div>
    <w:div w:id="305669693">
      <w:bodyDiv w:val="1"/>
      <w:marLeft w:val="0"/>
      <w:marRight w:val="0"/>
      <w:marTop w:val="0"/>
      <w:marBottom w:val="0"/>
      <w:divBdr>
        <w:top w:val="none" w:sz="0" w:space="0" w:color="auto"/>
        <w:left w:val="none" w:sz="0" w:space="0" w:color="auto"/>
        <w:bottom w:val="none" w:sz="0" w:space="0" w:color="auto"/>
        <w:right w:val="none" w:sz="0" w:space="0" w:color="auto"/>
      </w:divBdr>
    </w:div>
    <w:div w:id="307709332">
      <w:bodyDiv w:val="1"/>
      <w:marLeft w:val="0"/>
      <w:marRight w:val="0"/>
      <w:marTop w:val="0"/>
      <w:marBottom w:val="0"/>
      <w:divBdr>
        <w:top w:val="none" w:sz="0" w:space="0" w:color="auto"/>
        <w:left w:val="none" w:sz="0" w:space="0" w:color="auto"/>
        <w:bottom w:val="none" w:sz="0" w:space="0" w:color="auto"/>
        <w:right w:val="none" w:sz="0" w:space="0" w:color="auto"/>
      </w:divBdr>
    </w:div>
    <w:div w:id="312027527">
      <w:bodyDiv w:val="1"/>
      <w:marLeft w:val="0"/>
      <w:marRight w:val="0"/>
      <w:marTop w:val="0"/>
      <w:marBottom w:val="0"/>
      <w:divBdr>
        <w:top w:val="none" w:sz="0" w:space="0" w:color="auto"/>
        <w:left w:val="none" w:sz="0" w:space="0" w:color="auto"/>
        <w:bottom w:val="none" w:sz="0" w:space="0" w:color="auto"/>
        <w:right w:val="none" w:sz="0" w:space="0" w:color="auto"/>
      </w:divBdr>
    </w:div>
    <w:div w:id="318508815">
      <w:bodyDiv w:val="1"/>
      <w:marLeft w:val="0"/>
      <w:marRight w:val="0"/>
      <w:marTop w:val="0"/>
      <w:marBottom w:val="0"/>
      <w:divBdr>
        <w:top w:val="none" w:sz="0" w:space="0" w:color="auto"/>
        <w:left w:val="none" w:sz="0" w:space="0" w:color="auto"/>
        <w:bottom w:val="none" w:sz="0" w:space="0" w:color="auto"/>
        <w:right w:val="none" w:sz="0" w:space="0" w:color="auto"/>
      </w:divBdr>
    </w:div>
    <w:div w:id="340745071">
      <w:bodyDiv w:val="1"/>
      <w:marLeft w:val="0"/>
      <w:marRight w:val="0"/>
      <w:marTop w:val="0"/>
      <w:marBottom w:val="0"/>
      <w:divBdr>
        <w:top w:val="none" w:sz="0" w:space="0" w:color="auto"/>
        <w:left w:val="none" w:sz="0" w:space="0" w:color="auto"/>
        <w:bottom w:val="none" w:sz="0" w:space="0" w:color="auto"/>
        <w:right w:val="none" w:sz="0" w:space="0" w:color="auto"/>
      </w:divBdr>
    </w:div>
    <w:div w:id="358093501">
      <w:bodyDiv w:val="1"/>
      <w:marLeft w:val="0"/>
      <w:marRight w:val="0"/>
      <w:marTop w:val="0"/>
      <w:marBottom w:val="0"/>
      <w:divBdr>
        <w:top w:val="none" w:sz="0" w:space="0" w:color="auto"/>
        <w:left w:val="none" w:sz="0" w:space="0" w:color="auto"/>
        <w:bottom w:val="none" w:sz="0" w:space="0" w:color="auto"/>
        <w:right w:val="none" w:sz="0" w:space="0" w:color="auto"/>
      </w:divBdr>
    </w:div>
    <w:div w:id="360016251">
      <w:bodyDiv w:val="1"/>
      <w:marLeft w:val="0"/>
      <w:marRight w:val="0"/>
      <w:marTop w:val="0"/>
      <w:marBottom w:val="0"/>
      <w:divBdr>
        <w:top w:val="none" w:sz="0" w:space="0" w:color="auto"/>
        <w:left w:val="none" w:sz="0" w:space="0" w:color="auto"/>
        <w:bottom w:val="none" w:sz="0" w:space="0" w:color="auto"/>
        <w:right w:val="none" w:sz="0" w:space="0" w:color="auto"/>
      </w:divBdr>
    </w:div>
    <w:div w:id="368839362">
      <w:bodyDiv w:val="1"/>
      <w:marLeft w:val="0"/>
      <w:marRight w:val="0"/>
      <w:marTop w:val="0"/>
      <w:marBottom w:val="0"/>
      <w:divBdr>
        <w:top w:val="none" w:sz="0" w:space="0" w:color="auto"/>
        <w:left w:val="none" w:sz="0" w:space="0" w:color="auto"/>
        <w:bottom w:val="none" w:sz="0" w:space="0" w:color="auto"/>
        <w:right w:val="none" w:sz="0" w:space="0" w:color="auto"/>
      </w:divBdr>
    </w:div>
    <w:div w:id="369693155">
      <w:bodyDiv w:val="1"/>
      <w:marLeft w:val="0"/>
      <w:marRight w:val="0"/>
      <w:marTop w:val="0"/>
      <w:marBottom w:val="0"/>
      <w:divBdr>
        <w:top w:val="none" w:sz="0" w:space="0" w:color="auto"/>
        <w:left w:val="none" w:sz="0" w:space="0" w:color="auto"/>
        <w:bottom w:val="none" w:sz="0" w:space="0" w:color="auto"/>
        <w:right w:val="none" w:sz="0" w:space="0" w:color="auto"/>
      </w:divBdr>
    </w:div>
    <w:div w:id="380787761">
      <w:bodyDiv w:val="1"/>
      <w:marLeft w:val="0"/>
      <w:marRight w:val="0"/>
      <w:marTop w:val="0"/>
      <w:marBottom w:val="0"/>
      <w:divBdr>
        <w:top w:val="none" w:sz="0" w:space="0" w:color="auto"/>
        <w:left w:val="none" w:sz="0" w:space="0" w:color="auto"/>
        <w:bottom w:val="none" w:sz="0" w:space="0" w:color="auto"/>
        <w:right w:val="none" w:sz="0" w:space="0" w:color="auto"/>
      </w:divBdr>
    </w:div>
    <w:div w:id="412052455">
      <w:bodyDiv w:val="1"/>
      <w:marLeft w:val="0"/>
      <w:marRight w:val="0"/>
      <w:marTop w:val="0"/>
      <w:marBottom w:val="0"/>
      <w:divBdr>
        <w:top w:val="none" w:sz="0" w:space="0" w:color="auto"/>
        <w:left w:val="none" w:sz="0" w:space="0" w:color="auto"/>
        <w:bottom w:val="none" w:sz="0" w:space="0" w:color="auto"/>
        <w:right w:val="none" w:sz="0" w:space="0" w:color="auto"/>
      </w:divBdr>
    </w:div>
    <w:div w:id="417487062">
      <w:bodyDiv w:val="1"/>
      <w:marLeft w:val="0"/>
      <w:marRight w:val="0"/>
      <w:marTop w:val="0"/>
      <w:marBottom w:val="0"/>
      <w:divBdr>
        <w:top w:val="none" w:sz="0" w:space="0" w:color="auto"/>
        <w:left w:val="none" w:sz="0" w:space="0" w:color="auto"/>
        <w:bottom w:val="none" w:sz="0" w:space="0" w:color="auto"/>
        <w:right w:val="none" w:sz="0" w:space="0" w:color="auto"/>
      </w:divBdr>
    </w:div>
    <w:div w:id="440103081">
      <w:bodyDiv w:val="1"/>
      <w:marLeft w:val="0"/>
      <w:marRight w:val="0"/>
      <w:marTop w:val="0"/>
      <w:marBottom w:val="0"/>
      <w:divBdr>
        <w:top w:val="none" w:sz="0" w:space="0" w:color="auto"/>
        <w:left w:val="none" w:sz="0" w:space="0" w:color="auto"/>
        <w:bottom w:val="none" w:sz="0" w:space="0" w:color="auto"/>
        <w:right w:val="none" w:sz="0" w:space="0" w:color="auto"/>
      </w:divBdr>
    </w:div>
    <w:div w:id="445463913">
      <w:bodyDiv w:val="1"/>
      <w:marLeft w:val="0"/>
      <w:marRight w:val="0"/>
      <w:marTop w:val="0"/>
      <w:marBottom w:val="0"/>
      <w:divBdr>
        <w:top w:val="none" w:sz="0" w:space="0" w:color="auto"/>
        <w:left w:val="none" w:sz="0" w:space="0" w:color="auto"/>
        <w:bottom w:val="none" w:sz="0" w:space="0" w:color="auto"/>
        <w:right w:val="none" w:sz="0" w:space="0" w:color="auto"/>
      </w:divBdr>
    </w:div>
    <w:div w:id="449708343">
      <w:bodyDiv w:val="1"/>
      <w:marLeft w:val="0"/>
      <w:marRight w:val="0"/>
      <w:marTop w:val="0"/>
      <w:marBottom w:val="0"/>
      <w:divBdr>
        <w:top w:val="none" w:sz="0" w:space="0" w:color="auto"/>
        <w:left w:val="none" w:sz="0" w:space="0" w:color="auto"/>
        <w:bottom w:val="none" w:sz="0" w:space="0" w:color="auto"/>
        <w:right w:val="none" w:sz="0" w:space="0" w:color="auto"/>
      </w:divBdr>
    </w:div>
    <w:div w:id="451747666">
      <w:bodyDiv w:val="1"/>
      <w:marLeft w:val="0"/>
      <w:marRight w:val="0"/>
      <w:marTop w:val="0"/>
      <w:marBottom w:val="0"/>
      <w:divBdr>
        <w:top w:val="none" w:sz="0" w:space="0" w:color="auto"/>
        <w:left w:val="none" w:sz="0" w:space="0" w:color="auto"/>
        <w:bottom w:val="none" w:sz="0" w:space="0" w:color="auto"/>
        <w:right w:val="none" w:sz="0" w:space="0" w:color="auto"/>
      </w:divBdr>
    </w:div>
    <w:div w:id="460998173">
      <w:bodyDiv w:val="1"/>
      <w:marLeft w:val="0"/>
      <w:marRight w:val="0"/>
      <w:marTop w:val="0"/>
      <w:marBottom w:val="0"/>
      <w:divBdr>
        <w:top w:val="none" w:sz="0" w:space="0" w:color="auto"/>
        <w:left w:val="none" w:sz="0" w:space="0" w:color="auto"/>
        <w:bottom w:val="none" w:sz="0" w:space="0" w:color="auto"/>
        <w:right w:val="none" w:sz="0" w:space="0" w:color="auto"/>
      </w:divBdr>
    </w:div>
    <w:div w:id="462044789">
      <w:bodyDiv w:val="1"/>
      <w:marLeft w:val="0"/>
      <w:marRight w:val="0"/>
      <w:marTop w:val="0"/>
      <w:marBottom w:val="0"/>
      <w:divBdr>
        <w:top w:val="none" w:sz="0" w:space="0" w:color="auto"/>
        <w:left w:val="none" w:sz="0" w:space="0" w:color="auto"/>
        <w:bottom w:val="none" w:sz="0" w:space="0" w:color="auto"/>
        <w:right w:val="none" w:sz="0" w:space="0" w:color="auto"/>
      </w:divBdr>
    </w:div>
    <w:div w:id="476187553">
      <w:bodyDiv w:val="1"/>
      <w:marLeft w:val="0"/>
      <w:marRight w:val="0"/>
      <w:marTop w:val="0"/>
      <w:marBottom w:val="0"/>
      <w:divBdr>
        <w:top w:val="none" w:sz="0" w:space="0" w:color="auto"/>
        <w:left w:val="none" w:sz="0" w:space="0" w:color="auto"/>
        <w:bottom w:val="none" w:sz="0" w:space="0" w:color="auto"/>
        <w:right w:val="none" w:sz="0" w:space="0" w:color="auto"/>
      </w:divBdr>
    </w:div>
    <w:div w:id="493030564">
      <w:bodyDiv w:val="1"/>
      <w:marLeft w:val="0"/>
      <w:marRight w:val="0"/>
      <w:marTop w:val="0"/>
      <w:marBottom w:val="0"/>
      <w:divBdr>
        <w:top w:val="none" w:sz="0" w:space="0" w:color="auto"/>
        <w:left w:val="none" w:sz="0" w:space="0" w:color="auto"/>
        <w:bottom w:val="none" w:sz="0" w:space="0" w:color="auto"/>
        <w:right w:val="none" w:sz="0" w:space="0" w:color="auto"/>
      </w:divBdr>
    </w:div>
    <w:div w:id="494733294">
      <w:bodyDiv w:val="1"/>
      <w:marLeft w:val="0"/>
      <w:marRight w:val="0"/>
      <w:marTop w:val="0"/>
      <w:marBottom w:val="0"/>
      <w:divBdr>
        <w:top w:val="none" w:sz="0" w:space="0" w:color="auto"/>
        <w:left w:val="none" w:sz="0" w:space="0" w:color="auto"/>
        <w:bottom w:val="none" w:sz="0" w:space="0" w:color="auto"/>
        <w:right w:val="none" w:sz="0" w:space="0" w:color="auto"/>
      </w:divBdr>
    </w:div>
    <w:div w:id="496773501">
      <w:bodyDiv w:val="1"/>
      <w:marLeft w:val="0"/>
      <w:marRight w:val="0"/>
      <w:marTop w:val="0"/>
      <w:marBottom w:val="0"/>
      <w:divBdr>
        <w:top w:val="none" w:sz="0" w:space="0" w:color="auto"/>
        <w:left w:val="none" w:sz="0" w:space="0" w:color="auto"/>
        <w:bottom w:val="none" w:sz="0" w:space="0" w:color="auto"/>
        <w:right w:val="none" w:sz="0" w:space="0" w:color="auto"/>
      </w:divBdr>
    </w:div>
    <w:div w:id="502277643">
      <w:bodyDiv w:val="1"/>
      <w:marLeft w:val="0"/>
      <w:marRight w:val="0"/>
      <w:marTop w:val="0"/>
      <w:marBottom w:val="0"/>
      <w:divBdr>
        <w:top w:val="none" w:sz="0" w:space="0" w:color="auto"/>
        <w:left w:val="none" w:sz="0" w:space="0" w:color="auto"/>
        <w:bottom w:val="none" w:sz="0" w:space="0" w:color="auto"/>
        <w:right w:val="none" w:sz="0" w:space="0" w:color="auto"/>
      </w:divBdr>
    </w:div>
    <w:div w:id="519664708">
      <w:bodyDiv w:val="1"/>
      <w:marLeft w:val="0"/>
      <w:marRight w:val="0"/>
      <w:marTop w:val="0"/>
      <w:marBottom w:val="0"/>
      <w:divBdr>
        <w:top w:val="none" w:sz="0" w:space="0" w:color="auto"/>
        <w:left w:val="none" w:sz="0" w:space="0" w:color="auto"/>
        <w:bottom w:val="none" w:sz="0" w:space="0" w:color="auto"/>
        <w:right w:val="none" w:sz="0" w:space="0" w:color="auto"/>
      </w:divBdr>
    </w:div>
    <w:div w:id="536282588">
      <w:bodyDiv w:val="1"/>
      <w:marLeft w:val="0"/>
      <w:marRight w:val="0"/>
      <w:marTop w:val="0"/>
      <w:marBottom w:val="0"/>
      <w:divBdr>
        <w:top w:val="none" w:sz="0" w:space="0" w:color="auto"/>
        <w:left w:val="none" w:sz="0" w:space="0" w:color="auto"/>
        <w:bottom w:val="none" w:sz="0" w:space="0" w:color="auto"/>
        <w:right w:val="none" w:sz="0" w:space="0" w:color="auto"/>
      </w:divBdr>
    </w:div>
    <w:div w:id="556817294">
      <w:bodyDiv w:val="1"/>
      <w:marLeft w:val="0"/>
      <w:marRight w:val="0"/>
      <w:marTop w:val="0"/>
      <w:marBottom w:val="0"/>
      <w:divBdr>
        <w:top w:val="none" w:sz="0" w:space="0" w:color="auto"/>
        <w:left w:val="none" w:sz="0" w:space="0" w:color="auto"/>
        <w:bottom w:val="none" w:sz="0" w:space="0" w:color="auto"/>
        <w:right w:val="none" w:sz="0" w:space="0" w:color="auto"/>
      </w:divBdr>
    </w:div>
    <w:div w:id="560016917">
      <w:bodyDiv w:val="1"/>
      <w:marLeft w:val="0"/>
      <w:marRight w:val="0"/>
      <w:marTop w:val="0"/>
      <w:marBottom w:val="0"/>
      <w:divBdr>
        <w:top w:val="none" w:sz="0" w:space="0" w:color="auto"/>
        <w:left w:val="none" w:sz="0" w:space="0" w:color="auto"/>
        <w:bottom w:val="none" w:sz="0" w:space="0" w:color="auto"/>
        <w:right w:val="none" w:sz="0" w:space="0" w:color="auto"/>
      </w:divBdr>
    </w:div>
    <w:div w:id="562327953">
      <w:bodyDiv w:val="1"/>
      <w:marLeft w:val="0"/>
      <w:marRight w:val="0"/>
      <w:marTop w:val="0"/>
      <w:marBottom w:val="0"/>
      <w:divBdr>
        <w:top w:val="none" w:sz="0" w:space="0" w:color="auto"/>
        <w:left w:val="none" w:sz="0" w:space="0" w:color="auto"/>
        <w:bottom w:val="none" w:sz="0" w:space="0" w:color="auto"/>
        <w:right w:val="none" w:sz="0" w:space="0" w:color="auto"/>
      </w:divBdr>
    </w:div>
    <w:div w:id="563881383">
      <w:bodyDiv w:val="1"/>
      <w:marLeft w:val="0"/>
      <w:marRight w:val="0"/>
      <w:marTop w:val="0"/>
      <w:marBottom w:val="0"/>
      <w:divBdr>
        <w:top w:val="none" w:sz="0" w:space="0" w:color="auto"/>
        <w:left w:val="none" w:sz="0" w:space="0" w:color="auto"/>
        <w:bottom w:val="none" w:sz="0" w:space="0" w:color="auto"/>
        <w:right w:val="none" w:sz="0" w:space="0" w:color="auto"/>
      </w:divBdr>
    </w:div>
    <w:div w:id="565847446">
      <w:bodyDiv w:val="1"/>
      <w:marLeft w:val="0"/>
      <w:marRight w:val="0"/>
      <w:marTop w:val="0"/>
      <w:marBottom w:val="0"/>
      <w:divBdr>
        <w:top w:val="none" w:sz="0" w:space="0" w:color="auto"/>
        <w:left w:val="none" w:sz="0" w:space="0" w:color="auto"/>
        <w:bottom w:val="none" w:sz="0" w:space="0" w:color="auto"/>
        <w:right w:val="none" w:sz="0" w:space="0" w:color="auto"/>
      </w:divBdr>
    </w:div>
    <w:div w:id="569581948">
      <w:bodyDiv w:val="1"/>
      <w:marLeft w:val="0"/>
      <w:marRight w:val="0"/>
      <w:marTop w:val="0"/>
      <w:marBottom w:val="0"/>
      <w:divBdr>
        <w:top w:val="none" w:sz="0" w:space="0" w:color="auto"/>
        <w:left w:val="none" w:sz="0" w:space="0" w:color="auto"/>
        <w:bottom w:val="none" w:sz="0" w:space="0" w:color="auto"/>
        <w:right w:val="none" w:sz="0" w:space="0" w:color="auto"/>
      </w:divBdr>
    </w:div>
    <w:div w:id="569851207">
      <w:bodyDiv w:val="1"/>
      <w:marLeft w:val="0"/>
      <w:marRight w:val="0"/>
      <w:marTop w:val="0"/>
      <w:marBottom w:val="0"/>
      <w:divBdr>
        <w:top w:val="none" w:sz="0" w:space="0" w:color="auto"/>
        <w:left w:val="none" w:sz="0" w:space="0" w:color="auto"/>
        <w:bottom w:val="none" w:sz="0" w:space="0" w:color="auto"/>
        <w:right w:val="none" w:sz="0" w:space="0" w:color="auto"/>
      </w:divBdr>
    </w:div>
    <w:div w:id="570576280">
      <w:bodyDiv w:val="1"/>
      <w:marLeft w:val="0"/>
      <w:marRight w:val="0"/>
      <w:marTop w:val="0"/>
      <w:marBottom w:val="0"/>
      <w:divBdr>
        <w:top w:val="none" w:sz="0" w:space="0" w:color="auto"/>
        <w:left w:val="none" w:sz="0" w:space="0" w:color="auto"/>
        <w:bottom w:val="none" w:sz="0" w:space="0" w:color="auto"/>
        <w:right w:val="none" w:sz="0" w:space="0" w:color="auto"/>
      </w:divBdr>
    </w:div>
    <w:div w:id="574317868">
      <w:bodyDiv w:val="1"/>
      <w:marLeft w:val="0"/>
      <w:marRight w:val="0"/>
      <w:marTop w:val="0"/>
      <w:marBottom w:val="0"/>
      <w:divBdr>
        <w:top w:val="none" w:sz="0" w:space="0" w:color="auto"/>
        <w:left w:val="none" w:sz="0" w:space="0" w:color="auto"/>
        <w:bottom w:val="none" w:sz="0" w:space="0" w:color="auto"/>
        <w:right w:val="none" w:sz="0" w:space="0" w:color="auto"/>
      </w:divBdr>
    </w:div>
    <w:div w:id="595675599">
      <w:bodyDiv w:val="1"/>
      <w:marLeft w:val="0"/>
      <w:marRight w:val="0"/>
      <w:marTop w:val="0"/>
      <w:marBottom w:val="0"/>
      <w:divBdr>
        <w:top w:val="none" w:sz="0" w:space="0" w:color="auto"/>
        <w:left w:val="none" w:sz="0" w:space="0" w:color="auto"/>
        <w:bottom w:val="none" w:sz="0" w:space="0" w:color="auto"/>
        <w:right w:val="none" w:sz="0" w:space="0" w:color="auto"/>
      </w:divBdr>
    </w:div>
    <w:div w:id="599416453">
      <w:bodyDiv w:val="1"/>
      <w:marLeft w:val="0"/>
      <w:marRight w:val="0"/>
      <w:marTop w:val="0"/>
      <w:marBottom w:val="0"/>
      <w:divBdr>
        <w:top w:val="none" w:sz="0" w:space="0" w:color="auto"/>
        <w:left w:val="none" w:sz="0" w:space="0" w:color="auto"/>
        <w:bottom w:val="none" w:sz="0" w:space="0" w:color="auto"/>
        <w:right w:val="none" w:sz="0" w:space="0" w:color="auto"/>
      </w:divBdr>
    </w:div>
    <w:div w:id="606693504">
      <w:bodyDiv w:val="1"/>
      <w:marLeft w:val="0"/>
      <w:marRight w:val="0"/>
      <w:marTop w:val="0"/>
      <w:marBottom w:val="0"/>
      <w:divBdr>
        <w:top w:val="none" w:sz="0" w:space="0" w:color="auto"/>
        <w:left w:val="none" w:sz="0" w:space="0" w:color="auto"/>
        <w:bottom w:val="none" w:sz="0" w:space="0" w:color="auto"/>
        <w:right w:val="none" w:sz="0" w:space="0" w:color="auto"/>
      </w:divBdr>
    </w:div>
    <w:div w:id="609750996">
      <w:bodyDiv w:val="1"/>
      <w:marLeft w:val="0"/>
      <w:marRight w:val="0"/>
      <w:marTop w:val="0"/>
      <w:marBottom w:val="0"/>
      <w:divBdr>
        <w:top w:val="none" w:sz="0" w:space="0" w:color="auto"/>
        <w:left w:val="none" w:sz="0" w:space="0" w:color="auto"/>
        <w:bottom w:val="none" w:sz="0" w:space="0" w:color="auto"/>
        <w:right w:val="none" w:sz="0" w:space="0" w:color="auto"/>
      </w:divBdr>
    </w:div>
    <w:div w:id="618150141">
      <w:bodyDiv w:val="1"/>
      <w:marLeft w:val="0"/>
      <w:marRight w:val="0"/>
      <w:marTop w:val="0"/>
      <w:marBottom w:val="0"/>
      <w:divBdr>
        <w:top w:val="none" w:sz="0" w:space="0" w:color="auto"/>
        <w:left w:val="none" w:sz="0" w:space="0" w:color="auto"/>
        <w:bottom w:val="none" w:sz="0" w:space="0" w:color="auto"/>
        <w:right w:val="none" w:sz="0" w:space="0" w:color="auto"/>
      </w:divBdr>
    </w:div>
    <w:div w:id="628129782">
      <w:bodyDiv w:val="1"/>
      <w:marLeft w:val="0"/>
      <w:marRight w:val="0"/>
      <w:marTop w:val="0"/>
      <w:marBottom w:val="0"/>
      <w:divBdr>
        <w:top w:val="none" w:sz="0" w:space="0" w:color="auto"/>
        <w:left w:val="none" w:sz="0" w:space="0" w:color="auto"/>
        <w:bottom w:val="none" w:sz="0" w:space="0" w:color="auto"/>
        <w:right w:val="none" w:sz="0" w:space="0" w:color="auto"/>
      </w:divBdr>
    </w:div>
    <w:div w:id="635917470">
      <w:bodyDiv w:val="1"/>
      <w:marLeft w:val="0"/>
      <w:marRight w:val="0"/>
      <w:marTop w:val="0"/>
      <w:marBottom w:val="0"/>
      <w:divBdr>
        <w:top w:val="none" w:sz="0" w:space="0" w:color="auto"/>
        <w:left w:val="none" w:sz="0" w:space="0" w:color="auto"/>
        <w:bottom w:val="none" w:sz="0" w:space="0" w:color="auto"/>
        <w:right w:val="none" w:sz="0" w:space="0" w:color="auto"/>
      </w:divBdr>
    </w:div>
    <w:div w:id="647173236">
      <w:bodyDiv w:val="1"/>
      <w:marLeft w:val="0"/>
      <w:marRight w:val="0"/>
      <w:marTop w:val="0"/>
      <w:marBottom w:val="0"/>
      <w:divBdr>
        <w:top w:val="none" w:sz="0" w:space="0" w:color="auto"/>
        <w:left w:val="none" w:sz="0" w:space="0" w:color="auto"/>
        <w:bottom w:val="none" w:sz="0" w:space="0" w:color="auto"/>
        <w:right w:val="none" w:sz="0" w:space="0" w:color="auto"/>
      </w:divBdr>
    </w:div>
    <w:div w:id="648020801">
      <w:bodyDiv w:val="1"/>
      <w:marLeft w:val="0"/>
      <w:marRight w:val="0"/>
      <w:marTop w:val="0"/>
      <w:marBottom w:val="0"/>
      <w:divBdr>
        <w:top w:val="none" w:sz="0" w:space="0" w:color="auto"/>
        <w:left w:val="none" w:sz="0" w:space="0" w:color="auto"/>
        <w:bottom w:val="none" w:sz="0" w:space="0" w:color="auto"/>
        <w:right w:val="none" w:sz="0" w:space="0" w:color="auto"/>
      </w:divBdr>
    </w:div>
    <w:div w:id="648635413">
      <w:bodyDiv w:val="1"/>
      <w:marLeft w:val="0"/>
      <w:marRight w:val="0"/>
      <w:marTop w:val="0"/>
      <w:marBottom w:val="0"/>
      <w:divBdr>
        <w:top w:val="none" w:sz="0" w:space="0" w:color="auto"/>
        <w:left w:val="none" w:sz="0" w:space="0" w:color="auto"/>
        <w:bottom w:val="none" w:sz="0" w:space="0" w:color="auto"/>
        <w:right w:val="none" w:sz="0" w:space="0" w:color="auto"/>
      </w:divBdr>
    </w:div>
    <w:div w:id="649095525">
      <w:bodyDiv w:val="1"/>
      <w:marLeft w:val="0"/>
      <w:marRight w:val="0"/>
      <w:marTop w:val="0"/>
      <w:marBottom w:val="0"/>
      <w:divBdr>
        <w:top w:val="none" w:sz="0" w:space="0" w:color="auto"/>
        <w:left w:val="none" w:sz="0" w:space="0" w:color="auto"/>
        <w:bottom w:val="none" w:sz="0" w:space="0" w:color="auto"/>
        <w:right w:val="none" w:sz="0" w:space="0" w:color="auto"/>
      </w:divBdr>
    </w:div>
    <w:div w:id="649289672">
      <w:bodyDiv w:val="1"/>
      <w:marLeft w:val="0"/>
      <w:marRight w:val="0"/>
      <w:marTop w:val="0"/>
      <w:marBottom w:val="0"/>
      <w:divBdr>
        <w:top w:val="none" w:sz="0" w:space="0" w:color="auto"/>
        <w:left w:val="none" w:sz="0" w:space="0" w:color="auto"/>
        <w:bottom w:val="none" w:sz="0" w:space="0" w:color="auto"/>
        <w:right w:val="none" w:sz="0" w:space="0" w:color="auto"/>
      </w:divBdr>
    </w:div>
    <w:div w:id="651716382">
      <w:bodyDiv w:val="1"/>
      <w:marLeft w:val="0"/>
      <w:marRight w:val="0"/>
      <w:marTop w:val="0"/>
      <w:marBottom w:val="0"/>
      <w:divBdr>
        <w:top w:val="none" w:sz="0" w:space="0" w:color="auto"/>
        <w:left w:val="none" w:sz="0" w:space="0" w:color="auto"/>
        <w:bottom w:val="none" w:sz="0" w:space="0" w:color="auto"/>
        <w:right w:val="none" w:sz="0" w:space="0" w:color="auto"/>
      </w:divBdr>
    </w:div>
    <w:div w:id="660041624">
      <w:bodyDiv w:val="1"/>
      <w:marLeft w:val="0"/>
      <w:marRight w:val="0"/>
      <w:marTop w:val="0"/>
      <w:marBottom w:val="0"/>
      <w:divBdr>
        <w:top w:val="none" w:sz="0" w:space="0" w:color="auto"/>
        <w:left w:val="none" w:sz="0" w:space="0" w:color="auto"/>
        <w:bottom w:val="none" w:sz="0" w:space="0" w:color="auto"/>
        <w:right w:val="none" w:sz="0" w:space="0" w:color="auto"/>
      </w:divBdr>
    </w:div>
    <w:div w:id="663436182">
      <w:bodyDiv w:val="1"/>
      <w:marLeft w:val="0"/>
      <w:marRight w:val="0"/>
      <w:marTop w:val="0"/>
      <w:marBottom w:val="0"/>
      <w:divBdr>
        <w:top w:val="none" w:sz="0" w:space="0" w:color="auto"/>
        <w:left w:val="none" w:sz="0" w:space="0" w:color="auto"/>
        <w:bottom w:val="none" w:sz="0" w:space="0" w:color="auto"/>
        <w:right w:val="none" w:sz="0" w:space="0" w:color="auto"/>
      </w:divBdr>
    </w:div>
    <w:div w:id="674960751">
      <w:bodyDiv w:val="1"/>
      <w:marLeft w:val="0"/>
      <w:marRight w:val="0"/>
      <w:marTop w:val="0"/>
      <w:marBottom w:val="0"/>
      <w:divBdr>
        <w:top w:val="none" w:sz="0" w:space="0" w:color="auto"/>
        <w:left w:val="none" w:sz="0" w:space="0" w:color="auto"/>
        <w:bottom w:val="none" w:sz="0" w:space="0" w:color="auto"/>
        <w:right w:val="none" w:sz="0" w:space="0" w:color="auto"/>
      </w:divBdr>
    </w:div>
    <w:div w:id="681784203">
      <w:bodyDiv w:val="1"/>
      <w:marLeft w:val="0"/>
      <w:marRight w:val="0"/>
      <w:marTop w:val="0"/>
      <w:marBottom w:val="0"/>
      <w:divBdr>
        <w:top w:val="none" w:sz="0" w:space="0" w:color="auto"/>
        <w:left w:val="none" w:sz="0" w:space="0" w:color="auto"/>
        <w:bottom w:val="none" w:sz="0" w:space="0" w:color="auto"/>
        <w:right w:val="none" w:sz="0" w:space="0" w:color="auto"/>
      </w:divBdr>
    </w:div>
    <w:div w:id="685601212">
      <w:bodyDiv w:val="1"/>
      <w:marLeft w:val="0"/>
      <w:marRight w:val="0"/>
      <w:marTop w:val="0"/>
      <w:marBottom w:val="0"/>
      <w:divBdr>
        <w:top w:val="none" w:sz="0" w:space="0" w:color="auto"/>
        <w:left w:val="none" w:sz="0" w:space="0" w:color="auto"/>
        <w:bottom w:val="none" w:sz="0" w:space="0" w:color="auto"/>
        <w:right w:val="none" w:sz="0" w:space="0" w:color="auto"/>
      </w:divBdr>
    </w:div>
    <w:div w:id="693265968">
      <w:bodyDiv w:val="1"/>
      <w:marLeft w:val="0"/>
      <w:marRight w:val="0"/>
      <w:marTop w:val="0"/>
      <w:marBottom w:val="0"/>
      <w:divBdr>
        <w:top w:val="none" w:sz="0" w:space="0" w:color="auto"/>
        <w:left w:val="none" w:sz="0" w:space="0" w:color="auto"/>
        <w:bottom w:val="none" w:sz="0" w:space="0" w:color="auto"/>
        <w:right w:val="none" w:sz="0" w:space="0" w:color="auto"/>
      </w:divBdr>
    </w:div>
    <w:div w:id="693846232">
      <w:bodyDiv w:val="1"/>
      <w:marLeft w:val="0"/>
      <w:marRight w:val="0"/>
      <w:marTop w:val="0"/>
      <w:marBottom w:val="0"/>
      <w:divBdr>
        <w:top w:val="none" w:sz="0" w:space="0" w:color="auto"/>
        <w:left w:val="none" w:sz="0" w:space="0" w:color="auto"/>
        <w:bottom w:val="none" w:sz="0" w:space="0" w:color="auto"/>
        <w:right w:val="none" w:sz="0" w:space="0" w:color="auto"/>
      </w:divBdr>
    </w:div>
    <w:div w:id="723915780">
      <w:bodyDiv w:val="1"/>
      <w:marLeft w:val="0"/>
      <w:marRight w:val="0"/>
      <w:marTop w:val="0"/>
      <w:marBottom w:val="0"/>
      <w:divBdr>
        <w:top w:val="none" w:sz="0" w:space="0" w:color="auto"/>
        <w:left w:val="none" w:sz="0" w:space="0" w:color="auto"/>
        <w:bottom w:val="none" w:sz="0" w:space="0" w:color="auto"/>
        <w:right w:val="none" w:sz="0" w:space="0" w:color="auto"/>
      </w:divBdr>
    </w:div>
    <w:div w:id="724182348">
      <w:bodyDiv w:val="1"/>
      <w:marLeft w:val="0"/>
      <w:marRight w:val="0"/>
      <w:marTop w:val="0"/>
      <w:marBottom w:val="0"/>
      <w:divBdr>
        <w:top w:val="none" w:sz="0" w:space="0" w:color="auto"/>
        <w:left w:val="none" w:sz="0" w:space="0" w:color="auto"/>
        <w:bottom w:val="none" w:sz="0" w:space="0" w:color="auto"/>
        <w:right w:val="none" w:sz="0" w:space="0" w:color="auto"/>
      </w:divBdr>
    </w:div>
    <w:div w:id="731005017">
      <w:bodyDiv w:val="1"/>
      <w:marLeft w:val="0"/>
      <w:marRight w:val="0"/>
      <w:marTop w:val="0"/>
      <w:marBottom w:val="0"/>
      <w:divBdr>
        <w:top w:val="none" w:sz="0" w:space="0" w:color="auto"/>
        <w:left w:val="none" w:sz="0" w:space="0" w:color="auto"/>
        <w:bottom w:val="none" w:sz="0" w:space="0" w:color="auto"/>
        <w:right w:val="none" w:sz="0" w:space="0" w:color="auto"/>
      </w:divBdr>
    </w:div>
    <w:div w:id="732772074">
      <w:bodyDiv w:val="1"/>
      <w:marLeft w:val="0"/>
      <w:marRight w:val="0"/>
      <w:marTop w:val="0"/>
      <w:marBottom w:val="0"/>
      <w:divBdr>
        <w:top w:val="none" w:sz="0" w:space="0" w:color="auto"/>
        <w:left w:val="none" w:sz="0" w:space="0" w:color="auto"/>
        <w:bottom w:val="none" w:sz="0" w:space="0" w:color="auto"/>
        <w:right w:val="none" w:sz="0" w:space="0" w:color="auto"/>
      </w:divBdr>
    </w:div>
    <w:div w:id="740755938">
      <w:bodyDiv w:val="1"/>
      <w:marLeft w:val="0"/>
      <w:marRight w:val="0"/>
      <w:marTop w:val="0"/>
      <w:marBottom w:val="0"/>
      <w:divBdr>
        <w:top w:val="none" w:sz="0" w:space="0" w:color="auto"/>
        <w:left w:val="none" w:sz="0" w:space="0" w:color="auto"/>
        <w:bottom w:val="none" w:sz="0" w:space="0" w:color="auto"/>
        <w:right w:val="none" w:sz="0" w:space="0" w:color="auto"/>
      </w:divBdr>
    </w:div>
    <w:div w:id="751467242">
      <w:bodyDiv w:val="1"/>
      <w:marLeft w:val="0"/>
      <w:marRight w:val="0"/>
      <w:marTop w:val="0"/>
      <w:marBottom w:val="0"/>
      <w:divBdr>
        <w:top w:val="none" w:sz="0" w:space="0" w:color="auto"/>
        <w:left w:val="none" w:sz="0" w:space="0" w:color="auto"/>
        <w:bottom w:val="none" w:sz="0" w:space="0" w:color="auto"/>
        <w:right w:val="none" w:sz="0" w:space="0" w:color="auto"/>
      </w:divBdr>
    </w:div>
    <w:div w:id="761874965">
      <w:bodyDiv w:val="1"/>
      <w:marLeft w:val="0"/>
      <w:marRight w:val="0"/>
      <w:marTop w:val="0"/>
      <w:marBottom w:val="0"/>
      <w:divBdr>
        <w:top w:val="none" w:sz="0" w:space="0" w:color="auto"/>
        <w:left w:val="none" w:sz="0" w:space="0" w:color="auto"/>
        <w:bottom w:val="none" w:sz="0" w:space="0" w:color="auto"/>
        <w:right w:val="none" w:sz="0" w:space="0" w:color="auto"/>
      </w:divBdr>
    </w:div>
    <w:div w:id="769592931">
      <w:bodyDiv w:val="1"/>
      <w:marLeft w:val="0"/>
      <w:marRight w:val="0"/>
      <w:marTop w:val="0"/>
      <w:marBottom w:val="0"/>
      <w:divBdr>
        <w:top w:val="none" w:sz="0" w:space="0" w:color="auto"/>
        <w:left w:val="none" w:sz="0" w:space="0" w:color="auto"/>
        <w:bottom w:val="none" w:sz="0" w:space="0" w:color="auto"/>
        <w:right w:val="none" w:sz="0" w:space="0" w:color="auto"/>
      </w:divBdr>
    </w:div>
    <w:div w:id="770902525">
      <w:bodyDiv w:val="1"/>
      <w:marLeft w:val="0"/>
      <w:marRight w:val="0"/>
      <w:marTop w:val="0"/>
      <w:marBottom w:val="0"/>
      <w:divBdr>
        <w:top w:val="none" w:sz="0" w:space="0" w:color="auto"/>
        <w:left w:val="none" w:sz="0" w:space="0" w:color="auto"/>
        <w:bottom w:val="none" w:sz="0" w:space="0" w:color="auto"/>
        <w:right w:val="none" w:sz="0" w:space="0" w:color="auto"/>
      </w:divBdr>
    </w:div>
    <w:div w:id="773936655">
      <w:bodyDiv w:val="1"/>
      <w:marLeft w:val="0"/>
      <w:marRight w:val="0"/>
      <w:marTop w:val="0"/>
      <w:marBottom w:val="0"/>
      <w:divBdr>
        <w:top w:val="none" w:sz="0" w:space="0" w:color="auto"/>
        <w:left w:val="none" w:sz="0" w:space="0" w:color="auto"/>
        <w:bottom w:val="none" w:sz="0" w:space="0" w:color="auto"/>
        <w:right w:val="none" w:sz="0" w:space="0" w:color="auto"/>
      </w:divBdr>
    </w:div>
    <w:div w:id="779371015">
      <w:bodyDiv w:val="1"/>
      <w:marLeft w:val="0"/>
      <w:marRight w:val="0"/>
      <w:marTop w:val="0"/>
      <w:marBottom w:val="0"/>
      <w:divBdr>
        <w:top w:val="none" w:sz="0" w:space="0" w:color="auto"/>
        <w:left w:val="none" w:sz="0" w:space="0" w:color="auto"/>
        <w:bottom w:val="none" w:sz="0" w:space="0" w:color="auto"/>
        <w:right w:val="none" w:sz="0" w:space="0" w:color="auto"/>
      </w:divBdr>
    </w:div>
    <w:div w:id="786701753">
      <w:bodyDiv w:val="1"/>
      <w:marLeft w:val="0"/>
      <w:marRight w:val="0"/>
      <w:marTop w:val="0"/>
      <w:marBottom w:val="0"/>
      <w:divBdr>
        <w:top w:val="none" w:sz="0" w:space="0" w:color="auto"/>
        <w:left w:val="none" w:sz="0" w:space="0" w:color="auto"/>
        <w:bottom w:val="none" w:sz="0" w:space="0" w:color="auto"/>
        <w:right w:val="none" w:sz="0" w:space="0" w:color="auto"/>
      </w:divBdr>
    </w:div>
    <w:div w:id="791440986">
      <w:bodyDiv w:val="1"/>
      <w:marLeft w:val="0"/>
      <w:marRight w:val="0"/>
      <w:marTop w:val="0"/>
      <w:marBottom w:val="0"/>
      <w:divBdr>
        <w:top w:val="none" w:sz="0" w:space="0" w:color="auto"/>
        <w:left w:val="none" w:sz="0" w:space="0" w:color="auto"/>
        <w:bottom w:val="none" w:sz="0" w:space="0" w:color="auto"/>
        <w:right w:val="none" w:sz="0" w:space="0" w:color="auto"/>
      </w:divBdr>
    </w:div>
    <w:div w:id="796610128">
      <w:bodyDiv w:val="1"/>
      <w:marLeft w:val="0"/>
      <w:marRight w:val="0"/>
      <w:marTop w:val="0"/>
      <w:marBottom w:val="0"/>
      <w:divBdr>
        <w:top w:val="none" w:sz="0" w:space="0" w:color="auto"/>
        <w:left w:val="none" w:sz="0" w:space="0" w:color="auto"/>
        <w:bottom w:val="none" w:sz="0" w:space="0" w:color="auto"/>
        <w:right w:val="none" w:sz="0" w:space="0" w:color="auto"/>
      </w:divBdr>
    </w:div>
    <w:div w:id="803499740">
      <w:bodyDiv w:val="1"/>
      <w:marLeft w:val="0"/>
      <w:marRight w:val="0"/>
      <w:marTop w:val="0"/>
      <w:marBottom w:val="0"/>
      <w:divBdr>
        <w:top w:val="none" w:sz="0" w:space="0" w:color="auto"/>
        <w:left w:val="none" w:sz="0" w:space="0" w:color="auto"/>
        <w:bottom w:val="none" w:sz="0" w:space="0" w:color="auto"/>
        <w:right w:val="none" w:sz="0" w:space="0" w:color="auto"/>
      </w:divBdr>
    </w:div>
    <w:div w:id="825318534">
      <w:bodyDiv w:val="1"/>
      <w:marLeft w:val="0"/>
      <w:marRight w:val="0"/>
      <w:marTop w:val="0"/>
      <w:marBottom w:val="0"/>
      <w:divBdr>
        <w:top w:val="none" w:sz="0" w:space="0" w:color="auto"/>
        <w:left w:val="none" w:sz="0" w:space="0" w:color="auto"/>
        <w:bottom w:val="none" w:sz="0" w:space="0" w:color="auto"/>
        <w:right w:val="none" w:sz="0" w:space="0" w:color="auto"/>
      </w:divBdr>
    </w:div>
    <w:div w:id="827095813">
      <w:bodyDiv w:val="1"/>
      <w:marLeft w:val="0"/>
      <w:marRight w:val="0"/>
      <w:marTop w:val="0"/>
      <w:marBottom w:val="0"/>
      <w:divBdr>
        <w:top w:val="none" w:sz="0" w:space="0" w:color="auto"/>
        <w:left w:val="none" w:sz="0" w:space="0" w:color="auto"/>
        <w:bottom w:val="none" w:sz="0" w:space="0" w:color="auto"/>
        <w:right w:val="none" w:sz="0" w:space="0" w:color="auto"/>
      </w:divBdr>
    </w:div>
    <w:div w:id="871186520">
      <w:bodyDiv w:val="1"/>
      <w:marLeft w:val="0"/>
      <w:marRight w:val="0"/>
      <w:marTop w:val="0"/>
      <w:marBottom w:val="0"/>
      <w:divBdr>
        <w:top w:val="none" w:sz="0" w:space="0" w:color="auto"/>
        <w:left w:val="none" w:sz="0" w:space="0" w:color="auto"/>
        <w:bottom w:val="none" w:sz="0" w:space="0" w:color="auto"/>
        <w:right w:val="none" w:sz="0" w:space="0" w:color="auto"/>
      </w:divBdr>
    </w:div>
    <w:div w:id="875505135">
      <w:bodyDiv w:val="1"/>
      <w:marLeft w:val="0"/>
      <w:marRight w:val="0"/>
      <w:marTop w:val="0"/>
      <w:marBottom w:val="0"/>
      <w:divBdr>
        <w:top w:val="none" w:sz="0" w:space="0" w:color="auto"/>
        <w:left w:val="none" w:sz="0" w:space="0" w:color="auto"/>
        <w:bottom w:val="none" w:sz="0" w:space="0" w:color="auto"/>
        <w:right w:val="none" w:sz="0" w:space="0" w:color="auto"/>
      </w:divBdr>
    </w:div>
    <w:div w:id="883832897">
      <w:bodyDiv w:val="1"/>
      <w:marLeft w:val="0"/>
      <w:marRight w:val="0"/>
      <w:marTop w:val="0"/>
      <w:marBottom w:val="0"/>
      <w:divBdr>
        <w:top w:val="none" w:sz="0" w:space="0" w:color="auto"/>
        <w:left w:val="none" w:sz="0" w:space="0" w:color="auto"/>
        <w:bottom w:val="none" w:sz="0" w:space="0" w:color="auto"/>
        <w:right w:val="none" w:sz="0" w:space="0" w:color="auto"/>
      </w:divBdr>
    </w:div>
    <w:div w:id="901714119">
      <w:bodyDiv w:val="1"/>
      <w:marLeft w:val="0"/>
      <w:marRight w:val="0"/>
      <w:marTop w:val="0"/>
      <w:marBottom w:val="0"/>
      <w:divBdr>
        <w:top w:val="none" w:sz="0" w:space="0" w:color="auto"/>
        <w:left w:val="none" w:sz="0" w:space="0" w:color="auto"/>
        <w:bottom w:val="none" w:sz="0" w:space="0" w:color="auto"/>
        <w:right w:val="none" w:sz="0" w:space="0" w:color="auto"/>
      </w:divBdr>
    </w:div>
    <w:div w:id="901982976">
      <w:bodyDiv w:val="1"/>
      <w:marLeft w:val="0"/>
      <w:marRight w:val="0"/>
      <w:marTop w:val="0"/>
      <w:marBottom w:val="0"/>
      <w:divBdr>
        <w:top w:val="none" w:sz="0" w:space="0" w:color="auto"/>
        <w:left w:val="none" w:sz="0" w:space="0" w:color="auto"/>
        <w:bottom w:val="none" w:sz="0" w:space="0" w:color="auto"/>
        <w:right w:val="none" w:sz="0" w:space="0" w:color="auto"/>
      </w:divBdr>
    </w:div>
    <w:div w:id="913659853">
      <w:bodyDiv w:val="1"/>
      <w:marLeft w:val="0"/>
      <w:marRight w:val="0"/>
      <w:marTop w:val="0"/>
      <w:marBottom w:val="0"/>
      <w:divBdr>
        <w:top w:val="none" w:sz="0" w:space="0" w:color="auto"/>
        <w:left w:val="none" w:sz="0" w:space="0" w:color="auto"/>
        <w:bottom w:val="none" w:sz="0" w:space="0" w:color="auto"/>
        <w:right w:val="none" w:sz="0" w:space="0" w:color="auto"/>
      </w:divBdr>
    </w:div>
    <w:div w:id="918488225">
      <w:bodyDiv w:val="1"/>
      <w:marLeft w:val="0"/>
      <w:marRight w:val="0"/>
      <w:marTop w:val="0"/>
      <w:marBottom w:val="0"/>
      <w:divBdr>
        <w:top w:val="none" w:sz="0" w:space="0" w:color="auto"/>
        <w:left w:val="none" w:sz="0" w:space="0" w:color="auto"/>
        <w:bottom w:val="none" w:sz="0" w:space="0" w:color="auto"/>
        <w:right w:val="none" w:sz="0" w:space="0" w:color="auto"/>
      </w:divBdr>
    </w:div>
    <w:div w:id="923145680">
      <w:bodyDiv w:val="1"/>
      <w:marLeft w:val="0"/>
      <w:marRight w:val="0"/>
      <w:marTop w:val="0"/>
      <w:marBottom w:val="0"/>
      <w:divBdr>
        <w:top w:val="none" w:sz="0" w:space="0" w:color="auto"/>
        <w:left w:val="none" w:sz="0" w:space="0" w:color="auto"/>
        <w:bottom w:val="none" w:sz="0" w:space="0" w:color="auto"/>
        <w:right w:val="none" w:sz="0" w:space="0" w:color="auto"/>
      </w:divBdr>
    </w:div>
    <w:div w:id="928998375">
      <w:bodyDiv w:val="1"/>
      <w:marLeft w:val="0"/>
      <w:marRight w:val="0"/>
      <w:marTop w:val="0"/>
      <w:marBottom w:val="0"/>
      <w:divBdr>
        <w:top w:val="none" w:sz="0" w:space="0" w:color="auto"/>
        <w:left w:val="none" w:sz="0" w:space="0" w:color="auto"/>
        <w:bottom w:val="none" w:sz="0" w:space="0" w:color="auto"/>
        <w:right w:val="none" w:sz="0" w:space="0" w:color="auto"/>
      </w:divBdr>
    </w:div>
    <w:div w:id="970523507">
      <w:bodyDiv w:val="1"/>
      <w:marLeft w:val="0"/>
      <w:marRight w:val="0"/>
      <w:marTop w:val="0"/>
      <w:marBottom w:val="0"/>
      <w:divBdr>
        <w:top w:val="none" w:sz="0" w:space="0" w:color="auto"/>
        <w:left w:val="none" w:sz="0" w:space="0" w:color="auto"/>
        <w:bottom w:val="none" w:sz="0" w:space="0" w:color="auto"/>
        <w:right w:val="none" w:sz="0" w:space="0" w:color="auto"/>
      </w:divBdr>
    </w:div>
    <w:div w:id="989748073">
      <w:bodyDiv w:val="1"/>
      <w:marLeft w:val="0"/>
      <w:marRight w:val="0"/>
      <w:marTop w:val="0"/>
      <w:marBottom w:val="0"/>
      <w:divBdr>
        <w:top w:val="none" w:sz="0" w:space="0" w:color="auto"/>
        <w:left w:val="none" w:sz="0" w:space="0" w:color="auto"/>
        <w:bottom w:val="none" w:sz="0" w:space="0" w:color="auto"/>
        <w:right w:val="none" w:sz="0" w:space="0" w:color="auto"/>
      </w:divBdr>
    </w:div>
    <w:div w:id="1006712251">
      <w:bodyDiv w:val="1"/>
      <w:marLeft w:val="0"/>
      <w:marRight w:val="0"/>
      <w:marTop w:val="0"/>
      <w:marBottom w:val="0"/>
      <w:divBdr>
        <w:top w:val="none" w:sz="0" w:space="0" w:color="auto"/>
        <w:left w:val="none" w:sz="0" w:space="0" w:color="auto"/>
        <w:bottom w:val="none" w:sz="0" w:space="0" w:color="auto"/>
        <w:right w:val="none" w:sz="0" w:space="0" w:color="auto"/>
      </w:divBdr>
    </w:div>
    <w:div w:id="1018316552">
      <w:bodyDiv w:val="1"/>
      <w:marLeft w:val="0"/>
      <w:marRight w:val="0"/>
      <w:marTop w:val="0"/>
      <w:marBottom w:val="0"/>
      <w:divBdr>
        <w:top w:val="none" w:sz="0" w:space="0" w:color="auto"/>
        <w:left w:val="none" w:sz="0" w:space="0" w:color="auto"/>
        <w:bottom w:val="none" w:sz="0" w:space="0" w:color="auto"/>
        <w:right w:val="none" w:sz="0" w:space="0" w:color="auto"/>
      </w:divBdr>
    </w:div>
    <w:div w:id="1018510430">
      <w:bodyDiv w:val="1"/>
      <w:marLeft w:val="0"/>
      <w:marRight w:val="0"/>
      <w:marTop w:val="0"/>
      <w:marBottom w:val="0"/>
      <w:divBdr>
        <w:top w:val="none" w:sz="0" w:space="0" w:color="auto"/>
        <w:left w:val="none" w:sz="0" w:space="0" w:color="auto"/>
        <w:bottom w:val="none" w:sz="0" w:space="0" w:color="auto"/>
        <w:right w:val="none" w:sz="0" w:space="0" w:color="auto"/>
      </w:divBdr>
    </w:div>
    <w:div w:id="1032223981">
      <w:bodyDiv w:val="1"/>
      <w:marLeft w:val="0"/>
      <w:marRight w:val="0"/>
      <w:marTop w:val="0"/>
      <w:marBottom w:val="0"/>
      <w:divBdr>
        <w:top w:val="none" w:sz="0" w:space="0" w:color="auto"/>
        <w:left w:val="none" w:sz="0" w:space="0" w:color="auto"/>
        <w:bottom w:val="none" w:sz="0" w:space="0" w:color="auto"/>
        <w:right w:val="none" w:sz="0" w:space="0" w:color="auto"/>
      </w:divBdr>
    </w:div>
    <w:div w:id="1037588538">
      <w:bodyDiv w:val="1"/>
      <w:marLeft w:val="0"/>
      <w:marRight w:val="0"/>
      <w:marTop w:val="0"/>
      <w:marBottom w:val="0"/>
      <w:divBdr>
        <w:top w:val="none" w:sz="0" w:space="0" w:color="auto"/>
        <w:left w:val="none" w:sz="0" w:space="0" w:color="auto"/>
        <w:bottom w:val="none" w:sz="0" w:space="0" w:color="auto"/>
        <w:right w:val="none" w:sz="0" w:space="0" w:color="auto"/>
      </w:divBdr>
    </w:div>
    <w:div w:id="1040789531">
      <w:bodyDiv w:val="1"/>
      <w:marLeft w:val="0"/>
      <w:marRight w:val="0"/>
      <w:marTop w:val="0"/>
      <w:marBottom w:val="0"/>
      <w:divBdr>
        <w:top w:val="none" w:sz="0" w:space="0" w:color="auto"/>
        <w:left w:val="none" w:sz="0" w:space="0" w:color="auto"/>
        <w:bottom w:val="none" w:sz="0" w:space="0" w:color="auto"/>
        <w:right w:val="none" w:sz="0" w:space="0" w:color="auto"/>
      </w:divBdr>
    </w:div>
    <w:div w:id="1060861407">
      <w:bodyDiv w:val="1"/>
      <w:marLeft w:val="0"/>
      <w:marRight w:val="0"/>
      <w:marTop w:val="0"/>
      <w:marBottom w:val="0"/>
      <w:divBdr>
        <w:top w:val="none" w:sz="0" w:space="0" w:color="auto"/>
        <w:left w:val="none" w:sz="0" w:space="0" w:color="auto"/>
        <w:bottom w:val="none" w:sz="0" w:space="0" w:color="auto"/>
        <w:right w:val="none" w:sz="0" w:space="0" w:color="auto"/>
      </w:divBdr>
    </w:div>
    <w:div w:id="1062799432">
      <w:bodyDiv w:val="1"/>
      <w:marLeft w:val="0"/>
      <w:marRight w:val="0"/>
      <w:marTop w:val="0"/>
      <w:marBottom w:val="0"/>
      <w:divBdr>
        <w:top w:val="none" w:sz="0" w:space="0" w:color="auto"/>
        <w:left w:val="none" w:sz="0" w:space="0" w:color="auto"/>
        <w:bottom w:val="none" w:sz="0" w:space="0" w:color="auto"/>
        <w:right w:val="none" w:sz="0" w:space="0" w:color="auto"/>
      </w:divBdr>
    </w:div>
    <w:div w:id="1080251057">
      <w:bodyDiv w:val="1"/>
      <w:marLeft w:val="0"/>
      <w:marRight w:val="0"/>
      <w:marTop w:val="0"/>
      <w:marBottom w:val="0"/>
      <w:divBdr>
        <w:top w:val="none" w:sz="0" w:space="0" w:color="auto"/>
        <w:left w:val="none" w:sz="0" w:space="0" w:color="auto"/>
        <w:bottom w:val="none" w:sz="0" w:space="0" w:color="auto"/>
        <w:right w:val="none" w:sz="0" w:space="0" w:color="auto"/>
      </w:divBdr>
    </w:div>
    <w:div w:id="1093934204">
      <w:bodyDiv w:val="1"/>
      <w:marLeft w:val="0"/>
      <w:marRight w:val="0"/>
      <w:marTop w:val="0"/>
      <w:marBottom w:val="0"/>
      <w:divBdr>
        <w:top w:val="none" w:sz="0" w:space="0" w:color="auto"/>
        <w:left w:val="none" w:sz="0" w:space="0" w:color="auto"/>
        <w:bottom w:val="none" w:sz="0" w:space="0" w:color="auto"/>
        <w:right w:val="none" w:sz="0" w:space="0" w:color="auto"/>
      </w:divBdr>
    </w:div>
    <w:div w:id="1100565853">
      <w:bodyDiv w:val="1"/>
      <w:marLeft w:val="0"/>
      <w:marRight w:val="0"/>
      <w:marTop w:val="0"/>
      <w:marBottom w:val="0"/>
      <w:divBdr>
        <w:top w:val="none" w:sz="0" w:space="0" w:color="auto"/>
        <w:left w:val="none" w:sz="0" w:space="0" w:color="auto"/>
        <w:bottom w:val="none" w:sz="0" w:space="0" w:color="auto"/>
        <w:right w:val="none" w:sz="0" w:space="0" w:color="auto"/>
      </w:divBdr>
    </w:div>
    <w:div w:id="1100567304">
      <w:bodyDiv w:val="1"/>
      <w:marLeft w:val="0"/>
      <w:marRight w:val="0"/>
      <w:marTop w:val="0"/>
      <w:marBottom w:val="0"/>
      <w:divBdr>
        <w:top w:val="none" w:sz="0" w:space="0" w:color="auto"/>
        <w:left w:val="none" w:sz="0" w:space="0" w:color="auto"/>
        <w:bottom w:val="none" w:sz="0" w:space="0" w:color="auto"/>
        <w:right w:val="none" w:sz="0" w:space="0" w:color="auto"/>
      </w:divBdr>
    </w:div>
    <w:div w:id="1105689445">
      <w:bodyDiv w:val="1"/>
      <w:marLeft w:val="0"/>
      <w:marRight w:val="0"/>
      <w:marTop w:val="0"/>
      <w:marBottom w:val="0"/>
      <w:divBdr>
        <w:top w:val="none" w:sz="0" w:space="0" w:color="auto"/>
        <w:left w:val="none" w:sz="0" w:space="0" w:color="auto"/>
        <w:bottom w:val="none" w:sz="0" w:space="0" w:color="auto"/>
        <w:right w:val="none" w:sz="0" w:space="0" w:color="auto"/>
      </w:divBdr>
    </w:div>
    <w:div w:id="1111129324">
      <w:bodyDiv w:val="1"/>
      <w:marLeft w:val="0"/>
      <w:marRight w:val="0"/>
      <w:marTop w:val="0"/>
      <w:marBottom w:val="0"/>
      <w:divBdr>
        <w:top w:val="none" w:sz="0" w:space="0" w:color="auto"/>
        <w:left w:val="none" w:sz="0" w:space="0" w:color="auto"/>
        <w:bottom w:val="none" w:sz="0" w:space="0" w:color="auto"/>
        <w:right w:val="none" w:sz="0" w:space="0" w:color="auto"/>
      </w:divBdr>
    </w:div>
    <w:div w:id="1120105079">
      <w:bodyDiv w:val="1"/>
      <w:marLeft w:val="0"/>
      <w:marRight w:val="0"/>
      <w:marTop w:val="0"/>
      <w:marBottom w:val="0"/>
      <w:divBdr>
        <w:top w:val="none" w:sz="0" w:space="0" w:color="auto"/>
        <w:left w:val="none" w:sz="0" w:space="0" w:color="auto"/>
        <w:bottom w:val="none" w:sz="0" w:space="0" w:color="auto"/>
        <w:right w:val="none" w:sz="0" w:space="0" w:color="auto"/>
      </w:divBdr>
    </w:div>
    <w:div w:id="1123839926">
      <w:bodyDiv w:val="1"/>
      <w:marLeft w:val="0"/>
      <w:marRight w:val="0"/>
      <w:marTop w:val="0"/>
      <w:marBottom w:val="0"/>
      <w:divBdr>
        <w:top w:val="none" w:sz="0" w:space="0" w:color="auto"/>
        <w:left w:val="none" w:sz="0" w:space="0" w:color="auto"/>
        <w:bottom w:val="none" w:sz="0" w:space="0" w:color="auto"/>
        <w:right w:val="none" w:sz="0" w:space="0" w:color="auto"/>
      </w:divBdr>
    </w:div>
    <w:div w:id="1130591731">
      <w:bodyDiv w:val="1"/>
      <w:marLeft w:val="0"/>
      <w:marRight w:val="0"/>
      <w:marTop w:val="0"/>
      <w:marBottom w:val="0"/>
      <w:divBdr>
        <w:top w:val="none" w:sz="0" w:space="0" w:color="auto"/>
        <w:left w:val="none" w:sz="0" w:space="0" w:color="auto"/>
        <w:bottom w:val="none" w:sz="0" w:space="0" w:color="auto"/>
        <w:right w:val="none" w:sz="0" w:space="0" w:color="auto"/>
      </w:divBdr>
    </w:div>
    <w:div w:id="1143742017">
      <w:bodyDiv w:val="1"/>
      <w:marLeft w:val="0"/>
      <w:marRight w:val="0"/>
      <w:marTop w:val="0"/>
      <w:marBottom w:val="0"/>
      <w:divBdr>
        <w:top w:val="none" w:sz="0" w:space="0" w:color="auto"/>
        <w:left w:val="none" w:sz="0" w:space="0" w:color="auto"/>
        <w:bottom w:val="none" w:sz="0" w:space="0" w:color="auto"/>
        <w:right w:val="none" w:sz="0" w:space="0" w:color="auto"/>
      </w:divBdr>
    </w:div>
    <w:div w:id="1157259615">
      <w:bodyDiv w:val="1"/>
      <w:marLeft w:val="0"/>
      <w:marRight w:val="0"/>
      <w:marTop w:val="0"/>
      <w:marBottom w:val="0"/>
      <w:divBdr>
        <w:top w:val="none" w:sz="0" w:space="0" w:color="auto"/>
        <w:left w:val="none" w:sz="0" w:space="0" w:color="auto"/>
        <w:bottom w:val="none" w:sz="0" w:space="0" w:color="auto"/>
        <w:right w:val="none" w:sz="0" w:space="0" w:color="auto"/>
      </w:divBdr>
    </w:div>
    <w:div w:id="1192767498">
      <w:bodyDiv w:val="1"/>
      <w:marLeft w:val="0"/>
      <w:marRight w:val="0"/>
      <w:marTop w:val="0"/>
      <w:marBottom w:val="0"/>
      <w:divBdr>
        <w:top w:val="none" w:sz="0" w:space="0" w:color="auto"/>
        <w:left w:val="none" w:sz="0" w:space="0" w:color="auto"/>
        <w:bottom w:val="none" w:sz="0" w:space="0" w:color="auto"/>
        <w:right w:val="none" w:sz="0" w:space="0" w:color="auto"/>
      </w:divBdr>
    </w:div>
    <w:div w:id="1194727177">
      <w:bodyDiv w:val="1"/>
      <w:marLeft w:val="0"/>
      <w:marRight w:val="0"/>
      <w:marTop w:val="0"/>
      <w:marBottom w:val="0"/>
      <w:divBdr>
        <w:top w:val="none" w:sz="0" w:space="0" w:color="auto"/>
        <w:left w:val="none" w:sz="0" w:space="0" w:color="auto"/>
        <w:bottom w:val="none" w:sz="0" w:space="0" w:color="auto"/>
        <w:right w:val="none" w:sz="0" w:space="0" w:color="auto"/>
      </w:divBdr>
    </w:div>
    <w:div w:id="1196387604">
      <w:bodyDiv w:val="1"/>
      <w:marLeft w:val="0"/>
      <w:marRight w:val="0"/>
      <w:marTop w:val="0"/>
      <w:marBottom w:val="0"/>
      <w:divBdr>
        <w:top w:val="none" w:sz="0" w:space="0" w:color="auto"/>
        <w:left w:val="none" w:sz="0" w:space="0" w:color="auto"/>
        <w:bottom w:val="none" w:sz="0" w:space="0" w:color="auto"/>
        <w:right w:val="none" w:sz="0" w:space="0" w:color="auto"/>
      </w:divBdr>
    </w:div>
    <w:div w:id="1205167884">
      <w:bodyDiv w:val="1"/>
      <w:marLeft w:val="0"/>
      <w:marRight w:val="0"/>
      <w:marTop w:val="0"/>
      <w:marBottom w:val="0"/>
      <w:divBdr>
        <w:top w:val="none" w:sz="0" w:space="0" w:color="auto"/>
        <w:left w:val="none" w:sz="0" w:space="0" w:color="auto"/>
        <w:bottom w:val="none" w:sz="0" w:space="0" w:color="auto"/>
        <w:right w:val="none" w:sz="0" w:space="0" w:color="auto"/>
      </w:divBdr>
    </w:div>
    <w:div w:id="1216160410">
      <w:bodyDiv w:val="1"/>
      <w:marLeft w:val="0"/>
      <w:marRight w:val="0"/>
      <w:marTop w:val="0"/>
      <w:marBottom w:val="0"/>
      <w:divBdr>
        <w:top w:val="none" w:sz="0" w:space="0" w:color="auto"/>
        <w:left w:val="none" w:sz="0" w:space="0" w:color="auto"/>
        <w:bottom w:val="none" w:sz="0" w:space="0" w:color="auto"/>
        <w:right w:val="none" w:sz="0" w:space="0" w:color="auto"/>
      </w:divBdr>
    </w:div>
    <w:div w:id="1236628523">
      <w:bodyDiv w:val="1"/>
      <w:marLeft w:val="0"/>
      <w:marRight w:val="0"/>
      <w:marTop w:val="0"/>
      <w:marBottom w:val="0"/>
      <w:divBdr>
        <w:top w:val="none" w:sz="0" w:space="0" w:color="auto"/>
        <w:left w:val="none" w:sz="0" w:space="0" w:color="auto"/>
        <w:bottom w:val="none" w:sz="0" w:space="0" w:color="auto"/>
        <w:right w:val="none" w:sz="0" w:space="0" w:color="auto"/>
      </w:divBdr>
    </w:div>
    <w:div w:id="1257057951">
      <w:bodyDiv w:val="1"/>
      <w:marLeft w:val="0"/>
      <w:marRight w:val="0"/>
      <w:marTop w:val="0"/>
      <w:marBottom w:val="0"/>
      <w:divBdr>
        <w:top w:val="none" w:sz="0" w:space="0" w:color="auto"/>
        <w:left w:val="none" w:sz="0" w:space="0" w:color="auto"/>
        <w:bottom w:val="none" w:sz="0" w:space="0" w:color="auto"/>
        <w:right w:val="none" w:sz="0" w:space="0" w:color="auto"/>
      </w:divBdr>
    </w:div>
    <w:div w:id="1272741616">
      <w:bodyDiv w:val="1"/>
      <w:marLeft w:val="0"/>
      <w:marRight w:val="0"/>
      <w:marTop w:val="0"/>
      <w:marBottom w:val="0"/>
      <w:divBdr>
        <w:top w:val="none" w:sz="0" w:space="0" w:color="auto"/>
        <w:left w:val="none" w:sz="0" w:space="0" w:color="auto"/>
        <w:bottom w:val="none" w:sz="0" w:space="0" w:color="auto"/>
        <w:right w:val="none" w:sz="0" w:space="0" w:color="auto"/>
      </w:divBdr>
    </w:div>
    <w:div w:id="1273854818">
      <w:bodyDiv w:val="1"/>
      <w:marLeft w:val="0"/>
      <w:marRight w:val="0"/>
      <w:marTop w:val="0"/>
      <w:marBottom w:val="0"/>
      <w:divBdr>
        <w:top w:val="none" w:sz="0" w:space="0" w:color="auto"/>
        <w:left w:val="none" w:sz="0" w:space="0" w:color="auto"/>
        <w:bottom w:val="none" w:sz="0" w:space="0" w:color="auto"/>
        <w:right w:val="none" w:sz="0" w:space="0" w:color="auto"/>
      </w:divBdr>
    </w:div>
    <w:div w:id="1276477039">
      <w:bodyDiv w:val="1"/>
      <w:marLeft w:val="0"/>
      <w:marRight w:val="0"/>
      <w:marTop w:val="0"/>
      <w:marBottom w:val="0"/>
      <w:divBdr>
        <w:top w:val="none" w:sz="0" w:space="0" w:color="auto"/>
        <w:left w:val="none" w:sz="0" w:space="0" w:color="auto"/>
        <w:bottom w:val="none" w:sz="0" w:space="0" w:color="auto"/>
        <w:right w:val="none" w:sz="0" w:space="0" w:color="auto"/>
      </w:divBdr>
    </w:div>
    <w:div w:id="1277559068">
      <w:bodyDiv w:val="1"/>
      <w:marLeft w:val="0"/>
      <w:marRight w:val="0"/>
      <w:marTop w:val="0"/>
      <w:marBottom w:val="0"/>
      <w:divBdr>
        <w:top w:val="none" w:sz="0" w:space="0" w:color="auto"/>
        <w:left w:val="none" w:sz="0" w:space="0" w:color="auto"/>
        <w:bottom w:val="none" w:sz="0" w:space="0" w:color="auto"/>
        <w:right w:val="none" w:sz="0" w:space="0" w:color="auto"/>
      </w:divBdr>
    </w:div>
    <w:div w:id="1283876287">
      <w:bodyDiv w:val="1"/>
      <w:marLeft w:val="0"/>
      <w:marRight w:val="0"/>
      <w:marTop w:val="0"/>
      <w:marBottom w:val="0"/>
      <w:divBdr>
        <w:top w:val="none" w:sz="0" w:space="0" w:color="auto"/>
        <w:left w:val="none" w:sz="0" w:space="0" w:color="auto"/>
        <w:bottom w:val="none" w:sz="0" w:space="0" w:color="auto"/>
        <w:right w:val="none" w:sz="0" w:space="0" w:color="auto"/>
      </w:divBdr>
    </w:div>
    <w:div w:id="1287196108">
      <w:bodyDiv w:val="1"/>
      <w:marLeft w:val="0"/>
      <w:marRight w:val="0"/>
      <w:marTop w:val="0"/>
      <w:marBottom w:val="0"/>
      <w:divBdr>
        <w:top w:val="none" w:sz="0" w:space="0" w:color="auto"/>
        <w:left w:val="none" w:sz="0" w:space="0" w:color="auto"/>
        <w:bottom w:val="none" w:sz="0" w:space="0" w:color="auto"/>
        <w:right w:val="none" w:sz="0" w:space="0" w:color="auto"/>
      </w:divBdr>
    </w:div>
    <w:div w:id="1290238188">
      <w:bodyDiv w:val="1"/>
      <w:marLeft w:val="0"/>
      <w:marRight w:val="0"/>
      <w:marTop w:val="0"/>
      <w:marBottom w:val="0"/>
      <w:divBdr>
        <w:top w:val="none" w:sz="0" w:space="0" w:color="auto"/>
        <w:left w:val="none" w:sz="0" w:space="0" w:color="auto"/>
        <w:bottom w:val="none" w:sz="0" w:space="0" w:color="auto"/>
        <w:right w:val="none" w:sz="0" w:space="0" w:color="auto"/>
      </w:divBdr>
    </w:div>
    <w:div w:id="1294097121">
      <w:bodyDiv w:val="1"/>
      <w:marLeft w:val="0"/>
      <w:marRight w:val="0"/>
      <w:marTop w:val="0"/>
      <w:marBottom w:val="0"/>
      <w:divBdr>
        <w:top w:val="none" w:sz="0" w:space="0" w:color="auto"/>
        <w:left w:val="none" w:sz="0" w:space="0" w:color="auto"/>
        <w:bottom w:val="none" w:sz="0" w:space="0" w:color="auto"/>
        <w:right w:val="none" w:sz="0" w:space="0" w:color="auto"/>
      </w:divBdr>
    </w:div>
    <w:div w:id="1301615623">
      <w:bodyDiv w:val="1"/>
      <w:marLeft w:val="0"/>
      <w:marRight w:val="0"/>
      <w:marTop w:val="0"/>
      <w:marBottom w:val="0"/>
      <w:divBdr>
        <w:top w:val="none" w:sz="0" w:space="0" w:color="auto"/>
        <w:left w:val="none" w:sz="0" w:space="0" w:color="auto"/>
        <w:bottom w:val="none" w:sz="0" w:space="0" w:color="auto"/>
        <w:right w:val="none" w:sz="0" w:space="0" w:color="auto"/>
      </w:divBdr>
    </w:div>
    <w:div w:id="1303075757">
      <w:bodyDiv w:val="1"/>
      <w:marLeft w:val="0"/>
      <w:marRight w:val="0"/>
      <w:marTop w:val="0"/>
      <w:marBottom w:val="0"/>
      <w:divBdr>
        <w:top w:val="none" w:sz="0" w:space="0" w:color="auto"/>
        <w:left w:val="none" w:sz="0" w:space="0" w:color="auto"/>
        <w:bottom w:val="none" w:sz="0" w:space="0" w:color="auto"/>
        <w:right w:val="none" w:sz="0" w:space="0" w:color="auto"/>
      </w:divBdr>
    </w:div>
    <w:div w:id="1315185468">
      <w:bodyDiv w:val="1"/>
      <w:marLeft w:val="0"/>
      <w:marRight w:val="0"/>
      <w:marTop w:val="0"/>
      <w:marBottom w:val="0"/>
      <w:divBdr>
        <w:top w:val="none" w:sz="0" w:space="0" w:color="auto"/>
        <w:left w:val="none" w:sz="0" w:space="0" w:color="auto"/>
        <w:bottom w:val="none" w:sz="0" w:space="0" w:color="auto"/>
        <w:right w:val="none" w:sz="0" w:space="0" w:color="auto"/>
      </w:divBdr>
    </w:div>
    <w:div w:id="1321882200">
      <w:bodyDiv w:val="1"/>
      <w:marLeft w:val="0"/>
      <w:marRight w:val="0"/>
      <w:marTop w:val="0"/>
      <w:marBottom w:val="0"/>
      <w:divBdr>
        <w:top w:val="none" w:sz="0" w:space="0" w:color="auto"/>
        <w:left w:val="none" w:sz="0" w:space="0" w:color="auto"/>
        <w:bottom w:val="none" w:sz="0" w:space="0" w:color="auto"/>
        <w:right w:val="none" w:sz="0" w:space="0" w:color="auto"/>
      </w:divBdr>
    </w:div>
    <w:div w:id="1346057081">
      <w:bodyDiv w:val="1"/>
      <w:marLeft w:val="0"/>
      <w:marRight w:val="0"/>
      <w:marTop w:val="0"/>
      <w:marBottom w:val="0"/>
      <w:divBdr>
        <w:top w:val="none" w:sz="0" w:space="0" w:color="auto"/>
        <w:left w:val="none" w:sz="0" w:space="0" w:color="auto"/>
        <w:bottom w:val="none" w:sz="0" w:space="0" w:color="auto"/>
        <w:right w:val="none" w:sz="0" w:space="0" w:color="auto"/>
      </w:divBdr>
    </w:div>
    <w:div w:id="1352562161">
      <w:bodyDiv w:val="1"/>
      <w:marLeft w:val="0"/>
      <w:marRight w:val="0"/>
      <w:marTop w:val="0"/>
      <w:marBottom w:val="0"/>
      <w:divBdr>
        <w:top w:val="none" w:sz="0" w:space="0" w:color="auto"/>
        <w:left w:val="none" w:sz="0" w:space="0" w:color="auto"/>
        <w:bottom w:val="none" w:sz="0" w:space="0" w:color="auto"/>
        <w:right w:val="none" w:sz="0" w:space="0" w:color="auto"/>
      </w:divBdr>
    </w:div>
    <w:div w:id="1353998752">
      <w:bodyDiv w:val="1"/>
      <w:marLeft w:val="0"/>
      <w:marRight w:val="0"/>
      <w:marTop w:val="0"/>
      <w:marBottom w:val="0"/>
      <w:divBdr>
        <w:top w:val="none" w:sz="0" w:space="0" w:color="auto"/>
        <w:left w:val="none" w:sz="0" w:space="0" w:color="auto"/>
        <w:bottom w:val="none" w:sz="0" w:space="0" w:color="auto"/>
        <w:right w:val="none" w:sz="0" w:space="0" w:color="auto"/>
      </w:divBdr>
    </w:div>
    <w:div w:id="1366178289">
      <w:bodyDiv w:val="1"/>
      <w:marLeft w:val="0"/>
      <w:marRight w:val="0"/>
      <w:marTop w:val="0"/>
      <w:marBottom w:val="0"/>
      <w:divBdr>
        <w:top w:val="none" w:sz="0" w:space="0" w:color="auto"/>
        <w:left w:val="none" w:sz="0" w:space="0" w:color="auto"/>
        <w:bottom w:val="none" w:sz="0" w:space="0" w:color="auto"/>
        <w:right w:val="none" w:sz="0" w:space="0" w:color="auto"/>
      </w:divBdr>
    </w:div>
    <w:div w:id="1368218705">
      <w:bodyDiv w:val="1"/>
      <w:marLeft w:val="0"/>
      <w:marRight w:val="0"/>
      <w:marTop w:val="0"/>
      <w:marBottom w:val="0"/>
      <w:divBdr>
        <w:top w:val="none" w:sz="0" w:space="0" w:color="auto"/>
        <w:left w:val="none" w:sz="0" w:space="0" w:color="auto"/>
        <w:bottom w:val="none" w:sz="0" w:space="0" w:color="auto"/>
        <w:right w:val="none" w:sz="0" w:space="0" w:color="auto"/>
      </w:divBdr>
    </w:div>
    <w:div w:id="1392342058">
      <w:bodyDiv w:val="1"/>
      <w:marLeft w:val="0"/>
      <w:marRight w:val="0"/>
      <w:marTop w:val="0"/>
      <w:marBottom w:val="0"/>
      <w:divBdr>
        <w:top w:val="none" w:sz="0" w:space="0" w:color="auto"/>
        <w:left w:val="none" w:sz="0" w:space="0" w:color="auto"/>
        <w:bottom w:val="none" w:sz="0" w:space="0" w:color="auto"/>
        <w:right w:val="none" w:sz="0" w:space="0" w:color="auto"/>
      </w:divBdr>
    </w:div>
    <w:div w:id="1400444236">
      <w:bodyDiv w:val="1"/>
      <w:marLeft w:val="0"/>
      <w:marRight w:val="0"/>
      <w:marTop w:val="0"/>
      <w:marBottom w:val="0"/>
      <w:divBdr>
        <w:top w:val="none" w:sz="0" w:space="0" w:color="auto"/>
        <w:left w:val="none" w:sz="0" w:space="0" w:color="auto"/>
        <w:bottom w:val="none" w:sz="0" w:space="0" w:color="auto"/>
        <w:right w:val="none" w:sz="0" w:space="0" w:color="auto"/>
      </w:divBdr>
    </w:div>
    <w:div w:id="1402603151">
      <w:bodyDiv w:val="1"/>
      <w:marLeft w:val="0"/>
      <w:marRight w:val="0"/>
      <w:marTop w:val="0"/>
      <w:marBottom w:val="0"/>
      <w:divBdr>
        <w:top w:val="none" w:sz="0" w:space="0" w:color="auto"/>
        <w:left w:val="none" w:sz="0" w:space="0" w:color="auto"/>
        <w:bottom w:val="none" w:sz="0" w:space="0" w:color="auto"/>
        <w:right w:val="none" w:sz="0" w:space="0" w:color="auto"/>
      </w:divBdr>
    </w:div>
    <w:div w:id="1410466422">
      <w:bodyDiv w:val="1"/>
      <w:marLeft w:val="0"/>
      <w:marRight w:val="0"/>
      <w:marTop w:val="0"/>
      <w:marBottom w:val="0"/>
      <w:divBdr>
        <w:top w:val="none" w:sz="0" w:space="0" w:color="auto"/>
        <w:left w:val="none" w:sz="0" w:space="0" w:color="auto"/>
        <w:bottom w:val="none" w:sz="0" w:space="0" w:color="auto"/>
        <w:right w:val="none" w:sz="0" w:space="0" w:color="auto"/>
      </w:divBdr>
    </w:div>
    <w:div w:id="1417365754">
      <w:bodyDiv w:val="1"/>
      <w:marLeft w:val="0"/>
      <w:marRight w:val="0"/>
      <w:marTop w:val="0"/>
      <w:marBottom w:val="0"/>
      <w:divBdr>
        <w:top w:val="none" w:sz="0" w:space="0" w:color="auto"/>
        <w:left w:val="none" w:sz="0" w:space="0" w:color="auto"/>
        <w:bottom w:val="none" w:sz="0" w:space="0" w:color="auto"/>
        <w:right w:val="none" w:sz="0" w:space="0" w:color="auto"/>
      </w:divBdr>
    </w:div>
    <w:div w:id="1420563806">
      <w:bodyDiv w:val="1"/>
      <w:marLeft w:val="0"/>
      <w:marRight w:val="0"/>
      <w:marTop w:val="0"/>
      <w:marBottom w:val="0"/>
      <w:divBdr>
        <w:top w:val="none" w:sz="0" w:space="0" w:color="auto"/>
        <w:left w:val="none" w:sz="0" w:space="0" w:color="auto"/>
        <w:bottom w:val="none" w:sz="0" w:space="0" w:color="auto"/>
        <w:right w:val="none" w:sz="0" w:space="0" w:color="auto"/>
      </w:divBdr>
    </w:div>
    <w:div w:id="1427965802">
      <w:bodyDiv w:val="1"/>
      <w:marLeft w:val="0"/>
      <w:marRight w:val="0"/>
      <w:marTop w:val="0"/>
      <w:marBottom w:val="0"/>
      <w:divBdr>
        <w:top w:val="none" w:sz="0" w:space="0" w:color="auto"/>
        <w:left w:val="none" w:sz="0" w:space="0" w:color="auto"/>
        <w:bottom w:val="none" w:sz="0" w:space="0" w:color="auto"/>
        <w:right w:val="none" w:sz="0" w:space="0" w:color="auto"/>
      </w:divBdr>
    </w:div>
    <w:div w:id="1428231938">
      <w:bodyDiv w:val="1"/>
      <w:marLeft w:val="0"/>
      <w:marRight w:val="0"/>
      <w:marTop w:val="0"/>
      <w:marBottom w:val="0"/>
      <w:divBdr>
        <w:top w:val="none" w:sz="0" w:space="0" w:color="auto"/>
        <w:left w:val="none" w:sz="0" w:space="0" w:color="auto"/>
        <w:bottom w:val="none" w:sz="0" w:space="0" w:color="auto"/>
        <w:right w:val="none" w:sz="0" w:space="0" w:color="auto"/>
      </w:divBdr>
    </w:div>
    <w:div w:id="1432506219">
      <w:bodyDiv w:val="1"/>
      <w:marLeft w:val="0"/>
      <w:marRight w:val="0"/>
      <w:marTop w:val="0"/>
      <w:marBottom w:val="0"/>
      <w:divBdr>
        <w:top w:val="none" w:sz="0" w:space="0" w:color="auto"/>
        <w:left w:val="none" w:sz="0" w:space="0" w:color="auto"/>
        <w:bottom w:val="none" w:sz="0" w:space="0" w:color="auto"/>
        <w:right w:val="none" w:sz="0" w:space="0" w:color="auto"/>
      </w:divBdr>
    </w:div>
    <w:div w:id="1436250914">
      <w:bodyDiv w:val="1"/>
      <w:marLeft w:val="0"/>
      <w:marRight w:val="0"/>
      <w:marTop w:val="0"/>
      <w:marBottom w:val="0"/>
      <w:divBdr>
        <w:top w:val="none" w:sz="0" w:space="0" w:color="auto"/>
        <w:left w:val="none" w:sz="0" w:space="0" w:color="auto"/>
        <w:bottom w:val="none" w:sz="0" w:space="0" w:color="auto"/>
        <w:right w:val="none" w:sz="0" w:space="0" w:color="auto"/>
      </w:divBdr>
    </w:div>
    <w:div w:id="1439596445">
      <w:bodyDiv w:val="1"/>
      <w:marLeft w:val="0"/>
      <w:marRight w:val="0"/>
      <w:marTop w:val="0"/>
      <w:marBottom w:val="0"/>
      <w:divBdr>
        <w:top w:val="none" w:sz="0" w:space="0" w:color="auto"/>
        <w:left w:val="none" w:sz="0" w:space="0" w:color="auto"/>
        <w:bottom w:val="none" w:sz="0" w:space="0" w:color="auto"/>
        <w:right w:val="none" w:sz="0" w:space="0" w:color="auto"/>
      </w:divBdr>
    </w:div>
    <w:div w:id="1446119142">
      <w:bodyDiv w:val="1"/>
      <w:marLeft w:val="0"/>
      <w:marRight w:val="0"/>
      <w:marTop w:val="0"/>
      <w:marBottom w:val="0"/>
      <w:divBdr>
        <w:top w:val="none" w:sz="0" w:space="0" w:color="auto"/>
        <w:left w:val="none" w:sz="0" w:space="0" w:color="auto"/>
        <w:bottom w:val="none" w:sz="0" w:space="0" w:color="auto"/>
        <w:right w:val="none" w:sz="0" w:space="0" w:color="auto"/>
      </w:divBdr>
    </w:div>
    <w:div w:id="1446391936">
      <w:bodyDiv w:val="1"/>
      <w:marLeft w:val="0"/>
      <w:marRight w:val="0"/>
      <w:marTop w:val="0"/>
      <w:marBottom w:val="0"/>
      <w:divBdr>
        <w:top w:val="none" w:sz="0" w:space="0" w:color="auto"/>
        <w:left w:val="none" w:sz="0" w:space="0" w:color="auto"/>
        <w:bottom w:val="none" w:sz="0" w:space="0" w:color="auto"/>
        <w:right w:val="none" w:sz="0" w:space="0" w:color="auto"/>
      </w:divBdr>
    </w:div>
    <w:div w:id="1450397601">
      <w:bodyDiv w:val="1"/>
      <w:marLeft w:val="0"/>
      <w:marRight w:val="0"/>
      <w:marTop w:val="0"/>
      <w:marBottom w:val="0"/>
      <w:divBdr>
        <w:top w:val="none" w:sz="0" w:space="0" w:color="auto"/>
        <w:left w:val="none" w:sz="0" w:space="0" w:color="auto"/>
        <w:bottom w:val="none" w:sz="0" w:space="0" w:color="auto"/>
        <w:right w:val="none" w:sz="0" w:space="0" w:color="auto"/>
      </w:divBdr>
    </w:div>
    <w:div w:id="1453788129">
      <w:bodyDiv w:val="1"/>
      <w:marLeft w:val="0"/>
      <w:marRight w:val="0"/>
      <w:marTop w:val="0"/>
      <w:marBottom w:val="0"/>
      <w:divBdr>
        <w:top w:val="none" w:sz="0" w:space="0" w:color="auto"/>
        <w:left w:val="none" w:sz="0" w:space="0" w:color="auto"/>
        <w:bottom w:val="none" w:sz="0" w:space="0" w:color="auto"/>
        <w:right w:val="none" w:sz="0" w:space="0" w:color="auto"/>
      </w:divBdr>
    </w:div>
    <w:div w:id="1462264995">
      <w:bodyDiv w:val="1"/>
      <w:marLeft w:val="0"/>
      <w:marRight w:val="0"/>
      <w:marTop w:val="0"/>
      <w:marBottom w:val="0"/>
      <w:divBdr>
        <w:top w:val="none" w:sz="0" w:space="0" w:color="auto"/>
        <w:left w:val="none" w:sz="0" w:space="0" w:color="auto"/>
        <w:bottom w:val="none" w:sz="0" w:space="0" w:color="auto"/>
        <w:right w:val="none" w:sz="0" w:space="0" w:color="auto"/>
      </w:divBdr>
    </w:div>
    <w:div w:id="1470321754">
      <w:bodyDiv w:val="1"/>
      <w:marLeft w:val="0"/>
      <w:marRight w:val="0"/>
      <w:marTop w:val="0"/>
      <w:marBottom w:val="0"/>
      <w:divBdr>
        <w:top w:val="none" w:sz="0" w:space="0" w:color="auto"/>
        <w:left w:val="none" w:sz="0" w:space="0" w:color="auto"/>
        <w:bottom w:val="none" w:sz="0" w:space="0" w:color="auto"/>
        <w:right w:val="none" w:sz="0" w:space="0" w:color="auto"/>
      </w:divBdr>
    </w:div>
    <w:div w:id="1470856476">
      <w:bodyDiv w:val="1"/>
      <w:marLeft w:val="0"/>
      <w:marRight w:val="0"/>
      <w:marTop w:val="0"/>
      <w:marBottom w:val="0"/>
      <w:divBdr>
        <w:top w:val="none" w:sz="0" w:space="0" w:color="auto"/>
        <w:left w:val="none" w:sz="0" w:space="0" w:color="auto"/>
        <w:bottom w:val="none" w:sz="0" w:space="0" w:color="auto"/>
        <w:right w:val="none" w:sz="0" w:space="0" w:color="auto"/>
      </w:divBdr>
    </w:div>
    <w:div w:id="1477064668">
      <w:bodyDiv w:val="1"/>
      <w:marLeft w:val="0"/>
      <w:marRight w:val="0"/>
      <w:marTop w:val="0"/>
      <w:marBottom w:val="0"/>
      <w:divBdr>
        <w:top w:val="none" w:sz="0" w:space="0" w:color="auto"/>
        <w:left w:val="none" w:sz="0" w:space="0" w:color="auto"/>
        <w:bottom w:val="none" w:sz="0" w:space="0" w:color="auto"/>
        <w:right w:val="none" w:sz="0" w:space="0" w:color="auto"/>
      </w:divBdr>
    </w:div>
    <w:div w:id="1479297244">
      <w:bodyDiv w:val="1"/>
      <w:marLeft w:val="0"/>
      <w:marRight w:val="0"/>
      <w:marTop w:val="0"/>
      <w:marBottom w:val="0"/>
      <w:divBdr>
        <w:top w:val="none" w:sz="0" w:space="0" w:color="auto"/>
        <w:left w:val="none" w:sz="0" w:space="0" w:color="auto"/>
        <w:bottom w:val="none" w:sz="0" w:space="0" w:color="auto"/>
        <w:right w:val="none" w:sz="0" w:space="0" w:color="auto"/>
      </w:divBdr>
    </w:div>
    <w:div w:id="1481732670">
      <w:bodyDiv w:val="1"/>
      <w:marLeft w:val="0"/>
      <w:marRight w:val="0"/>
      <w:marTop w:val="0"/>
      <w:marBottom w:val="0"/>
      <w:divBdr>
        <w:top w:val="none" w:sz="0" w:space="0" w:color="auto"/>
        <w:left w:val="none" w:sz="0" w:space="0" w:color="auto"/>
        <w:bottom w:val="none" w:sz="0" w:space="0" w:color="auto"/>
        <w:right w:val="none" w:sz="0" w:space="0" w:color="auto"/>
      </w:divBdr>
    </w:div>
    <w:div w:id="1487629850">
      <w:bodyDiv w:val="1"/>
      <w:marLeft w:val="0"/>
      <w:marRight w:val="0"/>
      <w:marTop w:val="0"/>
      <w:marBottom w:val="0"/>
      <w:divBdr>
        <w:top w:val="none" w:sz="0" w:space="0" w:color="auto"/>
        <w:left w:val="none" w:sz="0" w:space="0" w:color="auto"/>
        <w:bottom w:val="none" w:sz="0" w:space="0" w:color="auto"/>
        <w:right w:val="none" w:sz="0" w:space="0" w:color="auto"/>
      </w:divBdr>
    </w:div>
    <w:div w:id="1496798378">
      <w:bodyDiv w:val="1"/>
      <w:marLeft w:val="0"/>
      <w:marRight w:val="0"/>
      <w:marTop w:val="0"/>
      <w:marBottom w:val="0"/>
      <w:divBdr>
        <w:top w:val="none" w:sz="0" w:space="0" w:color="auto"/>
        <w:left w:val="none" w:sz="0" w:space="0" w:color="auto"/>
        <w:bottom w:val="none" w:sz="0" w:space="0" w:color="auto"/>
        <w:right w:val="none" w:sz="0" w:space="0" w:color="auto"/>
      </w:divBdr>
    </w:div>
    <w:div w:id="1497309048">
      <w:bodyDiv w:val="1"/>
      <w:marLeft w:val="0"/>
      <w:marRight w:val="0"/>
      <w:marTop w:val="0"/>
      <w:marBottom w:val="0"/>
      <w:divBdr>
        <w:top w:val="none" w:sz="0" w:space="0" w:color="auto"/>
        <w:left w:val="none" w:sz="0" w:space="0" w:color="auto"/>
        <w:bottom w:val="none" w:sz="0" w:space="0" w:color="auto"/>
        <w:right w:val="none" w:sz="0" w:space="0" w:color="auto"/>
      </w:divBdr>
    </w:div>
    <w:div w:id="1497572400">
      <w:bodyDiv w:val="1"/>
      <w:marLeft w:val="0"/>
      <w:marRight w:val="0"/>
      <w:marTop w:val="0"/>
      <w:marBottom w:val="0"/>
      <w:divBdr>
        <w:top w:val="none" w:sz="0" w:space="0" w:color="auto"/>
        <w:left w:val="none" w:sz="0" w:space="0" w:color="auto"/>
        <w:bottom w:val="none" w:sz="0" w:space="0" w:color="auto"/>
        <w:right w:val="none" w:sz="0" w:space="0" w:color="auto"/>
      </w:divBdr>
    </w:div>
    <w:div w:id="1497912820">
      <w:bodyDiv w:val="1"/>
      <w:marLeft w:val="0"/>
      <w:marRight w:val="0"/>
      <w:marTop w:val="0"/>
      <w:marBottom w:val="0"/>
      <w:divBdr>
        <w:top w:val="none" w:sz="0" w:space="0" w:color="auto"/>
        <w:left w:val="none" w:sz="0" w:space="0" w:color="auto"/>
        <w:bottom w:val="none" w:sz="0" w:space="0" w:color="auto"/>
        <w:right w:val="none" w:sz="0" w:space="0" w:color="auto"/>
      </w:divBdr>
    </w:div>
    <w:div w:id="1499226785">
      <w:bodyDiv w:val="1"/>
      <w:marLeft w:val="0"/>
      <w:marRight w:val="0"/>
      <w:marTop w:val="0"/>
      <w:marBottom w:val="0"/>
      <w:divBdr>
        <w:top w:val="none" w:sz="0" w:space="0" w:color="auto"/>
        <w:left w:val="none" w:sz="0" w:space="0" w:color="auto"/>
        <w:bottom w:val="none" w:sz="0" w:space="0" w:color="auto"/>
        <w:right w:val="none" w:sz="0" w:space="0" w:color="auto"/>
      </w:divBdr>
    </w:div>
    <w:div w:id="1500777566">
      <w:bodyDiv w:val="1"/>
      <w:marLeft w:val="0"/>
      <w:marRight w:val="0"/>
      <w:marTop w:val="0"/>
      <w:marBottom w:val="0"/>
      <w:divBdr>
        <w:top w:val="none" w:sz="0" w:space="0" w:color="auto"/>
        <w:left w:val="none" w:sz="0" w:space="0" w:color="auto"/>
        <w:bottom w:val="none" w:sz="0" w:space="0" w:color="auto"/>
        <w:right w:val="none" w:sz="0" w:space="0" w:color="auto"/>
      </w:divBdr>
    </w:div>
    <w:div w:id="1509951426">
      <w:bodyDiv w:val="1"/>
      <w:marLeft w:val="0"/>
      <w:marRight w:val="0"/>
      <w:marTop w:val="0"/>
      <w:marBottom w:val="0"/>
      <w:divBdr>
        <w:top w:val="none" w:sz="0" w:space="0" w:color="auto"/>
        <w:left w:val="none" w:sz="0" w:space="0" w:color="auto"/>
        <w:bottom w:val="none" w:sz="0" w:space="0" w:color="auto"/>
        <w:right w:val="none" w:sz="0" w:space="0" w:color="auto"/>
      </w:divBdr>
    </w:div>
    <w:div w:id="1524710434">
      <w:bodyDiv w:val="1"/>
      <w:marLeft w:val="0"/>
      <w:marRight w:val="0"/>
      <w:marTop w:val="0"/>
      <w:marBottom w:val="0"/>
      <w:divBdr>
        <w:top w:val="none" w:sz="0" w:space="0" w:color="auto"/>
        <w:left w:val="none" w:sz="0" w:space="0" w:color="auto"/>
        <w:bottom w:val="none" w:sz="0" w:space="0" w:color="auto"/>
        <w:right w:val="none" w:sz="0" w:space="0" w:color="auto"/>
      </w:divBdr>
    </w:div>
    <w:div w:id="1527329727">
      <w:bodyDiv w:val="1"/>
      <w:marLeft w:val="0"/>
      <w:marRight w:val="0"/>
      <w:marTop w:val="0"/>
      <w:marBottom w:val="0"/>
      <w:divBdr>
        <w:top w:val="none" w:sz="0" w:space="0" w:color="auto"/>
        <w:left w:val="none" w:sz="0" w:space="0" w:color="auto"/>
        <w:bottom w:val="none" w:sz="0" w:space="0" w:color="auto"/>
        <w:right w:val="none" w:sz="0" w:space="0" w:color="auto"/>
      </w:divBdr>
    </w:div>
    <w:div w:id="1558277014">
      <w:bodyDiv w:val="1"/>
      <w:marLeft w:val="0"/>
      <w:marRight w:val="0"/>
      <w:marTop w:val="0"/>
      <w:marBottom w:val="0"/>
      <w:divBdr>
        <w:top w:val="none" w:sz="0" w:space="0" w:color="auto"/>
        <w:left w:val="none" w:sz="0" w:space="0" w:color="auto"/>
        <w:bottom w:val="none" w:sz="0" w:space="0" w:color="auto"/>
        <w:right w:val="none" w:sz="0" w:space="0" w:color="auto"/>
      </w:divBdr>
    </w:div>
    <w:div w:id="1563369614">
      <w:bodyDiv w:val="1"/>
      <w:marLeft w:val="0"/>
      <w:marRight w:val="0"/>
      <w:marTop w:val="0"/>
      <w:marBottom w:val="0"/>
      <w:divBdr>
        <w:top w:val="none" w:sz="0" w:space="0" w:color="auto"/>
        <w:left w:val="none" w:sz="0" w:space="0" w:color="auto"/>
        <w:bottom w:val="none" w:sz="0" w:space="0" w:color="auto"/>
        <w:right w:val="none" w:sz="0" w:space="0" w:color="auto"/>
      </w:divBdr>
    </w:div>
    <w:div w:id="1566380683">
      <w:bodyDiv w:val="1"/>
      <w:marLeft w:val="0"/>
      <w:marRight w:val="0"/>
      <w:marTop w:val="0"/>
      <w:marBottom w:val="0"/>
      <w:divBdr>
        <w:top w:val="none" w:sz="0" w:space="0" w:color="auto"/>
        <w:left w:val="none" w:sz="0" w:space="0" w:color="auto"/>
        <w:bottom w:val="none" w:sz="0" w:space="0" w:color="auto"/>
        <w:right w:val="none" w:sz="0" w:space="0" w:color="auto"/>
      </w:divBdr>
    </w:div>
    <w:div w:id="1567690150">
      <w:bodyDiv w:val="1"/>
      <w:marLeft w:val="0"/>
      <w:marRight w:val="0"/>
      <w:marTop w:val="0"/>
      <w:marBottom w:val="0"/>
      <w:divBdr>
        <w:top w:val="none" w:sz="0" w:space="0" w:color="auto"/>
        <w:left w:val="none" w:sz="0" w:space="0" w:color="auto"/>
        <w:bottom w:val="none" w:sz="0" w:space="0" w:color="auto"/>
        <w:right w:val="none" w:sz="0" w:space="0" w:color="auto"/>
      </w:divBdr>
    </w:div>
    <w:div w:id="1576545399">
      <w:bodyDiv w:val="1"/>
      <w:marLeft w:val="0"/>
      <w:marRight w:val="0"/>
      <w:marTop w:val="0"/>
      <w:marBottom w:val="0"/>
      <w:divBdr>
        <w:top w:val="none" w:sz="0" w:space="0" w:color="auto"/>
        <w:left w:val="none" w:sz="0" w:space="0" w:color="auto"/>
        <w:bottom w:val="none" w:sz="0" w:space="0" w:color="auto"/>
        <w:right w:val="none" w:sz="0" w:space="0" w:color="auto"/>
      </w:divBdr>
    </w:div>
    <w:div w:id="1600797165">
      <w:bodyDiv w:val="1"/>
      <w:marLeft w:val="0"/>
      <w:marRight w:val="0"/>
      <w:marTop w:val="0"/>
      <w:marBottom w:val="0"/>
      <w:divBdr>
        <w:top w:val="none" w:sz="0" w:space="0" w:color="auto"/>
        <w:left w:val="none" w:sz="0" w:space="0" w:color="auto"/>
        <w:bottom w:val="none" w:sz="0" w:space="0" w:color="auto"/>
        <w:right w:val="none" w:sz="0" w:space="0" w:color="auto"/>
      </w:divBdr>
    </w:div>
    <w:div w:id="1615287621">
      <w:bodyDiv w:val="1"/>
      <w:marLeft w:val="0"/>
      <w:marRight w:val="0"/>
      <w:marTop w:val="0"/>
      <w:marBottom w:val="0"/>
      <w:divBdr>
        <w:top w:val="none" w:sz="0" w:space="0" w:color="auto"/>
        <w:left w:val="none" w:sz="0" w:space="0" w:color="auto"/>
        <w:bottom w:val="none" w:sz="0" w:space="0" w:color="auto"/>
        <w:right w:val="none" w:sz="0" w:space="0" w:color="auto"/>
      </w:divBdr>
    </w:div>
    <w:div w:id="1631017212">
      <w:bodyDiv w:val="1"/>
      <w:marLeft w:val="0"/>
      <w:marRight w:val="0"/>
      <w:marTop w:val="0"/>
      <w:marBottom w:val="0"/>
      <w:divBdr>
        <w:top w:val="none" w:sz="0" w:space="0" w:color="auto"/>
        <w:left w:val="none" w:sz="0" w:space="0" w:color="auto"/>
        <w:bottom w:val="none" w:sz="0" w:space="0" w:color="auto"/>
        <w:right w:val="none" w:sz="0" w:space="0" w:color="auto"/>
      </w:divBdr>
    </w:div>
    <w:div w:id="1640570652">
      <w:bodyDiv w:val="1"/>
      <w:marLeft w:val="0"/>
      <w:marRight w:val="0"/>
      <w:marTop w:val="0"/>
      <w:marBottom w:val="0"/>
      <w:divBdr>
        <w:top w:val="none" w:sz="0" w:space="0" w:color="auto"/>
        <w:left w:val="none" w:sz="0" w:space="0" w:color="auto"/>
        <w:bottom w:val="none" w:sz="0" w:space="0" w:color="auto"/>
        <w:right w:val="none" w:sz="0" w:space="0" w:color="auto"/>
      </w:divBdr>
    </w:div>
    <w:div w:id="1642494077">
      <w:bodyDiv w:val="1"/>
      <w:marLeft w:val="0"/>
      <w:marRight w:val="0"/>
      <w:marTop w:val="0"/>
      <w:marBottom w:val="0"/>
      <w:divBdr>
        <w:top w:val="none" w:sz="0" w:space="0" w:color="auto"/>
        <w:left w:val="none" w:sz="0" w:space="0" w:color="auto"/>
        <w:bottom w:val="none" w:sz="0" w:space="0" w:color="auto"/>
        <w:right w:val="none" w:sz="0" w:space="0" w:color="auto"/>
      </w:divBdr>
    </w:div>
    <w:div w:id="1646662921">
      <w:bodyDiv w:val="1"/>
      <w:marLeft w:val="0"/>
      <w:marRight w:val="0"/>
      <w:marTop w:val="0"/>
      <w:marBottom w:val="0"/>
      <w:divBdr>
        <w:top w:val="none" w:sz="0" w:space="0" w:color="auto"/>
        <w:left w:val="none" w:sz="0" w:space="0" w:color="auto"/>
        <w:bottom w:val="none" w:sz="0" w:space="0" w:color="auto"/>
        <w:right w:val="none" w:sz="0" w:space="0" w:color="auto"/>
      </w:divBdr>
    </w:div>
    <w:div w:id="1656638618">
      <w:bodyDiv w:val="1"/>
      <w:marLeft w:val="0"/>
      <w:marRight w:val="0"/>
      <w:marTop w:val="0"/>
      <w:marBottom w:val="0"/>
      <w:divBdr>
        <w:top w:val="none" w:sz="0" w:space="0" w:color="auto"/>
        <w:left w:val="none" w:sz="0" w:space="0" w:color="auto"/>
        <w:bottom w:val="none" w:sz="0" w:space="0" w:color="auto"/>
        <w:right w:val="none" w:sz="0" w:space="0" w:color="auto"/>
      </w:divBdr>
    </w:div>
    <w:div w:id="1687561048">
      <w:bodyDiv w:val="1"/>
      <w:marLeft w:val="0"/>
      <w:marRight w:val="0"/>
      <w:marTop w:val="0"/>
      <w:marBottom w:val="0"/>
      <w:divBdr>
        <w:top w:val="none" w:sz="0" w:space="0" w:color="auto"/>
        <w:left w:val="none" w:sz="0" w:space="0" w:color="auto"/>
        <w:bottom w:val="none" w:sz="0" w:space="0" w:color="auto"/>
        <w:right w:val="none" w:sz="0" w:space="0" w:color="auto"/>
      </w:divBdr>
    </w:div>
    <w:div w:id="1690402368">
      <w:bodyDiv w:val="1"/>
      <w:marLeft w:val="0"/>
      <w:marRight w:val="0"/>
      <w:marTop w:val="0"/>
      <w:marBottom w:val="0"/>
      <w:divBdr>
        <w:top w:val="none" w:sz="0" w:space="0" w:color="auto"/>
        <w:left w:val="none" w:sz="0" w:space="0" w:color="auto"/>
        <w:bottom w:val="none" w:sz="0" w:space="0" w:color="auto"/>
        <w:right w:val="none" w:sz="0" w:space="0" w:color="auto"/>
      </w:divBdr>
    </w:div>
    <w:div w:id="1703705350">
      <w:bodyDiv w:val="1"/>
      <w:marLeft w:val="0"/>
      <w:marRight w:val="0"/>
      <w:marTop w:val="0"/>
      <w:marBottom w:val="0"/>
      <w:divBdr>
        <w:top w:val="none" w:sz="0" w:space="0" w:color="auto"/>
        <w:left w:val="none" w:sz="0" w:space="0" w:color="auto"/>
        <w:bottom w:val="none" w:sz="0" w:space="0" w:color="auto"/>
        <w:right w:val="none" w:sz="0" w:space="0" w:color="auto"/>
      </w:divBdr>
    </w:div>
    <w:div w:id="1720671098">
      <w:bodyDiv w:val="1"/>
      <w:marLeft w:val="0"/>
      <w:marRight w:val="0"/>
      <w:marTop w:val="0"/>
      <w:marBottom w:val="0"/>
      <w:divBdr>
        <w:top w:val="none" w:sz="0" w:space="0" w:color="auto"/>
        <w:left w:val="none" w:sz="0" w:space="0" w:color="auto"/>
        <w:bottom w:val="none" w:sz="0" w:space="0" w:color="auto"/>
        <w:right w:val="none" w:sz="0" w:space="0" w:color="auto"/>
      </w:divBdr>
    </w:div>
    <w:div w:id="1735079092">
      <w:bodyDiv w:val="1"/>
      <w:marLeft w:val="0"/>
      <w:marRight w:val="0"/>
      <w:marTop w:val="0"/>
      <w:marBottom w:val="0"/>
      <w:divBdr>
        <w:top w:val="none" w:sz="0" w:space="0" w:color="auto"/>
        <w:left w:val="none" w:sz="0" w:space="0" w:color="auto"/>
        <w:bottom w:val="none" w:sz="0" w:space="0" w:color="auto"/>
        <w:right w:val="none" w:sz="0" w:space="0" w:color="auto"/>
      </w:divBdr>
    </w:div>
    <w:div w:id="1738816684">
      <w:bodyDiv w:val="1"/>
      <w:marLeft w:val="0"/>
      <w:marRight w:val="0"/>
      <w:marTop w:val="0"/>
      <w:marBottom w:val="0"/>
      <w:divBdr>
        <w:top w:val="none" w:sz="0" w:space="0" w:color="auto"/>
        <w:left w:val="none" w:sz="0" w:space="0" w:color="auto"/>
        <w:bottom w:val="none" w:sz="0" w:space="0" w:color="auto"/>
        <w:right w:val="none" w:sz="0" w:space="0" w:color="auto"/>
      </w:divBdr>
    </w:div>
    <w:div w:id="1748917710">
      <w:bodyDiv w:val="1"/>
      <w:marLeft w:val="0"/>
      <w:marRight w:val="0"/>
      <w:marTop w:val="0"/>
      <w:marBottom w:val="0"/>
      <w:divBdr>
        <w:top w:val="none" w:sz="0" w:space="0" w:color="auto"/>
        <w:left w:val="none" w:sz="0" w:space="0" w:color="auto"/>
        <w:bottom w:val="none" w:sz="0" w:space="0" w:color="auto"/>
        <w:right w:val="none" w:sz="0" w:space="0" w:color="auto"/>
      </w:divBdr>
    </w:div>
    <w:div w:id="1754157183">
      <w:bodyDiv w:val="1"/>
      <w:marLeft w:val="0"/>
      <w:marRight w:val="0"/>
      <w:marTop w:val="0"/>
      <w:marBottom w:val="0"/>
      <w:divBdr>
        <w:top w:val="none" w:sz="0" w:space="0" w:color="auto"/>
        <w:left w:val="none" w:sz="0" w:space="0" w:color="auto"/>
        <w:bottom w:val="none" w:sz="0" w:space="0" w:color="auto"/>
        <w:right w:val="none" w:sz="0" w:space="0" w:color="auto"/>
      </w:divBdr>
    </w:div>
    <w:div w:id="1767337399">
      <w:bodyDiv w:val="1"/>
      <w:marLeft w:val="0"/>
      <w:marRight w:val="0"/>
      <w:marTop w:val="0"/>
      <w:marBottom w:val="0"/>
      <w:divBdr>
        <w:top w:val="none" w:sz="0" w:space="0" w:color="auto"/>
        <w:left w:val="none" w:sz="0" w:space="0" w:color="auto"/>
        <w:bottom w:val="none" w:sz="0" w:space="0" w:color="auto"/>
        <w:right w:val="none" w:sz="0" w:space="0" w:color="auto"/>
      </w:divBdr>
    </w:div>
    <w:div w:id="1771702175">
      <w:bodyDiv w:val="1"/>
      <w:marLeft w:val="0"/>
      <w:marRight w:val="0"/>
      <w:marTop w:val="0"/>
      <w:marBottom w:val="0"/>
      <w:divBdr>
        <w:top w:val="none" w:sz="0" w:space="0" w:color="auto"/>
        <w:left w:val="none" w:sz="0" w:space="0" w:color="auto"/>
        <w:bottom w:val="none" w:sz="0" w:space="0" w:color="auto"/>
        <w:right w:val="none" w:sz="0" w:space="0" w:color="auto"/>
      </w:divBdr>
    </w:div>
    <w:div w:id="1776171429">
      <w:bodyDiv w:val="1"/>
      <w:marLeft w:val="0"/>
      <w:marRight w:val="0"/>
      <w:marTop w:val="0"/>
      <w:marBottom w:val="0"/>
      <w:divBdr>
        <w:top w:val="none" w:sz="0" w:space="0" w:color="auto"/>
        <w:left w:val="none" w:sz="0" w:space="0" w:color="auto"/>
        <w:bottom w:val="none" w:sz="0" w:space="0" w:color="auto"/>
        <w:right w:val="none" w:sz="0" w:space="0" w:color="auto"/>
      </w:divBdr>
    </w:div>
    <w:div w:id="1781409542">
      <w:bodyDiv w:val="1"/>
      <w:marLeft w:val="0"/>
      <w:marRight w:val="0"/>
      <w:marTop w:val="0"/>
      <w:marBottom w:val="0"/>
      <w:divBdr>
        <w:top w:val="none" w:sz="0" w:space="0" w:color="auto"/>
        <w:left w:val="none" w:sz="0" w:space="0" w:color="auto"/>
        <w:bottom w:val="none" w:sz="0" w:space="0" w:color="auto"/>
        <w:right w:val="none" w:sz="0" w:space="0" w:color="auto"/>
      </w:divBdr>
    </w:div>
    <w:div w:id="1789278210">
      <w:bodyDiv w:val="1"/>
      <w:marLeft w:val="0"/>
      <w:marRight w:val="0"/>
      <w:marTop w:val="0"/>
      <w:marBottom w:val="0"/>
      <w:divBdr>
        <w:top w:val="none" w:sz="0" w:space="0" w:color="auto"/>
        <w:left w:val="none" w:sz="0" w:space="0" w:color="auto"/>
        <w:bottom w:val="none" w:sz="0" w:space="0" w:color="auto"/>
        <w:right w:val="none" w:sz="0" w:space="0" w:color="auto"/>
      </w:divBdr>
    </w:div>
    <w:div w:id="1794783399">
      <w:bodyDiv w:val="1"/>
      <w:marLeft w:val="0"/>
      <w:marRight w:val="0"/>
      <w:marTop w:val="0"/>
      <w:marBottom w:val="0"/>
      <w:divBdr>
        <w:top w:val="none" w:sz="0" w:space="0" w:color="auto"/>
        <w:left w:val="none" w:sz="0" w:space="0" w:color="auto"/>
        <w:bottom w:val="none" w:sz="0" w:space="0" w:color="auto"/>
        <w:right w:val="none" w:sz="0" w:space="0" w:color="auto"/>
      </w:divBdr>
    </w:div>
    <w:div w:id="1797486885">
      <w:bodyDiv w:val="1"/>
      <w:marLeft w:val="0"/>
      <w:marRight w:val="0"/>
      <w:marTop w:val="0"/>
      <w:marBottom w:val="0"/>
      <w:divBdr>
        <w:top w:val="none" w:sz="0" w:space="0" w:color="auto"/>
        <w:left w:val="none" w:sz="0" w:space="0" w:color="auto"/>
        <w:bottom w:val="none" w:sz="0" w:space="0" w:color="auto"/>
        <w:right w:val="none" w:sz="0" w:space="0" w:color="auto"/>
      </w:divBdr>
    </w:div>
    <w:div w:id="1798063462">
      <w:bodyDiv w:val="1"/>
      <w:marLeft w:val="0"/>
      <w:marRight w:val="0"/>
      <w:marTop w:val="0"/>
      <w:marBottom w:val="0"/>
      <w:divBdr>
        <w:top w:val="none" w:sz="0" w:space="0" w:color="auto"/>
        <w:left w:val="none" w:sz="0" w:space="0" w:color="auto"/>
        <w:bottom w:val="none" w:sz="0" w:space="0" w:color="auto"/>
        <w:right w:val="none" w:sz="0" w:space="0" w:color="auto"/>
      </w:divBdr>
    </w:div>
    <w:div w:id="1809084961">
      <w:bodyDiv w:val="1"/>
      <w:marLeft w:val="0"/>
      <w:marRight w:val="0"/>
      <w:marTop w:val="0"/>
      <w:marBottom w:val="0"/>
      <w:divBdr>
        <w:top w:val="none" w:sz="0" w:space="0" w:color="auto"/>
        <w:left w:val="none" w:sz="0" w:space="0" w:color="auto"/>
        <w:bottom w:val="none" w:sz="0" w:space="0" w:color="auto"/>
        <w:right w:val="none" w:sz="0" w:space="0" w:color="auto"/>
      </w:divBdr>
    </w:div>
    <w:div w:id="1812479576">
      <w:bodyDiv w:val="1"/>
      <w:marLeft w:val="0"/>
      <w:marRight w:val="0"/>
      <w:marTop w:val="0"/>
      <w:marBottom w:val="0"/>
      <w:divBdr>
        <w:top w:val="none" w:sz="0" w:space="0" w:color="auto"/>
        <w:left w:val="none" w:sz="0" w:space="0" w:color="auto"/>
        <w:bottom w:val="none" w:sz="0" w:space="0" w:color="auto"/>
        <w:right w:val="none" w:sz="0" w:space="0" w:color="auto"/>
      </w:divBdr>
    </w:div>
    <w:div w:id="1817062885">
      <w:bodyDiv w:val="1"/>
      <w:marLeft w:val="0"/>
      <w:marRight w:val="0"/>
      <w:marTop w:val="0"/>
      <w:marBottom w:val="0"/>
      <w:divBdr>
        <w:top w:val="none" w:sz="0" w:space="0" w:color="auto"/>
        <w:left w:val="none" w:sz="0" w:space="0" w:color="auto"/>
        <w:bottom w:val="none" w:sz="0" w:space="0" w:color="auto"/>
        <w:right w:val="none" w:sz="0" w:space="0" w:color="auto"/>
      </w:divBdr>
    </w:div>
    <w:div w:id="1817988701">
      <w:bodyDiv w:val="1"/>
      <w:marLeft w:val="0"/>
      <w:marRight w:val="0"/>
      <w:marTop w:val="0"/>
      <w:marBottom w:val="0"/>
      <w:divBdr>
        <w:top w:val="none" w:sz="0" w:space="0" w:color="auto"/>
        <w:left w:val="none" w:sz="0" w:space="0" w:color="auto"/>
        <w:bottom w:val="none" w:sz="0" w:space="0" w:color="auto"/>
        <w:right w:val="none" w:sz="0" w:space="0" w:color="auto"/>
      </w:divBdr>
    </w:div>
    <w:div w:id="1824856869">
      <w:bodyDiv w:val="1"/>
      <w:marLeft w:val="0"/>
      <w:marRight w:val="0"/>
      <w:marTop w:val="0"/>
      <w:marBottom w:val="0"/>
      <w:divBdr>
        <w:top w:val="none" w:sz="0" w:space="0" w:color="auto"/>
        <w:left w:val="none" w:sz="0" w:space="0" w:color="auto"/>
        <w:bottom w:val="none" w:sz="0" w:space="0" w:color="auto"/>
        <w:right w:val="none" w:sz="0" w:space="0" w:color="auto"/>
      </w:divBdr>
    </w:div>
    <w:div w:id="1832746723">
      <w:bodyDiv w:val="1"/>
      <w:marLeft w:val="0"/>
      <w:marRight w:val="0"/>
      <w:marTop w:val="0"/>
      <w:marBottom w:val="0"/>
      <w:divBdr>
        <w:top w:val="none" w:sz="0" w:space="0" w:color="auto"/>
        <w:left w:val="none" w:sz="0" w:space="0" w:color="auto"/>
        <w:bottom w:val="none" w:sz="0" w:space="0" w:color="auto"/>
        <w:right w:val="none" w:sz="0" w:space="0" w:color="auto"/>
      </w:divBdr>
    </w:div>
    <w:div w:id="1837528289">
      <w:bodyDiv w:val="1"/>
      <w:marLeft w:val="0"/>
      <w:marRight w:val="0"/>
      <w:marTop w:val="0"/>
      <w:marBottom w:val="0"/>
      <w:divBdr>
        <w:top w:val="none" w:sz="0" w:space="0" w:color="auto"/>
        <w:left w:val="none" w:sz="0" w:space="0" w:color="auto"/>
        <w:bottom w:val="none" w:sz="0" w:space="0" w:color="auto"/>
        <w:right w:val="none" w:sz="0" w:space="0" w:color="auto"/>
      </w:divBdr>
    </w:div>
    <w:div w:id="1850294560">
      <w:bodyDiv w:val="1"/>
      <w:marLeft w:val="0"/>
      <w:marRight w:val="0"/>
      <w:marTop w:val="0"/>
      <w:marBottom w:val="0"/>
      <w:divBdr>
        <w:top w:val="none" w:sz="0" w:space="0" w:color="auto"/>
        <w:left w:val="none" w:sz="0" w:space="0" w:color="auto"/>
        <w:bottom w:val="none" w:sz="0" w:space="0" w:color="auto"/>
        <w:right w:val="none" w:sz="0" w:space="0" w:color="auto"/>
      </w:divBdr>
    </w:div>
    <w:div w:id="1868593598">
      <w:bodyDiv w:val="1"/>
      <w:marLeft w:val="0"/>
      <w:marRight w:val="0"/>
      <w:marTop w:val="0"/>
      <w:marBottom w:val="0"/>
      <w:divBdr>
        <w:top w:val="none" w:sz="0" w:space="0" w:color="auto"/>
        <w:left w:val="none" w:sz="0" w:space="0" w:color="auto"/>
        <w:bottom w:val="none" w:sz="0" w:space="0" w:color="auto"/>
        <w:right w:val="none" w:sz="0" w:space="0" w:color="auto"/>
      </w:divBdr>
    </w:div>
    <w:div w:id="1876918193">
      <w:bodyDiv w:val="1"/>
      <w:marLeft w:val="0"/>
      <w:marRight w:val="0"/>
      <w:marTop w:val="0"/>
      <w:marBottom w:val="0"/>
      <w:divBdr>
        <w:top w:val="none" w:sz="0" w:space="0" w:color="auto"/>
        <w:left w:val="none" w:sz="0" w:space="0" w:color="auto"/>
        <w:bottom w:val="none" w:sz="0" w:space="0" w:color="auto"/>
        <w:right w:val="none" w:sz="0" w:space="0" w:color="auto"/>
      </w:divBdr>
    </w:div>
    <w:div w:id="1881746215">
      <w:bodyDiv w:val="1"/>
      <w:marLeft w:val="0"/>
      <w:marRight w:val="0"/>
      <w:marTop w:val="0"/>
      <w:marBottom w:val="0"/>
      <w:divBdr>
        <w:top w:val="none" w:sz="0" w:space="0" w:color="auto"/>
        <w:left w:val="none" w:sz="0" w:space="0" w:color="auto"/>
        <w:bottom w:val="none" w:sz="0" w:space="0" w:color="auto"/>
        <w:right w:val="none" w:sz="0" w:space="0" w:color="auto"/>
      </w:divBdr>
    </w:div>
    <w:div w:id="1883520948">
      <w:bodyDiv w:val="1"/>
      <w:marLeft w:val="0"/>
      <w:marRight w:val="0"/>
      <w:marTop w:val="0"/>
      <w:marBottom w:val="0"/>
      <w:divBdr>
        <w:top w:val="none" w:sz="0" w:space="0" w:color="auto"/>
        <w:left w:val="none" w:sz="0" w:space="0" w:color="auto"/>
        <w:bottom w:val="none" w:sz="0" w:space="0" w:color="auto"/>
        <w:right w:val="none" w:sz="0" w:space="0" w:color="auto"/>
      </w:divBdr>
    </w:div>
    <w:div w:id="1888104609">
      <w:bodyDiv w:val="1"/>
      <w:marLeft w:val="0"/>
      <w:marRight w:val="0"/>
      <w:marTop w:val="0"/>
      <w:marBottom w:val="0"/>
      <w:divBdr>
        <w:top w:val="none" w:sz="0" w:space="0" w:color="auto"/>
        <w:left w:val="none" w:sz="0" w:space="0" w:color="auto"/>
        <w:bottom w:val="none" w:sz="0" w:space="0" w:color="auto"/>
        <w:right w:val="none" w:sz="0" w:space="0" w:color="auto"/>
      </w:divBdr>
    </w:div>
    <w:div w:id="1894806306">
      <w:bodyDiv w:val="1"/>
      <w:marLeft w:val="0"/>
      <w:marRight w:val="0"/>
      <w:marTop w:val="0"/>
      <w:marBottom w:val="0"/>
      <w:divBdr>
        <w:top w:val="none" w:sz="0" w:space="0" w:color="auto"/>
        <w:left w:val="none" w:sz="0" w:space="0" w:color="auto"/>
        <w:bottom w:val="none" w:sz="0" w:space="0" w:color="auto"/>
        <w:right w:val="none" w:sz="0" w:space="0" w:color="auto"/>
      </w:divBdr>
    </w:div>
    <w:div w:id="1896355629">
      <w:bodyDiv w:val="1"/>
      <w:marLeft w:val="0"/>
      <w:marRight w:val="0"/>
      <w:marTop w:val="0"/>
      <w:marBottom w:val="0"/>
      <w:divBdr>
        <w:top w:val="none" w:sz="0" w:space="0" w:color="auto"/>
        <w:left w:val="none" w:sz="0" w:space="0" w:color="auto"/>
        <w:bottom w:val="none" w:sz="0" w:space="0" w:color="auto"/>
        <w:right w:val="none" w:sz="0" w:space="0" w:color="auto"/>
      </w:divBdr>
    </w:div>
    <w:div w:id="1905944319">
      <w:bodyDiv w:val="1"/>
      <w:marLeft w:val="0"/>
      <w:marRight w:val="0"/>
      <w:marTop w:val="0"/>
      <w:marBottom w:val="0"/>
      <w:divBdr>
        <w:top w:val="none" w:sz="0" w:space="0" w:color="auto"/>
        <w:left w:val="none" w:sz="0" w:space="0" w:color="auto"/>
        <w:bottom w:val="none" w:sz="0" w:space="0" w:color="auto"/>
        <w:right w:val="none" w:sz="0" w:space="0" w:color="auto"/>
      </w:divBdr>
    </w:div>
    <w:div w:id="1920021488">
      <w:bodyDiv w:val="1"/>
      <w:marLeft w:val="0"/>
      <w:marRight w:val="0"/>
      <w:marTop w:val="0"/>
      <w:marBottom w:val="0"/>
      <w:divBdr>
        <w:top w:val="none" w:sz="0" w:space="0" w:color="auto"/>
        <w:left w:val="none" w:sz="0" w:space="0" w:color="auto"/>
        <w:bottom w:val="none" w:sz="0" w:space="0" w:color="auto"/>
        <w:right w:val="none" w:sz="0" w:space="0" w:color="auto"/>
      </w:divBdr>
    </w:div>
    <w:div w:id="1920555862">
      <w:bodyDiv w:val="1"/>
      <w:marLeft w:val="0"/>
      <w:marRight w:val="0"/>
      <w:marTop w:val="0"/>
      <w:marBottom w:val="0"/>
      <w:divBdr>
        <w:top w:val="none" w:sz="0" w:space="0" w:color="auto"/>
        <w:left w:val="none" w:sz="0" w:space="0" w:color="auto"/>
        <w:bottom w:val="none" w:sz="0" w:space="0" w:color="auto"/>
        <w:right w:val="none" w:sz="0" w:space="0" w:color="auto"/>
      </w:divBdr>
    </w:div>
    <w:div w:id="1923098283">
      <w:bodyDiv w:val="1"/>
      <w:marLeft w:val="0"/>
      <w:marRight w:val="0"/>
      <w:marTop w:val="0"/>
      <w:marBottom w:val="0"/>
      <w:divBdr>
        <w:top w:val="none" w:sz="0" w:space="0" w:color="auto"/>
        <w:left w:val="none" w:sz="0" w:space="0" w:color="auto"/>
        <w:bottom w:val="none" w:sz="0" w:space="0" w:color="auto"/>
        <w:right w:val="none" w:sz="0" w:space="0" w:color="auto"/>
      </w:divBdr>
    </w:div>
    <w:div w:id="1938246265">
      <w:bodyDiv w:val="1"/>
      <w:marLeft w:val="0"/>
      <w:marRight w:val="0"/>
      <w:marTop w:val="0"/>
      <w:marBottom w:val="0"/>
      <w:divBdr>
        <w:top w:val="none" w:sz="0" w:space="0" w:color="auto"/>
        <w:left w:val="none" w:sz="0" w:space="0" w:color="auto"/>
        <w:bottom w:val="none" w:sz="0" w:space="0" w:color="auto"/>
        <w:right w:val="none" w:sz="0" w:space="0" w:color="auto"/>
      </w:divBdr>
    </w:div>
    <w:div w:id="1944148847">
      <w:bodyDiv w:val="1"/>
      <w:marLeft w:val="0"/>
      <w:marRight w:val="0"/>
      <w:marTop w:val="0"/>
      <w:marBottom w:val="0"/>
      <w:divBdr>
        <w:top w:val="none" w:sz="0" w:space="0" w:color="auto"/>
        <w:left w:val="none" w:sz="0" w:space="0" w:color="auto"/>
        <w:bottom w:val="none" w:sz="0" w:space="0" w:color="auto"/>
        <w:right w:val="none" w:sz="0" w:space="0" w:color="auto"/>
      </w:divBdr>
    </w:div>
    <w:div w:id="1944923558">
      <w:bodyDiv w:val="1"/>
      <w:marLeft w:val="0"/>
      <w:marRight w:val="0"/>
      <w:marTop w:val="0"/>
      <w:marBottom w:val="0"/>
      <w:divBdr>
        <w:top w:val="none" w:sz="0" w:space="0" w:color="auto"/>
        <w:left w:val="none" w:sz="0" w:space="0" w:color="auto"/>
        <w:bottom w:val="none" w:sz="0" w:space="0" w:color="auto"/>
        <w:right w:val="none" w:sz="0" w:space="0" w:color="auto"/>
      </w:divBdr>
    </w:div>
    <w:div w:id="1948921840">
      <w:bodyDiv w:val="1"/>
      <w:marLeft w:val="0"/>
      <w:marRight w:val="0"/>
      <w:marTop w:val="0"/>
      <w:marBottom w:val="0"/>
      <w:divBdr>
        <w:top w:val="none" w:sz="0" w:space="0" w:color="auto"/>
        <w:left w:val="none" w:sz="0" w:space="0" w:color="auto"/>
        <w:bottom w:val="none" w:sz="0" w:space="0" w:color="auto"/>
        <w:right w:val="none" w:sz="0" w:space="0" w:color="auto"/>
      </w:divBdr>
    </w:div>
    <w:div w:id="1950890694">
      <w:bodyDiv w:val="1"/>
      <w:marLeft w:val="0"/>
      <w:marRight w:val="0"/>
      <w:marTop w:val="0"/>
      <w:marBottom w:val="0"/>
      <w:divBdr>
        <w:top w:val="none" w:sz="0" w:space="0" w:color="auto"/>
        <w:left w:val="none" w:sz="0" w:space="0" w:color="auto"/>
        <w:bottom w:val="none" w:sz="0" w:space="0" w:color="auto"/>
        <w:right w:val="none" w:sz="0" w:space="0" w:color="auto"/>
      </w:divBdr>
    </w:div>
    <w:div w:id="1951160008">
      <w:bodyDiv w:val="1"/>
      <w:marLeft w:val="0"/>
      <w:marRight w:val="0"/>
      <w:marTop w:val="0"/>
      <w:marBottom w:val="0"/>
      <w:divBdr>
        <w:top w:val="none" w:sz="0" w:space="0" w:color="auto"/>
        <w:left w:val="none" w:sz="0" w:space="0" w:color="auto"/>
        <w:bottom w:val="none" w:sz="0" w:space="0" w:color="auto"/>
        <w:right w:val="none" w:sz="0" w:space="0" w:color="auto"/>
      </w:divBdr>
    </w:div>
    <w:div w:id="1959219164">
      <w:bodyDiv w:val="1"/>
      <w:marLeft w:val="0"/>
      <w:marRight w:val="0"/>
      <w:marTop w:val="0"/>
      <w:marBottom w:val="0"/>
      <w:divBdr>
        <w:top w:val="none" w:sz="0" w:space="0" w:color="auto"/>
        <w:left w:val="none" w:sz="0" w:space="0" w:color="auto"/>
        <w:bottom w:val="none" w:sz="0" w:space="0" w:color="auto"/>
        <w:right w:val="none" w:sz="0" w:space="0" w:color="auto"/>
      </w:divBdr>
    </w:div>
    <w:div w:id="1961034118">
      <w:bodyDiv w:val="1"/>
      <w:marLeft w:val="0"/>
      <w:marRight w:val="0"/>
      <w:marTop w:val="0"/>
      <w:marBottom w:val="0"/>
      <w:divBdr>
        <w:top w:val="none" w:sz="0" w:space="0" w:color="auto"/>
        <w:left w:val="none" w:sz="0" w:space="0" w:color="auto"/>
        <w:bottom w:val="none" w:sz="0" w:space="0" w:color="auto"/>
        <w:right w:val="none" w:sz="0" w:space="0" w:color="auto"/>
      </w:divBdr>
    </w:div>
    <w:div w:id="2009402765">
      <w:bodyDiv w:val="1"/>
      <w:marLeft w:val="0"/>
      <w:marRight w:val="0"/>
      <w:marTop w:val="0"/>
      <w:marBottom w:val="0"/>
      <w:divBdr>
        <w:top w:val="none" w:sz="0" w:space="0" w:color="auto"/>
        <w:left w:val="none" w:sz="0" w:space="0" w:color="auto"/>
        <w:bottom w:val="none" w:sz="0" w:space="0" w:color="auto"/>
        <w:right w:val="none" w:sz="0" w:space="0" w:color="auto"/>
      </w:divBdr>
    </w:div>
    <w:div w:id="2012752915">
      <w:bodyDiv w:val="1"/>
      <w:marLeft w:val="0"/>
      <w:marRight w:val="0"/>
      <w:marTop w:val="0"/>
      <w:marBottom w:val="0"/>
      <w:divBdr>
        <w:top w:val="none" w:sz="0" w:space="0" w:color="auto"/>
        <w:left w:val="none" w:sz="0" w:space="0" w:color="auto"/>
        <w:bottom w:val="none" w:sz="0" w:space="0" w:color="auto"/>
        <w:right w:val="none" w:sz="0" w:space="0" w:color="auto"/>
      </w:divBdr>
    </w:div>
    <w:div w:id="2034107218">
      <w:bodyDiv w:val="1"/>
      <w:marLeft w:val="0"/>
      <w:marRight w:val="0"/>
      <w:marTop w:val="0"/>
      <w:marBottom w:val="0"/>
      <w:divBdr>
        <w:top w:val="none" w:sz="0" w:space="0" w:color="auto"/>
        <w:left w:val="none" w:sz="0" w:space="0" w:color="auto"/>
        <w:bottom w:val="none" w:sz="0" w:space="0" w:color="auto"/>
        <w:right w:val="none" w:sz="0" w:space="0" w:color="auto"/>
      </w:divBdr>
    </w:div>
    <w:div w:id="2036155225">
      <w:bodyDiv w:val="1"/>
      <w:marLeft w:val="0"/>
      <w:marRight w:val="0"/>
      <w:marTop w:val="0"/>
      <w:marBottom w:val="0"/>
      <w:divBdr>
        <w:top w:val="none" w:sz="0" w:space="0" w:color="auto"/>
        <w:left w:val="none" w:sz="0" w:space="0" w:color="auto"/>
        <w:bottom w:val="none" w:sz="0" w:space="0" w:color="auto"/>
        <w:right w:val="none" w:sz="0" w:space="0" w:color="auto"/>
      </w:divBdr>
    </w:div>
    <w:div w:id="2044281601">
      <w:bodyDiv w:val="1"/>
      <w:marLeft w:val="0"/>
      <w:marRight w:val="0"/>
      <w:marTop w:val="0"/>
      <w:marBottom w:val="0"/>
      <w:divBdr>
        <w:top w:val="none" w:sz="0" w:space="0" w:color="auto"/>
        <w:left w:val="none" w:sz="0" w:space="0" w:color="auto"/>
        <w:bottom w:val="none" w:sz="0" w:space="0" w:color="auto"/>
        <w:right w:val="none" w:sz="0" w:space="0" w:color="auto"/>
      </w:divBdr>
    </w:div>
    <w:div w:id="2056466193">
      <w:bodyDiv w:val="1"/>
      <w:marLeft w:val="0"/>
      <w:marRight w:val="0"/>
      <w:marTop w:val="0"/>
      <w:marBottom w:val="0"/>
      <w:divBdr>
        <w:top w:val="none" w:sz="0" w:space="0" w:color="auto"/>
        <w:left w:val="none" w:sz="0" w:space="0" w:color="auto"/>
        <w:bottom w:val="none" w:sz="0" w:space="0" w:color="auto"/>
        <w:right w:val="none" w:sz="0" w:space="0" w:color="auto"/>
      </w:divBdr>
    </w:div>
    <w:div w:id="2066754753">
      <w:bodyDiv w:val="1"/>
      <w:marLeft w:val="0"/>
      <w:marRight w:val="0"/>
      <w:marTop w:val="0"/>
      <w:marBottom w:val="0"/>
      <w:divBdr>
        <w:top w:val="none" w:sz="0" w:space="0" w:color="auto"/>
        <w:left w:val="none" w:sz="0" w:space="0" w:color="auto"/>
        <w:bottom w:val="none" w:sz="0" w:space="0" w:color="auto"/>
        <w:right w:val="none" w:sz="0" w:space="0" w:color="auto"/>
      </w:divBdr>
    </w:div>
    <w:div w:id="2066832285">
      <w:bodyDiv w:val="1"/>
      <w:marLeft w:val="0"/>
      <w:marRight w:val="0"/>
      <w:marTop w:val="0"/>
      <w:marBottom w:val="0"/>
      <w:divBdr>
        <w:top w:val="none" w:sz="0" w:space="0" w:color="auto"/>
        <w:left w:val="none" w:sz="0" w:space="0" w:color="auto"/>
        <w:bottom w:val="none" w:sz="0" w:space="0" w:color="auto"/>
        <w:right w:val="none" w:sz="0" w:space="0" w:color="auto"/>
      </w:divBdr>
    </w:div>
    <w:div w:id="2068994993">
      <w:bodyDiv w:val="1"/>
      <w:marLeft w:val="0"/>
      <w:marRight w:val="0"/>
      <w:marTop w:val="0"/>
      <w:marBottom w:val="0"/>
      <w:divBdr>
        <w:top w:val="none" w:sz="0" w:space="0" w:color="auto"/>
        <w:left w:val="none" w:sz="0" w:space="0" w:color="auto"/>
        <w:bottom w:val="none" w:sz="0" w:space="0" w:color="auto"/>
        <w:right w:val="none" w:sz="0" w:space="0" w:color="auto"/>
      </w:divBdr>
    </w:div>
    <w:div w:id="2072652646">
      <w:bodyDiv w:val="1"/>
      <w:marLeft w:val="0"/>
      <w:marRight w:val="0"/>
      <w:marTop w:val="0"/>
      <w:marBottom w:val="0"/>
      <w:divBdr>
        <w:top w:val="none" w:sz="0" w:space="0" w:color="auto"/>
        <w:left w:val="none" w:sz="0" w:space="0" w:color="auto"/>
        <w:bottom w:val="none" w:sz="0" w:space="0" w:color="auto"/>
        <w:right w:val="none" w:sz="0" w:space="0" w:color="auto"/>
      </w:divBdr>
    </w:div>
    <w:div w:id="2079937032">
      <w:bodyDiv w:val="1"/>
      <w:marLeft w:val="0"/>
      <w:marRight w:val="0"/>
      <w:marTop w:val="0"/>
      <w:marBottom w:val="0"/>
      <w:divBdr>
        <w:top w:val="none" w:sz="0" w:space="0" w:color="auto"/>
        <w:left w:val="none" w:sz="0" w:space="0" w:color="auto"/>
        <w:bottom w:val="none" w:sz="0" w:space="0" w:color="auto"/>
        <w:right w:val="none" w:sz="0" w:space="0" w:color="auto"/>
      </w:divBdr>
    </w:div>
    <w:div w:id="2091807368">
      <w:bodyDiv w:val="1"/>
      <w:marLeft w:val="0"/>
      <w:marRight w:val="0"/>
      <w:marTop w:val="0"/>
      <w:marBottom w:val="0"/>
      <w:divBdr>
        <w:top w:val="none" w:sz="0" w:space="0" w:color="auto"/>
        <w:left w:val="none" w:sz="0" w:space="0" w:color="auto"/>
        <w:bottom w:val="none" w:sz="0" w:space="0" w:color="auto"/>
        <w:right w:val="none" w:sz="0" w:space="0" w:color="auto"/>
      </w:divBdr>
    </w:div>
    <w:div w:id="2103136552">
      <w:bodyDiv w:val="1"/>
      <w:marLeft w:val="0"/>
      <w:marRight w:val="0"/>
      <w:marTop w:val="0"/>
      <w:marBottom w:val="0"/>
      <w:divBdr>
        <w:top w:val="none" w:sz="0" w:space="0" w:color="auto"/>
        <w:left w:val="none" w:sz="0" w:space="0" w:color="auto"/>
        <w:bottom w:val="none" w:sz="0" w:space="0" w:color="auto"/>
        <w:right w:val="none" w:sz="0" w:space="0" w:color="auto"/>
      </w:divBdr>
    </w:div>
    <w:div w:id="2103143642">
      <w:bodyDiv w:val="1"/>
      <w:marLeft w:val="0"/>
      <w:marRight w:val="0"/>
      <w:marTop w:val="0"/>
      <w:marBottom w:val="0"/>
      <w:divBdr>
        <w:top w:val="none" w:sz="0" w:space="0" w:color="auto"/>
        <w:left w:val="none" w:sz="0" w:space="0" w:color="auto"/>
        <w:bottom w:val="none" w:sz="0" w:space="0" w:color="auto"/>
        <w:right w:val="none" w:sz="0" w:space="0" w:color="auto"/>
      </w:divBdr>
    </w:div>
    <w:div w:id="2103912814">
      <w:bodyDiv w:val="1"/>
      <w:marLeft w:val="0"/>
      <w:marRight w:val="0"/>
      <w:marTop w:val="0"/>
      <w:marBottom w:val="0"/>
      <w:divBdr>
        <w:top w:val="none" w:sz="0" w:space="0" w:color="auto"/>
        <w:left w:val="none" w:sz="0" w:space="0" w:color="auto"/>
        <w:bottom w:val="none" w:sz="0" w:space="0" w:color="auto"/>
        <w:right w:val="none" w:sz="0" w:space="0" w:color="auto"/>
      </w:divBdr>
    </w:div>
    <w:div w:id="2113816455">
      <w:bodyDiv w:val="1"/>
      <w:marLeft w:val="0"/>
      <w:marRight w:val="0"/>
      <w:marTop w:val="0"/>
      <w:marBottom w:val="0"/>
      <w:divBdr>
        <w:top w:val="none" w:sz="0" w:space="0" w:color="auto"/>
        <w:left w:val="none" w:sz="0" w:space="0" w:color="auto"/>
        <w:bottom w:val="none" w:sz="0" w:space="0" w:color="auto"/>
        <w:right w:val="none" w:sz="0" w:space="0" w:color="auto"/>
      </w:divBdr>
    </w:div>
    <w:div w:id="2113818399">
      <w:bodyDiv w:val="1"/>
      <w:marLeft w:val="0"/>
      <w:marRight w:val="0"/>
      <w:marTop w:val="0"/>
      <w:marBottom w:val="0"/>
      <w:divBdr>
        <w:top w:val="none" w:sz="0" w:space="0" w:color="auto"/>
        <w:left w:val="none" w:sz="0" w:space="0" w:color="auto"/>
        <w:bottom w:val="none" w:sz="0" w:space="0" w:color="auto"/>
        <w:right w:val="none" w:sz="0" w:space="0" w:color="auto"/>
      </w:divBdr>
    </w:div>
    <w:div w:id="2114548804">
      <w:bodyDiv w:val="1"/>
      <w:marLeft w:val="0"/>
      <w:marRight w:val="0"/>
      <w:marTop w:val="0"/>
      <w:marBottom w:val="0"/>
      <w:divBdr>
        <w:top w:val="none" w:sz="0" w:space="0" w:color="auto"/>
        <w:left w:val="none" w:sz="0" w:space="0" w:color="auto"/>
        <w:bottom w:val="none" w:sz="0" w:space="0" w:color="auto"/>
        <w:right w:val="none" w:sz="0" w:space="0" w:color="auto"/>
      </w:divBdr>
    </w:div>
    <w:div w:id="2120369070">
      <w:bodyDiv w:val="1"/>
      <w:marLeft w:val="0"/>
      <w:marRight w:val="0"/>
      <w:marTop w:val="0"/>
      <w:marBottom w:val="0"/>
      <w:divBdr>
        <w:top w:val="none" w:sz="0" w:space="0" w:color="auto"/>
        <w:left w:val="none" w:sz="0" w:space="0" w:color="auto"/>
        <w:bottom w:val="none" w:sz="0" w:space="0" w:color="auto"/>
        <w:right w:val="none" w:sz="0" w:space="0" w:color="auto"/>
      </w:divBdr>
    </w:div>
    <w:div w:id="214546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ergana@agrokimlab.uz"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058E7-988E-411B-A106-7E6104081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2915</Words>
  <Characters>16621</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6</cp:revision>
  <cp:lastPrinted>2022-10-10T05:29:00Z</cp:lastPrinted>
  <dcterms:created xsi:type="dcterms:W3CDTF">2023-04-14T05:27:00Z</dcterms:created>
  <dcterms:modified xsi:type="dcterms:W3CDTF">2023-04-14T05:30:00Z</dcterms:modified>
</cp:coreProperties>
</file>