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sz w:val="2"/>
          <w:szCs w:val="2"/>
        </w:rPr>
        <w:t xml:space="preserve"/>
      </w:r>
    </w:p>
    <w:p>
      <w:pPr>
        <w:spacing w:after="80"/>
      </w:pPr>
      <w:r>
        <w:rPr>
          <w:rFonts w:ascii="Arial" w:cs="Arial" w:eastAsia="Arial" w:hAnsi="Arial"/>
          <w:b/>
          <w:bCs/>
          <w:color w:val="6A1B9A"/>
          <w:spacing w:val="180"/>
          <w:sz w:val="20"/>
          <w:szCs w:val="20"/>
        </w:rPr>
        <w:t xml:space="preserve">MYRA LOGISTICS — ENGINEERING SPEC</w:t>
      </w:r>
    </w:p>
    <w:p>
      <w:pPr>
        <w:pBdr>
          <w:bottom w:val="single" w:color="1A3C6E" w:sz="8" w:space="1"/>
        </w:pBdr>
        <w:spacing w:after="40"/>
      </w:pPr>
      <w:r>
        <w:rPr>
          <w:sz w:val="4"/>
          <w:szCs w:val="4"/>
        </w:rPr>
        <w:t xml:space="preserve"/>
      </w:r>
    </w:p>
    <w:p>
      <w:pPr>
        <w:spacing w:after="200"/>
      </w:pPr>
      <w:r>
        <w:rPr>
          <w:sz w:val="2"/>
          <w:szCs w:val="2"/>
        </w:rPr>
        <w:t xml:space="preserve"/>
      </w:r>
    </w:p>
    <w:p>
      <w:pPr>
        <w:spacing w:after="80"/>
      </w:pPr>
      <w:r>
        <w:rPr>
          <w:rFonts w:ascii="Arial" w:cs="Arial" w:eastAsia="Arial" w:hAnsi="Arial"/>
          <w:b/>
          <w:bCs/>
          <w:color w:val="1A3C6E"/>
          <w:sz w:val="52"/>
          <w:szCs w:val="52"/>
        </w:rPr>
        <w:t xml:space="preserve">CARRIER MATCHING</w:t>
      </w:r>
    </w:p>
    <w:p>
      <w:pPr>
        <w:spacing w:after="40"/>
      </w:pPr>
      <w:r>
        <w:rPr>
          <w:rFonts w:ascii="Arial" w:cs="Arial" w:eastAsia="Arial" w:hAnsi="Arial"/>
          <w:b/>
          <w:bCs/>
          <w:color w:val="1A3C6E"/>
          <w:sz w:val="52"/>
          <w:szCs w:val="52"/>
        </w:rPr>
        <w:t xml:space="preserve">ENGINE</w:t>
      </w:r>
    </w:p>
    <w:p>
      <w:pPr>
        <w:spacing w:after="60"/>
      </w:pPr>
      <w:r>
        <w:rPr>
          <w:rFonts w:ascii="Arial" w:cs="Arial" w:eastAsia="Arial" w:hAnsi="Arial"/>
          <w:color w:val="555555"/>
          <w:sz w:val="28"/>
          <w:szCs w:val="28"/>
        </w:rPr>
        <w:t xml:space="preserve">Technical Specification &amp; Implementation Guide</w:t>
      </w:r>
    </w:p>
    <w:p>
      <w:pPr>
        <w:spacing w:after="40"/>
      </w:pPr>
      <w:r>
        <w:rPr>
          <w:rFonts w:ascii="Arial" w:cs="Arial" w:eastAsia="Arial" w:hAnsi="Arial"/>
          <w:color w:val="6A1B9A"/>
          <w:sz w:val="22"/>
          <w:szCs w:val="22"/>
        </w:rPr>
        <w:t xml:space="preserve">Automated Carrier Scoring, Ranking &amp; Load Assignment</w:t>
      </w:r>
    </w:p>
    <w:p>
      <w:pPr>
        <w:spacing w:after="400"/>
      </w:pPr>
      <w:r>
        <w:rPr>
          <w:sz w:val="2"/>
          <w:szCs w:val="2"/>
        </w:rPr>
        <w:t xml:space="preserve"/>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tblGrid>
      <w:tr>
        <w:tc>
          <w:tcPr>
            <w:tcW w:type="dxa" w:w="20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1A3C6E"/>
                <w:sz w:val="20"/>
                <w:szCs w:val="20"/>
              </w:rPr>
              <w:t xml:space="preserve">Document Type</w:t>
            </w:r>
          </w:p>
        </w:tc>
        <w:tc>
          <w:tcPr>
            <w:tcW w:type="dxa" w:w="32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1A"/>
                <w:sz w:val="20"/>
                <w:szCs w:val="20"/>
              </w:rPr>
              <w:t xml:space="preserve">Claude Code Implementation Spec</w:t>
            </w:r>
          </w:p>
        </w:tc>
      </w:tr>
      <w:tr>
        <w:tc>
          <w:tcPr>
            <w:tcW w:type="dxa" w:w="20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1A3C6E"/>
                <w:sz w:val="20"/>
                <w:szCs w:val="20"/>
              </w:rPr>
              <w:t xml:space="preserve">Version</w:t>
            </w:r>
          </w:p>
        </w:tc>
        <w:tc>
          <w:tcPr>
            <w:tcW w:type="dxa" w:w="32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1A"/>
                <w:sz w:val="20"/>
                <w:szCs w:val="20"/>
              </w:rPr>
              <w:t xml:space="preserve">1.0</w:t>
            </w:r>
          </w:p>
        </w:tc>
      </w:tr>
      <w:tr>
        <w:tc>
          <w:tcPr>
            <w:tcW w:type="dxa" w:w="20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1A3C6E"/>
                <w:sz w:val="20"/>
                <w:szCs w:val="20"/>
              </w:rPr>
              <w:t xml:space="preserve">Date</w:t>
            </w:r>
          </w:p>
        </w:tc>
        <w:tc>
          <w:tcPr>
            <w:tcW w:type="dxa" w:w="32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1A"/>
                <w:sz w:val="20"/>
                <w:szCs w:val="20"/>
              </w:rPr>
              <w:t xml:space="preserve">March 2026</w:t>
            </w:r>
          </w:p>
        </w:tc>
      </w:tr>
      <w:tr>
        <w:tc>
          <w:tcPr>
            <w:tcW w:type="dxa" w:w="20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1A3C6E"/>
                <w:sz w:val="20"/>
                <w:szCs w:val="20"/>
              </w:rPr>
              <w:t xml:space="preserve">Integrates With</w:t>
            </w:r>
          </w:p>
        </w:tc>
        <w:tc>
          <w:tcPr>
            <w:tcW w:type="dxa" w:w="32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1A"/>
                <w:sz w:val="20"/>
                <w:szCs w:val="20"/>
              </w:rPr>
              <w:t xml:space="preserve">Myra M1 TMS</w:t>
            </w:r>
          </w:p>
        </w:tc>
      </w:tr>
      <w:tr>
        <w:tc>
          <w:tcPr>
            <w:tcW w:type="dxa" w:w="20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1A3C6E"/>
                <w:sz w:val="20"/>
                <w:szCs w:val="20"/>
              </w:rPr>
              <w:t xml:space="preserve">Feature Location</w:t>
            </w:r>
          </w:p>
        </w:tc>
        <w:tc>
          <w:tcPr>
            <w:tcW w:type="dxa" w:w="32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1A"/>
                <w:sz w:val="20"/>
                <w:szCs w:val="20"/>
              </w:rPr>
              <w:t xml:space="preserve">TMS → Load Assignment Flow</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3C6E"/>
          <w:sz w:val="32"/>
          <w:szCs w:val="32"/>
        </w:rPr>
        <w:t xml:space="preserve">1. Overview</w:t>
      </w:r>
    </w:p>
    <w:p>
      <w:pPr>
        <w:spacing w:after="160" w:line="276"/>
      </w:pPr>
      <w:r>
        <w:rPr>
          <w:rFonts w:ascii="Arial" w:cs="Arial" w:eastAsia="Arial" w:hAnsi="Arial"/>
          <w:color w:val="1A1A1A"/>
          <w:sz w:val="21"/>
          <w:szCs w:val="21"/>
        </w:rPr>
        <w:t xml:space="preserve">The Carrier Matching Engine automates the most time-consuming step in freight brokerage: finding the right truck for a load. In a traditional brokerage, covering a single load involves calling 5 to 15 carriers, negotiating rates, verifying availability, and checking compliance. This process takes 30 to 60 minutes per load. At 8 loads per day, that’s 4 to 8 hours of phone work.</w:t>
      </w:r>
    </w:p>
    <w:p>
      <w:pPr>
        <w:spacing w:after="160" w:line="276"/>
      </w:pPr>
      <w:r>
        <w:rPr>
          <w:rFonts w:ascii="Arial" w:cs="Arial" w:eastAsia="Arial" w:hAnsi="Arial"/>
          <w:color w:val="1A1A1A"/>
          <w:sz w:val="21"/>
          <w:szCs w:val="21"/>
        </w:rPr>
        <w:t xml:space="preserve">The Carrier Matching Engine replaces this with a scoring algorithm that ranks every eligible carrier in your network against a specific load, returns the top 3 to 5 matches with scores, and enables one-click assignment. At MVP, the broker (you) reviews and confirms the match. In a later phase, high-confidence matches can auto-dispatch without human review.</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6A1B9A" w:val="clear"/>
          </w:tcPr>
          <w:p>
            <w:r>
              <w:rPr>
                <w:sz w:val="10"/>
                <w:szCs w:val="10"/>
              </w:rPr>
              <w:t xml:space="preserve"> </w:t>
            </w:r>
          </w:p>
        </w:tc>
        <w:tc>
          <w:tcPr>
            <w:tcW w:type="dxa" w:w="9160"/>
            <w:tcBorders>
              <w:top w:val="none" w:sz="0"/>
              <w:left w:val="none" w:sz="0"/>
              <w:bottom w:val="none" w:sz="0"/>
              <w:right w:val="none" w:sz="0"/>
            </w:tcBorders>
            <w:shd w:fill="F3E5F5" w:val="clear"/>
            <w:tcMar>
              <w:top w:type="dxa" w:w="120"/>
              <w:left w:type="dxa" w:w="200"/>
              <w:bottom w:type="dxa" w:w="120"/>
              <w:right w:type="dxa" w:w="200"/>
            </w:tcMar>
          </w:tcPr>
          <w:p>
            <w:pPr>
              <w:spacing w:after="60"/>
            </w:pPr>
            <w:r>
              <w:rPr>
                <w:rFonts w:ascii="Arial" w:cs="Arial" w:eastAsia="Arial" w:hAnsi="Arial"/>
                <w:b/>
                <w:bCs/>
                <w:color w:val="6A1B9A"/>
                <w:sz w:val="21"/>
                <w:szCs w:val="21"/>
              </w:rPr>
              <w:t xml:space="preserve">MVP Scope</w:t>
            </w:r>
          </w:p>
          <w:p>
            <w:pPr>
              <w:spacing w:after="0"/>
            </w:pPr>
            <w:r>
              <w:rPr>
                <w:rFonts w:ascii="Arial" w:cs="Arial" w:eastAsia="Arial" w:hAnsi="Arial"/>
                <w:color w:val="1A1A1A"/>
                <w:sz w:val="20"/>
                <w:szCs w:val="20"/>
              </w:rPr>
              <w:t xml:space="preserve">The Carrier Matching Engine is a TMS-only feature. It appears in the load assignment flow: when a load needs a carrier, the system suggests ranked matches. The broker reviews, selects, and confirms. The driver app and shipper tracking page are not affected by this feature — they consume the assignment result, not the matching logic.</w:t>
            </w:r>
          </w:p>
        </w:tc>
      </w:tr>
    </w:tbl>
    <w:p>
      <w:pPr>
        <w:spacing w:after="80"/>
      </w:pPr>
      <w:r>
        <w:rPr>
          <w:sz w:val="2"/>
          <w:szCs w:val="2"/>
        </w:rPr>
        <w:t xml:space="preserve"/>
      </w:r>
    </w:p>
    <w:p>
      <w:pPr>
        <w:pStyle w:val="Heading2"/>
        <w:spacing w:after="160" w:before="280"/>
      </w:pPr>
      <w:r>
        <w:rPr>
          <w:rFonts w:ascii="Arial" w:cs="Arial" w:eastAsia="Arial" w:hAnsi="Arial"/>
          <w:b/>
          <w:bCs/>
          <w:color w:val="1A3C6E"/>
          <w:sz w:val="26"/>
          <w:szCs w:val="26"/>
        </w:rPr>
        <w:t xml:space="preserve">1.1 Where It Lives in the TMS</w:t>
      </w:r>
    </w:p>
    <w:p>
      <w:pPr>
        <w:spacing w:after="160" w:line="276"/>
      </w:pPr>
      <w:r>
        <w:rPr>
          <w:rFonts w:ascii="Arial" w:cs="Arial" w:eastAsia="Arial" w:hAnsi="Arial"/>
          <w:color w:val="1A1A1A"/>
          <w:sz w:val="21"/>
          <w:szCs w:val="21"/>
        </w:rPr>
        <w:t xml:space="preserve">The matching engine surfaces in three places within the TMS:</w:t>
      </w:r>
    </w:p>
    <w:p>
      <w:pPr>
        <w:pStyle w:val="ListParagraph"/>
        <w:numPr>
          <w:ilvl w:val="0"/>
          <w:numId w:val="2"/>
        </w:numPr>
        <w:spacing w:after="100" w:line="276"/>
      </w:pPr>
      <w:r>
        <w:rPr>
          <w:rFonts w:ascii="Arial" w:cs="Arial" w:eastAsia="Arial" w:hAnsi="Arial"/>
          <w:b/>
          <w:bCs/>
          <w:color w:val="1A1A1A"/>
          <w:sz w:val="21"/>
          <w:szCs w:val="21"/>
        </w:rPr>
        <w:t xml:space="preserve">Load Detail Page → Assign Carrier: </w:t>
      </w:r>
      <w:r>
        <w:rPr>
          <w:rFonts w:ascii="Arial" w:cs="Arial" w:eastAsia="Arial" w:hAnsi="Arial"/>
          <w:color w:val="1A1A1A"/>
          <w:sz w:val="21"/>
          <w:szCs w:val="21"/>
        </w:rPr>
        <w:t xml:space="preserve">When viewing an unassigned load, a “Find Carriers” button triggers the matching engine. Results appear in a ranked panel showing carrier name, match score, and key metrics. The user clicks “Assign” on their chosen carrier.</w:t>
      </w:r>
    </w:p>
    <w:p>
      <w:pPr>
        <w:pStyle w:val="ListParagraph"/>
        <w:numPr>
          <w:ilvl w:val="0"/>
          <w:numId w:val="2"/>
        </w:numPr>
        <w:spacing w:after="100" w:line="276"/>
      </w:pPr>
      <w:r>
        <w:rPr>
          <w:rFonts w:ascii="Arial" w:cs="Arial" w:eastAsia="Arial" w:hAnsi="Arial"/>
          <w:b/>
          <w:bCs/>
          <w:color w:val="1A1A1A"/>
          <w:sz w:val="21"/>
          <w:szCs w:val="21"/>
        </w:rPr>
        <w:t xml:space="preserve">Dispatch Board: </w:t>
      </w:r>
      <w:r>
        <w:rPr>
          <w:rFonts w:ascii="Arial" w:cs="Arial" w:eastAsia="Arial" w:hAnsi="Arial"/>
          <w:color w:val="1A1A1A"/>
          <w:sz w:val="21"/>
          <w:szCs w:val="21"/>
        </w:rPr>
        <w:t xml:space="preserve">A dashboard view of all unassigned loads with a “Suggested Carrier” column showing the top match for each load. One-click assignment from the board.</w:t>
      </w:r>
    </w:p>
    <w:p>
      <w:pPr>
        <w:pStyle w:val="ListParagraph"/>
        <w:numPr>
          <w:ilvl w:val="0"/>
          <w:numId w:val="2"/>
        </w:numPr>
        <w:spacing w:after="100" w:line="276"/>
      </w:pPr>
      <w:r>
        <w:rPr>
          <w:rFonts w:ascii="Arial" w:cs="Arial" w:eastAsia="Arial" w:hAnsi="Arial"/>
          <w:b/>
          <w:bCs/>
          <w:color w:val="1A1A1A"/>
          <w:sz w:val="21"/>
          <w:szCs w:val="21"/>
        </w:rPr>
        <w:t xml:space="preserve">Bulk Assignment: </w:t>
      </w:r>
      <w:r>
        <w:rPr>
          <w:rFonts w:ascii="Arial" w:cs="Arial" w:eastAsia="Arial" w:hAnsi="Arial"/>
          <w:color w:val="1A1A1A"/>
          <w:sz w:val="21"/>
          <w:szCs w:val="21"/>
        </w:rPr>
        <w:t xml:space="preserve">Select multiple loads, click “Auto-Match All,” and the system suggests the best carrier for each load. The user reviews the suggestions in a confirmation modal before committing.</w:t>
      </w:r>
    </w:p>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2. Scoring Algorithm</w:t>
      </w:r>
    </w:p>
    <w:p>
      <w:pPr>
        <w:spacing w:after="160" w:line="276"/>
      </w:pPr>
      <w:r>
        <w:rPr>
          <w:rFonts w:ascii="Arial" w:cs="Arial" w:eastAsia="Arial" w:hAnsi="Arial"/>
          <w:color w:val="1A1A1A"/>
          <w:sz w:val="21"/>
          <w:szCs w:val="21"/>
        </w:rPr>
        <w:t xml:space="preserve">The matching engine scores every active carrier in your network against a specific load using five weighted criteria. Each criterion produces a normalized score between 0.0 and 1.0. The weighted sum produces a final match score. Carriers are ranked by match score descending. The top 3 to 5 are presented to the user.</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Scoring Criterion</w:t>
            </w:r>
          </w:p>
        </w:tc>
        <w:tc>
          <w:tcPr>
            <w:tcW w:type="dxa" w:w="9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66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Equipment Match</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FILTER</w:t>
            </w:r>
          </w:p>
        </w:tc>
        <w:tc>
          <w:tcPr>
            <w:tcW w:type="dxa" w:w="56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Hard filter. Carrier must have the required equipment type. No match = excluded entirely. Not scored — it’s a binary gate.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Lane Familiarity</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30%</w:t>
            </w:r>
          </w:p>
        </w:tc>
        <w:tc>
          <w:tcPr>
            <w:tcW w:type="dxa" w:w="56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Has this carrier run this lane before? How many times? How recently? Carriers who know the route, the facilities, and the receivers deliver better service.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Proximity to Pickup</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25%</w:t>
            </w:r>
          </w:p>
        </w:tc>
        <w:tc>
          <w:tcPr>
            <w:tcW w:type="dxa" w:w="56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How close is the carrier’s nearest available driver/truck to the load’s pickup location? Closer = lower deadhead miles = lower cost and faster coverage.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Rate Competitiveness</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20%</w:t>
            </w:r>
          </w:p>
        </w:tc>
        <w:tc>
          <w:tcPr>
            <w:tcW w:type="dxa" w:w="56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What rate does this carrier typically accept on this lane or similar lanes? Lower carrier cost = higher margin for Myra.</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Reliability Score</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15%</w:t>
            </w:r>
          </w:p>
        </w:tc>
        <w:tc>
          <w:tcPr>
            <w:tcW w:type="dxa" w:w="56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On-time pickup and delivery percentage, communication responsiveness, damage claims, and overall performance history.</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Relationship &amp; Recency</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10%</w:t>
            </w:r>
          </w:p>
        </w:tc>
        <w:tc>
          <w:tcPr>
            <w:tcW w:type="dxa" w:w="56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Have we worked with this carrier recently? Carriers with recent positive transactions are more likely to accept and perform well.</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E65100" w:val="clear"/>
          </w:tcPr>
          <w:p>
            <w:r>
              <w:rPr>
                <w:sz w:val="10"/>
                <w:szCs w:val="10"/>
              </w:rPr>
              <w:t xml:space="preserve"> </w:t>
            </w:r>
          </w:p>
        </w:tc>
        <w:tc>
          <w:tcPr>
            <w:tcW w:type="dxa" w:w="9160"/>
            <w:tcBorders>
              <w:top w:val="none" w:sz="0"/>
              <w:left w:val="none" w:sz="0"/>
              <w:bottom w:val="none" w:sz="0"/>
              <w:right w:val="none" w:sz="0"/>
            </w:tcBorders>
            <w:shd w:fill="FFF3E0" w:val="clear"/>
            <w:tcMar>
              <w:top w:type="dxa" w:w="120"/>
              <w:left w:type="dxa" w:w="200"/>
              <w:bottom w:type="dxa" w:w="120"/>
              <w:right w:type="dxa" w:w="200"/>
            </w:tcMar>
          </w:tcPr>
          <w:p>
            <w:pPr>
              <w:spacing w:after="60"/>
            </w:pPr>
            <w:r>
              <w:rPr>
                <w:rFonts w:ascii="Arial" w:cs="Arial" w:eastAsia="Arial" w:hAnsi="Arial"/>
                <w:b/>
                <w:bCs/>
                <w:color w:val="E65100"/>
                <w:sz w:val="21"/>
                <w:szCs w:val="21"/>
              </w:rPr>
              <w:t xml:space="preserve">Why These Weights?</w:t>
            </w:r>
          </w:p>
          <w:p>
            <w:pPr>
              <w:spacing w:after="0"/>
            </w:pPr>
            <w:r>
              <w:rPr>
                <w:rFonts w:ascii="Arial" w:cs="Arial" w:eastAsia="Arial" w:hAnsi="Arial"/>
                <w:color w:val="1A1A1A"/>
                <w:sz w:val="20"/>
                <w:szCs w:val="20"/>
              </w:rPr>
              <w:t xml:space="preserve">Lane familiarity gets the highest weight because a carrier who knows the route delivers consistently. Proximity gets second because it directly impacts coverage speed and deadhead cost. Rate is important but not dominant — the cheapest carrier is useless if they’re unreliable. These weights are configurable in the code and should be tuned as you accumulate data.</w:t>
            </w:r>
          </w:p>
        </w:tc>
      </w:tr>
    </w:tbl>
    <w:p>
      <w:pPr>
        <w:spacing w:after="80"/>
      </w:pPr>
      <w:r>
        <w:rPr>
          <w:sz w:val="2"/>
          <w:szCs w:val="2"/>
        </w:rPr>
        <w:t xml:space="preserve"/>
      </w:r>
    </w:p>
    <w:p>
      <w:pPr>
        <w:pStyle w:val="Heading2"/>
        <w:spacing w:after="160" w:before="280"/>
      </w:pPr>
      <w:r>
        <w:rPr>
          <w:rFonts w:ascii="Arial" w:cs="Arial" w:eastAsia="Arial" w:hAnsi="Arial"/>
          <w:b/>
          <w:bCs/>
          <w:color w:val="1A3C6E"/>
          <w:sz w:val="26"/>
          <w:szCs w:val="26"/>
        </w:rPr>
        <w:t xml:space="preserve">2.1 Equipment Match (Hard Filter)</w:t>
      </w:r>
    </w:p>
    <w:p>
      <w:pPr>
        <w:spacing w:after="160" w:line="276"/>
      </w:pPr>
      <w:r>
        <w:rPr>
          <w:rFonts w:ascii="Arial" w:cs="Arial" w:eastAsia="Arial" w:hAnsi="Arial"/>
          <w:color w:val="1A1A1A"/>
          <w:sz w:val="21"/>
          <w:szCs w:val="21"/>
        </w:rPr>
        <w:t xml:space="preserve">Before scoring begins, filter out all carriers that do not have the required equipment type. This is not scored — it’s a binary gate.</w:t>
      </w:r>
    </w:p>
    <w:p>
      <w:pPr>
        <w:spacing w:after="40"/>
      </w:pPr>
      <w:r>
        <w:rPr>
          <w:sz w:val="2"/>
          <w:szCs w:val="2"/>
        </w:rPr>
        <w:t xml:space="preserve"/>
      </w:r>
    </w:p>
    <w:p>
      <w:pPr>
        <w:shd w:fill="F0F0F0" w:val="clear"/>
        <w:spacing w:after="40" w:before="40"/>
        <w:ind w:left="360"/>
      </w:pPr>
      <w:r>
        <w:rPr>
          <w:rFonts w:ascii="Courier New" w:cs="Courier New" w:eastAsia="Courier New" w:hAnsi="Courier New"/>
          <w:color w:val="333333"/>
          <w:sz w:val="18"/>
          <w:szCs w:val="18"/>
        </w:rPr>
        <w:t xml:space="preserve">// Pre-filter query</w:t>
      </w:r>
    </w:p>
    <w:p>
      <w:pPr>
        <w:shd w:fill="F0F0F0" w:val="clear"/>
        <w:spacing w:after="40" w:before="40"/>
        <w:ind w:left="360"/>
      </w:pPr>
      <w:r>
        <w:rPr>
          <w:rFonts w:ascii="Courier New" w:cs="Courier New" w:eastAsia="Courier New" w:hAnsi="Courier New"/>
          <w:color w:val="333333"/>
          <w:sz w:val="18"/>
          <w:szCs w:val="18"/>
        </w:rPr>
        <w:t xml:space="preserve">eligible_carriers = SELECT c.* FROM carriers c</w:t>
      </w:r>
    </w:p>
    <w:p>
      <w:pPr>
        <w:shd w:fill="F0F0F0" w:val="clear"/>
        <w:spacing w:after="40" w:before="40"/>
        <w:ind w:left="360"/>
      </w:pPr>
      <w:r>
        <w:rPr>
          <w:rFonts w:ascii="Courier New" w:cs="Courier New" w:eastAsia="Courier New" w:hAnsi="Courier New"/>
          <w:color w:val="333333"/>
          <w:sz w:val="18"/>
          <w:szCs w:val="18"/>
        </w:rPr>
        <w:t xml:space="preserve">  JOIN carrier_equipment ce ON c.id = ce.carrier_id</w:t>
      </w:r>
    </w:p>
    <w:p>
      <w:pPr>
        <w:shd w:fill="F0F0F0" w:val="clear"/>
        <w:spacing w:after="40" w:before="40"/>
        <w:ind w:left="360"/>
      </w:pPr>
      <w:r>
        <w:rPr>
          <w:rFonts w:ascii="Courier New" w:cs="Courier New" w:eastAsia="Courier New" w:hAnsi="Courier New"/>
          <w:color w:val="333333"/>
          <w:sz w:val="18"/>
          <w:szCs w:val="18"/>
        </w:rPr>
        <w:t xml:space="preserve">  WHERE ce.equipment_type = $load_equipment_type</w:t>
      </w:r>
    </w:p>
    <w:p>
      <w:pPr>
        <w:shd w:fill="F0F0F0" w:val="clear"/>
        <w:spacing w:after="40" w:before="40"/>
        <w:ind w:left="360"/>
      </w:pPr>
      <w:r>
        <w:rPr>
          <w:rFonts w:ascii="Courier New" w:cs="Courier New" w:eastAsia="Courier New" w:hAnsi="Courier New"/>
          <w:color w:val="333333"/>
          <w:sz w:val="18"/>
          <w:szCs w:val="18"/>
        </w:rPr>
        <w:t xml:space="preserve">    AND c.status = 'active'</w:t>
      </w:r>
    </w:p>
    <w:p>
      <w:pPr>
        <w:shd w:fill="F0F0F0" w:val="clear"/>
        <w:spacing w:after="40" w:before="40"/>
        <w:ind w:left="360"/>
      </w:pPr>
      <w:r>
        <w:rPr>
          <w:rFonts w:ascii="Courier New" w:cs="Courier New" w:eastAsia="Courier New" w:hAnsi="Courier New"/>
          <w:color w:val="333333"/>
          <w:sz w:val="18"/>
          <w:szCs w:val="18"/>
        </w:rPr>
        <w:t xml:space="preserve">    AND c.insurance_exp &gt; CURRENT_DATE</w:t>
      </w:r>
    </w:p>
    <w:p>
      <w:pPr>
        <w:spacing w:after="40"/>
      </w:pPr>
      <w:r>
        <w:rPr>
          <w:sz w:val="2"/>
          <w:szCs w:val="2"/>
        </w:rPr>
        <w:t xml:space="preserve"/>
      </w:r>
    </w:p>
    <w:p>
      <w:pPr>
        <w:spacing w:after="160" w:line="276"/>
      </w:pPr>
      <w:r>
        <w:rPr>
          <w:rFonts w:ascii="Arial" w:cs="Arial" w:eastAsia="Arial" w:hAnsi="Arial"/>
          <w:color w:val="1A1A1A"/>
          <w:sz w:val="21"/>
          <w:szCs w:val="21"/>
        </w:rPr>
        <w:t xml:space="preserve">This query also filters out inactive carriers and those with expired insurance. Only carriers passing this gate proceed to scoring.</w:t>
      </w:r>
    </w:p>
    <w:p>
      <w:pPr>
        <w:pStyle w:val="Heading2"/>
        <w:spacing w:after="160" w:before="280"/>
      </w:pPr>
      <w:r>
        <w:rPr>
          <w:rFonts w:ascii="Arial" w:cs="Arial" w:eastAsia="Arial" w:hAnsi="Arial"/>
          <w:b/>
          <w:bCs/>
          <w:color w:val="1A3C6E"/>
          <w:sz w:val="26"/>
          <w:szCs w:val="26"/>
        </w:rPr>
        <w:t xml:space="preserve">2.2 Lane Familiarity Score (Weight: 0.30)</w:t>
      </w:r>
    </w:p>
    <w:p>
      <w:pPr>
        <w:spacing w:after="160" w:line="276"/>
      </w:pPr>
      <w:r>
        <w:rPr>
          <w:rFonts w:ascii="Arial" w:cs="Arial" w:eastAsia="Arial" w:hAnsi="Arial"/>
          <w:color w:val="1A1A1A"/>
          <w:sz w:val="21"/>
          <w:szCs w:val="21"/>
        </w:rPr>
        <w:t xml:space="preserve">Measures how well a carrier knows the specific lane. Derived from historical load data in your system.</w:t>
      </w:r>
    </w:p>
    <w:p>
      <w:pPr>
        <w:spacing w:after="40"/>
      </w:pPr>
      <w:r>
        <w:rPr>
          <w:sz w:val="2"/>
          <w:szCs w:val="2"/>
        </w:rPr>
        <w:t xml:space="preserve"/>
      </w:r>
    </w:p>
    <w:p>
      <w:pPr>
        <w:shd w:fill="F0F0F0" w:val="clear"/>
        <w:spacing w:after="40" w:before="40"/>
        <w:ind w:left="360"/>
      </w:pPr>
      <w:r>
        <w:rPr>
          <w:rFonts w:ascii="Courier New" w:cs="Courier New" w:eastAsia="Courier New" w:hAnsi="Courier New"/>
          <w:color w:val="333333"/>
          <w:sz w:val="18"/>
          <w:szCs w:val="18"/>
        </w:rPr>
        <w:t xml:space="preserve">function score_lane_familiarity(carrier_id, origin_region, dest_region):</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Count completed loads on this exact lane</w:t>
      </w:r>
    </w:p>
    <w:p>
      <w:pPr>
        <w:shd w:fill="F0F0F0" w:val="clear"/>
        <w:spacing w:after="40" w:before="40"/>
        <w:ind w:left="360"/>
      </w:pPr>
      <w:r>
        <w:rPr>
          <w:rFonts w:ascii="Courier New" w:cs="Courier New" w:eastAsia="Courier New" w:hAnsi="Courier New"/>
          <w:color w:val="333333"/>
          <w:sz w:val="18"/>
          <w:szCs w:val="18"/>
        </w:rPr>
        <w:t xml:space="preserve">  exact_lane = SELECT COUNT(*) as count,</w:t>
      </w:r>
    </w:p>
    <w:p>
      <w:pPr>
        <w:shd w:fill="F0F0F0" w:val="clear"/>
        <w:spacing w:after="40" w:before="40"/>
        <w:ind w:left="360"/>
      </w:pPr>
      <w:r>
        <w:rPr>
          <w:rFonts w:ascii="Courier New" w:cs="Courier New" w:eastAsia="Courier New" w:hAnsi="Courier New"/>
          <w:color w:val="333333"/>
          <w:sz w:val="18"/>
          <w:szCs w:val="18"/>
        </w:rPr>
        <w:t xml:space="preserve">                      MAX(created_at) as most_recent</w:t>
      </w:r>
    </w:p>
    <w:p>
      <w:pPr>
        <w:shd w:fill="F0F0F0" w:val="clear"/>
        <w:spacing w:after="40" w:before="40"/>
        <w:ind w:left="360"/>
      </w:pPr>
      <w:r>
        <w:rPr>
          <w:rFonts w:ascii="Courier New" w:cs="Courier New" w:eastAsia="Courier New" w:hAnsi="Courier New"/>
          <w:color w:val="333333"/>
          <w:sz w:val="18"/>
          <w:szCs w:val="18"/>
        </w:rPr>
        <w:t xml:space="preserve">               FROM loads</w:t>
      </w:r>
    </w:p>
    <w:p>
      <w:pPr>
        <w:shd w:fill="F0F0F0" w:val="clear"/>
        <w:spacing w:after="40" w:before="40"/>
        <w:ind w:left="360"/>
      </w:pPr>
      <w:r>
        <w:rPr>
          <w:rFonts w:ascii="Courier New" w:cs="Courier New" w:eastAsia="Courier New" w:hAnsi="Courier New"/>
          <w:color w:val="333333"/>
          <w:sz w:val="18"/>
          <w:szCs w:val="18"/>
        </w:rPr>
        <w:t xml:space="preserve">               WHERE carrier_id = $carrier_id</w:t>
      </w:r>
    </w:p>
    <w:p>
      <w:pPr>
        <w:shd w:fill="F0F0F0" w:val="clear"/>
        <w:spacing w:after="40" w:before="40"/>
        <w:ind w:left="360"/>
      </w:pPr>
      <w:r>
        <w:rPr>
          <w:rFonts w:ascii="Courier New" w:cs="Courier New" w:eastAsia="Courier New" w:hAnsi="Courier New"/>
          <w:color w:val="333333"/>
          <w:sz w:val="18"/>
          <w:szCs w:val="18"/>
        </w:rPr>
        <w:t xml:space="preserve">                 AND origin_region = $origin_region</w:t>
      </w:r>
    </w:p>
    <w:p>
      <w:pPr>
        <w:shd w:fill="F0F0F0" w:val="clear"/>
        <w:spacing w:after="40" w:before="40"/>
        <w:ind w:left="360"/>
      </w:pPr>
      <w:r>
        <w:rPr>
          <w:rFonts w:ascii="Courier New" w:cs="Courier New" w:eastAsia="Courier New" w:hAnsi="Courier New"/>
          <w:color w:val="333333"/>
          <w:sz w:val="18"/>
          <w:szCs w:val="18"/>
        </w:rPr>
        <w:t xml:space="preserve">                 AND dest_region = $dest_region</w:t>
      </w:r>
    </w:p>
    <w:p>
      <w:pPr>
        <w:shd w:fill="F0F0F0" w:val="clear"/>
        <w:spacing w:after="40" w:before="40"/>
        <w:ind w:left="360"/>
      </w:pPr>
      <w:r>
        <w:rPr>
          <w:rFonts w:ascii="Courier New" w:cs="Courier New" w:eastAsia="Courier New" w:hAnsi="Courier New"/>
          <w:color w:val="333333"/>
          <w:sz w:val="18"/>
          <w:szCs w:val="18"/>
        </w:rPr>
        <w:t xml:space="preserve">                 AND status IN ('delivered','invoiced','paid')</w:t>
      </w:r>
    </w:p>
    <w:p>
      <w:pPr>
        <w:shd w:fill="F0F0F0" w:val="clear"/>
        <w:spacing w:after="40" w:before="40"/>
        <w:ind w:left="360"/>
      </w:pPr>
      <w:r>
        <w:rPr>
          <w:rFonts w:ascii="Courier New" w:cs="Courier New" w:eastAsia="Courier New" w:hAnsi="Courier New"/>
          <w:color w:val="333333"/>
          <w:sz w:val="18"/>
          <w:szCs w:val="18"/>
        </w:rPr>
        <w:t xml:space="preserve">                 AND created_at &gt; NOW() - INTERVAL '180 days'</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Count completed loads on nearby/reverse lanes</w:t>
      </w:r>
    </w:p>
    <w:p>
      <w:pPr>
        <w:shd w:fill="F0F0F0" w:val="clear"/>
        <w:spacing w:after="40" w:before="40"/>
        <w:ind w:left="360"/>
      </w:pPr>
      <w:r>
        <w:rPr>
          <w:rFonts w:ascii="Courier New" w:cs="Courier New" w:eastAsia="Courier New" w:hAnsi="Courier New"/>
          <w:color w:val="333333"/>
          <w:sz w:val="18"/>
          <w:szCs w:val="18"/>
        </w:rPr>
        <w:t xml:space="preserve">  nearby_lanes = SELECT COUNT(*) as count</w:t>
      </w:r>
    </w:p>
    <w:p>
      <w:pPr>
        <w:shd w:fill="F0F0F0" w:val="clear"/>
        <w:spacing w:after="40" w:before="40"/>
        <w:ind w:left="360"/>
      </w:pPr>
      <w:r>
        <w:rPr>
          <w:rFonts w:ascii="Courier New" w:cs="Courier New" w:eastAsia="Courier New" w:hAnsi="Courier New"/>
          <w:color w:val="333333"/>
          <w:sz w:val="18"/>
          <w:szCs w:val="18"/>
        </w:rPr>
        <w:t xml:space="preserve">                 FROM loads</w:t>
      </w:r>
    </w:p>
    <w:p>
      <w:pPr>
        <w:shd w:fill="F0F0F0" w:val="clear"/>
        <w:spacing w:after="40" w:before="40"/>
        <w:ind w:left="360"/>
      </w:pPr>
      <w:r>
        <w:rPr>
          <w:rFonts w:ascii="Courier New" w:cs="Courier New" w:eastAsia="Courier New" w:hAnsi="Courier New"/>
          <w:color w:val="333333"/>
          <w:sz w:val="18"/>
          <w:szCs w:val="18"/>
        </w:rPr>
        <w:t xml:space="preserve">                 WHERE carrier_id = $carrier_id</w:t>
      </w:r>
    </w:p>
    <w:p>
      <w:pPr>
        <w:shd w:fill="F0F0F0" w:val="clear"/>
        <w:spacing w:after="40" w:before="40"/>
        <w:ind w:left="360"/>
      </w:pPr>
      <w:r>
        <w:rPr>
          <w:rFonts w:ascii="Courier New" w:cs="Courier New" w:eastAsia="Courier New" w:hAnsi="Courier New"/>
          <w:color w:val="333333"/>
          <w:sz w:val="18"/>
          <w:szCs w:val="18"/>
        </w:rPr>
        <w:t xml:space="preserve">                   AND (origin_region = $dest_region AND dest_region = $origin_region)</w:t>
      </w:r>
    </w:p>
    <w:p>
      <w:pPr>
        <w:shd w:fill="F0F0F0" w:val="clear"/>
        <w:spacing w:after="40" w:before="40"/>
        <w:ind w:left="360"/>
      </w:pPr>
      <w:r>
        <w:rPr>
          <w:rFonts w:ascii="Courier New" w:cs="Courier New" w:eastAsia="Courier New" w:hAnsi="Courier New"/>
          <w:color w:val="333333"/>
          <w:sz w:val="18"/>
          <w:szCs w:val="18"/>
        </w:rPr>
        <w:t xml:space="preserve">                   OR origin_region IN (get_adjacent_regions($origin_region))</w:t>
      </w:r>
    </w:p>
    <w:p>
      <w:pPr>
        <w:shd w:fill="F0F0F0" w:val="clear"/>
        <w:spacing w:after="40" w:before="40"/>
        <w:ind w:left="360"/>
      </w:pPr>
      <w:r>
        <w:rPr>
          <w:rFonts w:ascii="Courier New" w:cs="Courier New" w:eastAsia="Courier New" w:hAnsi="Courier New"/>
          <w:color w:val="333333"/>
          <w:sz w:val="18"/>
          <w:szCs w:val="18"/>
        </w:rPr>
        <w:t xml:space="preserve">                   AND created_at &gt; NOW() - INTERVAL '180 days'</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Scoring logic</w:t>
      </w:r>
    </w:p>
    <w:p>
      <w:pPr>
        <w:shd w:fill="F0F0F0" w:val="clear"/>
        <w:spacing w:after="40" w:before="40"/>
        <w:ind w:left="360"/>
      </w:pPr>
      <w:r>
        <w:rPr>
          <w:rFonts w:ascii="Courier New" w:cs="Courier New" w:eastAsia="Courier New" w:hAnsi="Courier New"/>
          <w:color w:val="333333"/>
          <w:sz w:val="18"/>
          <w:szCs w:val="18"/>
        </w:rPr>
        <w:t xml:space="preserve">  IF exact_lane.count &gt;= 5:   base = 1.0</w:t>
      </w:r>
    </w:p>
    <w:p>
      <w:pPr>
        <w:shd w:fill="F0F0F0" w:val="clear"/>
        <w:spacing w:after="40" w:before="40"/>
        <w:ind w:left="360"/>
      </w:pPr>
      <w:r>
        <w:rPr>
          <w:rFonts w:ascii="Courier New" w:cs="Courier New" w:eastAsia="Courier New" w:hAnsi="Courier New"/>
          <w:color w:val="333333"/>
          <w:sz w:val="18"/>
          <w:szCs w:val="18"/>
        </w:rPr>
        <w:t xml:space="preserve">  ELIF exact_lane.count &gt;= 3: base = 0.8</w:t>
      </w:r>
    </w:p>
    <w:p>
      <w:pPr>
        <w:shd w:fill="F0F0F0" w:val="clear"/>
        <w:spacing w:after="40" w:before="40"/>
        <w:ind w:left="360"/>
      </w:pPr>
      <w:r>
        <w:rPr>
          <w:rFonts w:ascii="Courier New" w:cs="Courier New" w:eastAsia="Courier New" w:hAnsi="Courier New"/>
          <w:color w:val="333333"/>
          <w:sz w:val="18"/>
          <w:szCs w:val="18"/>
        </w:rPr>
        <w:t xml:space="preserve">  ELIF exact_lane.count &gt;= 1: base = 0.6</w:t>
      </w:r>
    </w:p>
    <w:p>
      <w:pPr>
        <w:shd w:fill="F0F0F0" w:val="clear"/>
        <w:spacing w:after="40" w:before="40"/>
        <w:ind w:left="360"/>
      </w:pPr>
      <w:r>
        <w:rPr>
          <w:rFonts w:ascii="Courier New" w:cs="Courier New" w:eastAsia="Courier New" w:hAnsi="Courier New"/>
          <w:color w:val="333333"/>
          <w:sz w:val="18"/>
          <w:szCs w:val="18"/>
        </w:rPr>
        <w:t xml:space="preserve">  ELIF nearby_lanes.count &gt;= 3: base = 0.4</w:t>
      </w:r>
    </w:p>
    <w:p>
      <w:pPr>
        <w:shd w:fill="F0F0F0" w:val="clear"/>
        <w:spacing w:after="40" w:before="40"/>
        <w:ind w:left="360"/>
      </w:pPr>
      <w:r>
        <w:rPr>
          <w:rFonts w:ascii="Courier New" w:cs="Courier New" w:eastAsia="Courier New" w:hAnsi="Courier New"/>
          <w:color w:val="333333"/>
          <w:sz w:val="18"/>
          <w:szCs w:val="18"/>
        </w:rPr>
        <w:t xml:space="preserve">  ELIF nearby_lanes.count &gt;= 1: base = 0.2</w:t>
      </w:r>
    </w:p>
    <w:p>
      <w:pPr>
        <w:shd w:fill="F0F0F0" w:val="clear"/>
        <w:spacing w:after="40" w:before="40"/>
        <w:ind w:left="360"/>
      </w:pPr>
      <w:r>
        <w:rPr>
          <w:rFonts w:ascii="Courier New" w:cs="Courier New" w:eastAsia="Courier New" w:hAnsi="Courier New"/>
          <w:color w:val="333333"/>
          <w:sz w:val="18"/>
          <w:szCs w:val="18"/>
        </w:rPr>
        <w:t xml:space="preserve">  ELSE: base = 0.0</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Recency bonus: +0.1 if last load on lane within 30 days</w:t>
      </w:r>
    </w:p>
    <w:p>
      <w:pPr>
        <w:shd w:fill="F0F0F0" w:val="clear"/>
        <w:spacing w:after="40" w:before="40"/>
        <w:ind w:left="360"/>
      </w:pPr>
      <w:r>
        <w:rPr>
          <w:rFonts w:ascii="Courier New" w:cs="Courier New" w:eastAsia="Courier New" w:hAnsi="Courier New"/>
          <w:color w:val="333333"/>
          <w:sz w:val="18"/>
          <w:szCs w:val="18"/>
        </w:rPr>
        <w:t xml:space="preserve">  recency = 0.1 IF exact_lane.most_recent &gt; NOW() - 30 days ELSE 0.0</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RETURN min(1.0, base + recency)</w:t>
      </w:r>
    </w:p>
    <w:p>
      <w:pPr>
        <w:spacing w:after="40"/>
      </w:pPr>
      <w:r>
        <w:rPr>
          <w:sz w:val="2"/>
          <w:szCs w:val="2"/>
        </w:rPr>
        <w:t xml:space="preserve"/>
      </w:r>
    </w:p>
    <w:p>
      <w:pPr>
        <w:spacing w:after="160" w:line="276"/>
      </w:pPr>
      <w:r>
        <w:rPr>
          <w:rFonts w:ascii="Arial" w:cs="Arial" w:eastAsia="Arial" w:hAnsi="Arial"/>
          <w:color w:val="1A1A1A"/>
          <w:sz w:val="21"/>
          <w:szCs w:val="21"/>
        </w:rPr>
        <w:t xml:space="preserve">Adjacent regions are geographically neighboring zones. For Ontario, Toronto’s adjacent regions would include Hamilton, Oshawa, Barrie, and Kitchener. This allows carriers who operate nearby corridors to receive partial credit.</w:t>
      </w:r>
    </w:p>
    <w:p>
      <w:pPr>
        <w:pStyle w:val="Heading2"/>
        <w:spacing w:after="160" w:before="280"/>
      </w:pPr>
      <w:r>
        <w:rPr>
          <w:rFonts w:ascii="Arial" w:cs="Arial" w:eastAsia="Arial" w:hAnsi="Arial"/>
          <w:b/>
          <w:bCs/>
          <w:color w:val="1A3C6E"/>
          <w:sz w:val="26"/>
          <w:szCs w:val="26"/>
        </w:rPr>
        <w:t xml:space="preserve">2.3 Proximity to Pickup Score (Weight: 0.25)</w:t>
      </w:r>
    </w:p>
    <w:p>
      <w:pPr>
        <w:spacing w:after="160" w:line="276"/>
      </w:pPr>
      <w:r>
        <w:rPr>
          <w:rFonts w:ascii="Arial" w:cs="Arial" w:eastAsia="Arial" w:hAnsi="Arial"/>
          <w:color w:val="1A1A1A"/>
          <w:sz w:val="21"/>
          <w:szCs w:val="21"/>
        </w:rPr>
        <w:t xml:space="preserve">Measures how close the carrier’s nearest available driver is to the load’s pickup location. This uses the driver’s last known GPS position from the driver app, or the carrier’s home base if no GPS data is available.</w:t>
      </w:r>
    </w:p>
    <w:p>
      <w:pPr>
        <w:spacing w:after="40"/>
      </w:pPr>
      <w:r>
        <w:rPr>
          <w:sz w:val="2"/>
          <w:szCs w:val="2"/>
        </w:rPr>
        <w:t xml:space="preserve"/>
      </w:r>
    </w:p>
    <w:p>
      <w:pPr>
        <w:shd w:fill="F0F0F0" w:val="clear"/>
        <w:spacing w:after="40" w:before="40"/>
        <w:ind w:left="360"/>
      </w:pPr>
      <w:r>
        <w:rPr>
          <w:rFonts w:ascii="Courier New" w:cs="Courier New" w:eastAsia="Courier New" w:hAnsi="Courier New"/>
          <w:color w:val="333333"/>
          <w:sz w:val="18"/>
          <w:szCs w:val="18"/>
        </w:rPr>
        <w:t xml:space="preserve">function score_proximity(carrier_id, pickup_lat, pickup_lng):</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Get nearest available driver for this carrier</w:t>
      </w:r>
    </w:p>
    <w:p>
      <w:pPr>
        <w:shd w:fill="F0F0F0" w:val="clear"/>
        <w:spacing w:after="40" w:before="40"/>
        <w:ind w:left="360"/>
      </w:pPr>
      <w:r>
        <w:rPr>
          <w:rFonts w:ascii="Courier New" w:cs="Courier New" w:eastAsia="Courier New" w:hAnsi="Courier New"/>
          <w:color w:val="333333"/>
          <w:sz w:val="18"/>
          <w:szCs w:val="18"/>
        </w:rPr>
        <w:t xml:space="preserve">  driver = SELECT d.*, </w:t>
      </w:r>
    </w:p>
    <w:p>
      <w:pPr>
        <w:shd w:fill="F0F0F0" w:val="clear"/>
        <w:spacing w:after="40" w:before="40"/>
        <w:ind w:left="360"/>
      </w:pPr>
      <w:r>
        <w:rPr>
          <w:rFonts w:ascii="Courier New" w:cs="Courier New" w:eastAsia="Courier New" w:hAnsi="Courier New"/>
          <w:color w:val="333333"/>
          <w:sz w:val="18"/>
          <w:szCs w:val="18"/>
        </w:rPr>
        <w:t xml:space="preserve">            haversine(d.last_known_lat, d.last_known_lng,</w:t>
      </w:r>
    </w:p>
    <w:p>
      <w:pPr>
        <w:shd w:fill="F0F0F0" w:val="clear"/>
        <w:spacing w:after="40" w:before="40"/>
        <w:ind w:left="360"/>
      </w:pPr>
      <w:r>
        <w:rPr>
          <w:rFonts w:ascii="Courier New" w:cs="Courier New" w:eastAsia="Courier New" w:hAnsi="Courier New"/>
          <w:color w:val="333333"/>
          <w:sz w:val="18"/>
          <w:szCs w:val="18"/>
        </w:rPr>
        <w:t xml:space="preserve">                      $pickup_lat, $pickup_lng) as distance_km</w:t>
      </w:r>
    </w:p>
    <w:p>
      <w:pPr>
        <w:shd w:fill="F0F0F0" w:val="clear"/>
        <w:spacing w:after="40" w:before="40"/>
        <w:ind w:left="360"/>
      </w:pPr>
      <w:r>
        <w:rPr>
          <w:rFonts w:ascii="Courier New" w:cs="Courier New" w:eastAsia="Courier New" w:hAnsi="Courier New"/>
          <w:color w:val="333333"/>
          <w:sz w:val="18"/>
          <w:szCs w:val="18"/>
        </w:rPr>
        <w:t xml:space="preserve">           FROM drivers d</w:t>
      </w:r>
    </w:p>
    <w:p>
      <w:pPr>
        <w:shd w:fill="F0F0F0" w:val="clear"/>
        <w:spacing w:after="40" w:before="40"/>
        <w:ind w:left="360"/>
      </w:pPr>
      <w:r>
        <w:rPr>
          <w:rFonts w:ascii="Courier New" w:cs="Courier New" w:eastAsia="Courier New" w:hAnsi="Courier New"/>
          <w:color w:val="333333"/>
          <w:sz w:val="18"/>
          <w:szCs w:val="18"/>
        </w:rPr>
        <w:t xml:space="preserve">           WHERE d.carrier_id = $carrier_id</w:t>
      </w:r>
    </w:p>
    <w:p>
      <w:pPr>
        <w:shd w:fill="F0F0F0" w:val="clear"/>
        <w:spacing w:after="40" w:before="40"/>
        <w:ind w:left="360"/>
      </w:pPr>
      <w:r>
        <w:rPr>
          <w:rFonts w:ascii="Courier New" w:cs="Courier New" w:eastAsia="Courier New" w:hAnsi="Courier New"/>
          <w:color w:val="333333"/>
          <w:sz w:val="18"/>
          <w:szCs w:val="18"/>
        </w:rPr>
        <w:t xml:space="preserve">             AND d.status = 'available'</w:t>
      </w:r>
    </w:p>
    <w:p>
      <w:pPr>
        <w:shd w:fill="F0F0F0" w:val="clear"/>
        <w:spacing w:after="40" w:before="40"/>
        <w:ind w:left="360"/>
      </w:pPr>
      <w:r>
        <w:rPr>
          <w:rFonts w:ascii="Courier New" w:cs="Courier New" w:eastAsia="Courier New" w:hAnsi="Courier New"/>
          <w:color w:val="333333"/>
          <w:sz w:val="18"/>
          <w:szCs w:val="18"/>
        </w:rPr>
        <w:t xml:space="preserve">             AND d.last_ping_at &gt; NOW() - INTERVAL '24 hours'</w:t>
      </w:r>
    </w:p>
    <w:p>
      <w:pPr>
        <w:shd w:fill="F0F0F0" w:val="clear"/>
        <w:spacing w:after="40" w:before="40"/>
        <w:ind w:left="360"/>
      </w:pPr>
      <w:r>
        <w:rPr>
          <w:rFonts w:ascii="Courier New" w:cs="Courier New" w:eastAsia="Courier New" w:hAnsi="Courier New"/>
          <w:color w:val="333333"/>
          <w:sz w:val="18"/>
          <w:szCs w:val="18"/>
        </w:rPr>
        <w:t xml:space="preserve">           ORDER BY distance_km ASC</w:t>
      </w:r>
    </w:p>
    <w:p>
      <w:pPr>
        <w:shd w:fill="F0F0F0" w:val="clear"/>
        <w:spacing w:after="40" w:before="40"/>
        <w:ind w:left="360"/>
      </w:pPr>
      <w:r>
        <w:rPr>
          <w:rFonts w:ascii="Courier New" w:cs="Courier New" w:eastAsia="Courier New" w:hAnsi="Courier New"/>
          <w:color w:val="333333"/>
          <w:sz w:val="18"/>
          <w:szCs w:val="18"/>
        </w:rPr>
        <w:t xml:space="preserve">           LIMIT 1</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If no driver with recent GPS, use carrier home base</w:t>
      </w:r>
    </w:p>
    <w:p>
      <w:pPr>
        <w:shd w:fill="F0F0F0" w:val="clear"/>
        <w:spacing w:after="40" w:before="40"/>
        <w:ind w:left="360"/>
      </w:pPr>
      <w:r>
        <w:rPr>
          <w:rFonts w:ascii="Courier New" w:cs="Courier New" w:eastAsia="Courier New" w:hAnsi="Courier New"/>
          <w:color w:val="333333"/>
          <w:sz w:val="18"/>
          <w:szCs w:val="18"/>
        </w:rPr>
        <w:t xml:space="preserve">  IF driver IS NULL:</w:t>
      </w:r>
    </w:p>
    <w:p>
      <w:pPr>
        <w:shd w:fill="F0F0F0" w:val="clear"/>
        <w:spacing w:after="40" w:before="40"/>
        <w:ind w:left="360"/>
      </w:pPr>
      <w:r>
        <w:rPr>
          <w:rFonts w:ascii="Courier New" w:cs="Courier New" w:eastAsia="Courier New" w:hAnsi="Courier New"/>
          <w:color w:val="333333"/>
          <w:sz w:val="18"/>
          <w:szCs w:val="18"/>
        </w:rPr>
        <w:t xml:space="preserve">    distance_km = haversine(carrier.home_lat, carrier.home_lng,</w:t>
      </w:r>
    </w:p>
    <w:p>
      <w:pPr>
        <w:shd w:fill="F0F0F0" w:val="clear"/>
        <w:spacing w:after="40" w:before="40"/>
        <w:ind w:left="360"/>
      </w:pPr>
      <w:r>
        <w:rPr>
          <w:rFonts w:ascii="Courier New" w:cs="Courier New" w:eastAsia="Courier New" w:hAnsi="Courier New"/>
          <w:color w:val="333333"/>
          <w:sz w:val="18"/>
          <w:szCs w:val="18"/>
        </w:rPr>
        <w:t xml:space="preserve">                            $pickup_lat, $pickup_lng)</w:t>
      </w:r>
    </w:p>
    <w:p>
      <w:pPr>
        <w:shd w:fill="F0F0F0" w:val="clear"/>
        <w:spacing w:after="40" w:before="40"/>
        <w:ind w:left="360"/>
      </w:pPr>
      <w:r>
        <w:rPr>
          <w:rFonts w:ascii="Courier New" w:cs="Courier New" w:eastAsia="Courier New" w:hAnsi="Courier New"/>
          <w:color w:val="333333"/>
          <w:sz w:val="18"/>
          <w:szCs w:val="18"/>
        </w:rPr>
        <w:t xml:space="preserve">    gps_confidence = 'low'</w:t>
      </w:r>
    </w:p>
    <w:p>
      <w:pPr>
        <w:shd w:fill="F0F0F0" w:val="clear"/>
        <w:spacing w:after="40" w:before="40"/>
        <w:ind w:left="360"/>
      </w:pPr>
      <w:r>
        <w:rPr>
          <w:rFonts w:ascii="Courier New" w:cs="Courier New" w:eastAsia="Courier New" w:hAnsi="Courier New"/>
          <w:color w:val="333333"/>
          <w:sz w:val="18"/>
          <w:szCs w:val="18"/>
        </w:rPr>
        <w:t xml:space="preserve">  ELSE:</w:t>
      </w:r>
    </w:p>
    <w:p>
      <w:pPr>
        <w:shd w:fill="F0F0F0" w:val="clear"/>
        <w:spacing w:after="40" w:before="40"/>
        <w:ind w:left="360"/>
      </w:pPr>
      <w:r>
        <w:rPr>
          <w:rFonts w:ascii="Courier New" w:cs="Courier New" w:eastAsia="Courier New" w:hAnsi="Courier New"/>
          <w:color w:val="333333"/>
          <w:sz w:val="18"/>
          <w:szCs w:val="18"/>
        </w:rPr>
        <w:t xml:space="preserve">    distance_km = driver.distance_km</w:t>
      </w:r>
    </w:p>
    <w:p>
      <w:pPr>
        <w:shd w:fill="F0F0F0" w:val="clear"/>
        <w:spacing w:after="40" w:before="40"/>
        <w:ind w:left="360"/>
      </w:pPr>
      <w:r>
        <w:rPr>
          <w:rFonts w:ascii="Courier New" w:cs="Courier New" w:eastAsia="Courier New" w:hAnsi="Courier New"/>
          <w:color w:val="333333"/>
          <w:sz w:val="18"/>
          <w:szCs w:val="18"/>
        </w:rPr>
        <w:t xml:space="preserve">    gps_confidence = 'high'</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Score: inversely proportional to distance</w:t>
      </w:r>
    </w:p>
    <w:p>
      <w:pPr>
        <w:shd w:fill="F0F0F0" w:val="clear"/>
        <w:spacing w:after="40" w:before="40"/>
        <w:ind w:left="360"/>
      </w:pPr>
      <w:r>
        <w:rPr>
          <w:rFonts w:ascii="Courier New" w:cs="Courier New" w:eastAsia="Courier New" w:hAnsi="Courier New"/>
          <w:color w:val="333333"/>
          <w:sz w:val="18"/>
          <w:szCs w:val="18"/>
        </w:rPr>
        <w:t xml:space="preserve">  // Under 50km = perfect score, degrades linearly to 500km = 0</w:t>
      </w:r>
    </w:p>
    <w:p>
      <w:pPr>
        <w:shd w:fill="F0F0F0" w:val="clear"/>
        <w:spacing w:after="40" w:before="40"/>
        <w:ind w:left="360"/>
      </w:pPr>
      <w:r>
        <w:rPr>
          <w:rFonts w:ascii="Courier New" w:cs="Courier New" w:eastAsia="Courier New" w:hAnsi="Courier New"/>
          <w:color w:val="333333"/>
          <w:sz w:val="18"/>
          <w:szCs w:val="18"/>
        </w:rPr>
        <w:t xml:space="preserve">  IF distance_km &lt;= 50:  score = 1.0</w:t>
      </w:r>
    </w:p>
    <w:p>
      <w:pPr>
        <w:shd w:fill="F0F0F0" w:val="clear"/>
        <w:spacing w:after="40" w:before="40"/>
        <w:ind w:left="360"/>
      </w:pPr>
      <w:r>
        <w:rPr>
          <w:rFonts w:ascii="Courier New" w:cs="Courier New" w:eastAsia="Courier New" w:hAnsi="Courier New"/>
          <w:color w:val="333333"/>
          <w:sz w:val="18"/>
          <w:szCs w:val="18"/>
        </w:rPr>
        <w:t xml:space="preserve">  ELIF distance_km &lt;= 500: score = 1.0 - ((distance_km - 50) / 450)</w:t>
      </w:r>
    </w:p>
    <w:p>
      <w:pPr>
        <w:shd w:fill="F0F0F0" w:val="clear"/>
        <w:spacing w:after="40" w:before="40"/>
        <w:ind w:left="360"/>
      </w:pPr>
      <w:r>
        <w:rPr>
          <w:rFonts w:ascii="Courier New" w:cs="Courier New" w:eastAsia="Courier New" w:hAnsi="Courier New"/>
          <w:color w:val="333333"/>
          <w:sz w:val="18"/>
          <w:szCs w:val="18"/>
        </w:rPr>
        <w:t xml:space="preserve">  ELSE: score = 0.0</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Reduce score if using carrier home base instead of live GPS</w:t>
      </w:r>
    </w:p>
    <w:p>
      <w:pPr>
        <w:shd w:fill="F0F0F0" w:val="clear"/>
        <w:spacing w:after="40" w:before="40"/>
        <w:ind w:left="360"/>
      </w:pPr>
      <w:r>
        <w:rPr>
          <w:rFonts w:ascii="Courier New" w:cs="Courier New" w:eastAsia="Courier New" w:hAnsi="Courier New"/>
          <w:color w:val="333333"/>
          <w:sz w:val="18"/>
          <w:szCs w:val="18"/>
        </w:rPr>
        <w:t xml:space="preserve">  IF gps_confidence == 'low': score = score * 0.7</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RETURN { score, distance_km, driver_id, gps_confidence }</w:t>
      </w:r>
    </w:p>
    <w:p>
      <w:pPr>
        <w:spacing w:after="40"/>
      </w:pPr>
      <w:r>
        <w:rPr>
          <w:sz w:val="2"/>
          <w:szCs w:val="2"/>
        </w:rPr>
        <w:t xml:space="preserve"/>
      </w:r>
    </w:p>
    <w:p>
      <w:pPr>
        <w:spacing w:after="160" w:line="276"/>
      </w:pPr>
      <w:r>
        <w:rPr>
          <w:rFonts w:ascii="Arial" w:cs="Arial" w:eastAsia="Arial" w:hAnsi="Arial"/>
          <w:color w:val="1A1A1A"/>
          <w:sz w:val="21"/>
          <w:szCs w:val="21"/>
        </w:rPr>
        <w:t xml:space="preserve">The haversine function calculates straight-line distance. For MVP, this is sufficient. In a later phase, replace with driving distance from the Mapbox Directions API for higher accuracy, especially in areas with geographic barriers.</w:t>
      </w:r>
    </w:p>
    <w:p>
      <w:pPr>
        <w:pStyle w:val="Heading2"/>
        <w:spacing w:after="160" w:before="280"/>
      </w:pPr>
      <w:r>
        <w:rPr>
          <w:rFonts w:ascii="Arial" w:cs="Arial" w:eastAsia="Arial" w:hAnsi="Arial"/>
          <w:b/>
          <w:bCs/>
          <w:color w:val="1A3C6E"/>
          <w:sz w:val="26"/>
          <w:szCs w:val="26"/>
        </w:rPr>
        <w:t xml:space="preserve">2.4 Rate Competitiveness Score (Weight: 0.20)</w:t>
      </w:r>
    </w:p>
    <w:p>
      <w:pPr>
        <w:spacing w:after="160" w:line="276"/>
      </w:pPr>
      <w:r>
        <w:rPr>
          <w:rFonts w:ascii="Arial" w:cs="Arial" w:eastAsia="Arial" w:hAnsi="Arial"/>
          <w:color w:val="1A1A1A"/>
          <w:sz w:val="21"/>
          <w:szCs w:val="21"/>
        </w:rPr>
        <w:t xml:space="preserve">Estimates whether this carrier will accept a rate that preserves Myra’s target margin. Based on historical rates this carrier has accepted on this lane or similar lanes.</w:t>
      </w:r>
    </w:p>
    <w:p>
      <w:pPr>
        <w:spacing w:after="40"/>
      </w:pPr>
      <w:r>
        <w:rPr>
          <w:sz w:val="2"/>
          <w:szCs w:val="2"/>
        </w:rPr>
        <w:t xml:space="preserve"/>
      </w:r>
    </w:p>
    <w:p>
      <w:pPr>
        <w:shd w:fill="F0F0F0" w:val="clear"/>
        <w:spacing w:after="40" w:before="40"/>
        <w:ind w:left="360"/>
      </w:pPr>
      <w:r>
        <w:rPr>
          <w:rFonts w:ascii="Courier New" w:cs="Courier New" w:eastAsia="Courier New" w:hAnsi="Courier New"/>
          <w:color w:val="333333"/>
          <w:sz w:val="18"/>
          <w:szCs w:val="18"/>
        </w:rPr>
        <w:t xml:space="preserve">function score_rate(carrier_id, origin_region, dest_region, target_carrier_rate):</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Get average rate this carrier has accepted on this or similar lanes</w:t>
      </w:r>
    </w:p>
    <w:p>
      <w:pPr>
        <w:shd w:fill="F0F0F0" w:val="clear"/>
        <w:spacing w:after="40" w:before="40"/>
        <w:ind w:left="360"/>
      </w:pPr>
      <w:r>
        <w:rPr>
          <w:rFonts w:ascii="Courier New" w:cs="Courier New" w:eastAsia="Courier New" w:hAnsi="Courier New"/>
          <w:color w:val="333333"/>
          <w:sz w:val="18"/>
          <w:szCs w:val="18"/>
        </w:rPr>
        <w:t xml:space="preserve">  historical_rate = SELECT AVG(carrier_rate) as avg_rate</w:t>
      </w:r>
    </w:p>
    <w:p>
      <w:pPr>
        <w:shd w:fill="F0F0F0" w:val="clear"/>
        <w:spacing w:after="40" w:before="40"/>
        <w:ind w:left="360"/>
      </w:pPr>
      <w:r>
        <w:rPr>
          <w:rFonts w:ascii="Courier New" w:cs="Courier New" w:eastAsia="Courier New" w:hAnsi="Courier New"/>
          <w:color w:val="333333"/>
          <w:sz w:val="18"/>
          <w:szCs w:val="18"/>
        </w:rPr>
        <w:t xml:space="preserve">                    FROM loads</w:t>
      </w:r>
    </w:p>
    <w:p>
      <w:pPr>
        <w:shd w:fill="F0F0F0" w:val="clear"/>
        <w:spacing w:after="40" w:before="40"/>
        <w:ind w:left="360"/>
      </w:pPr>
      <w:r>
        <w:rPr>
          <w:rFonts w:ascii="Courier New" w:cs="Courier New" w:eastAsia="Courier New" w:hAnsi="Courier New"/>
          <w:color w:val="333333"/>
          <w:sz w:val="18"/>
          <w:szCs w:val="18"/>
        </w:rPr>
        <w:t xml:space="preserve">                    WHERE carrier_id = $carrier_id</w:t>
      </w:r>
    </w:p>
    <w:p>
      <w:pPr>
        <w:shd w:fill="F0F0F0" w:val="clear"/>
        <w:spacing w:after="40" w:before="40"/>
        <w:ind w:left="360"/>
      </w:pPr>
      <w:r>
        <w:rPr>
          <w:rFonts w:ascii="Courier New" w:cs="Courier New" w:eastAsia="Courier New" w:hAnsi="Courier New"/>
          <w:color w:val="333333"/>
          <w:sz w:val="18"/>
          <w:szCs w:val="18"/>
        </w:rPr>
        <w:t xml:space="preserve">                      AND origin_region = $origin_region</w:t>
      </w:r>
    </w:p>
    <w:p>
      <w:pPr>
        <w:shd w:fill="F0F0F0" w:val="clear"/>
        <w:spacing w:after="40" w:before="40"/>
        <w:ind w:left="360"/>
      </w:pPr>
      <w:r>
        <w:rPr>
          <w:rFonts w:ascii="Courier New" w:cs="Courier New" w:eastAsia="Courier New" w:hAnsi="Courier New"/>
          <w:color w:val="333333"/>
          <w:sz w:val="18"/>
          <w:szCs w:val="18"/>
        </w:rPr>
        <w:t xml:space="preserve">                      AND dest_region = $dest_region</w:t>
      </w:r>
    </w:p>
    <w:p>
      <w:pPr>
        <w:shd w:fill="F0F0F0" w:val="clear"/>
        <w:spacing w:after="40" w:before="40"/>
        <w:ind w:left="360"/>
      </w:pPr>
      <w:r>
        <w:rPr>
          <w:rFonts w:ascii="Courier New" w:cs="Courier New" w:eastAsia="Courier New" w:hAnsi="Courier New"/>
          <w:color w:val="333333"/>
          <w:sz w:val="18"/>
          <w:szCs w:val="18"/>
        </w:rPr>
        <w:t xml:space="preserve">                      AND status IN ('delivered','invoiced','paid')</w:t>
      </w:r>
    </w:p>
    <w:p>
      <w:pPr>
        <w:shd w:fill="F0F0F0" w:val="clear"/>
        <w:spacing w:after="40" w:before="40"/>
        <w:ind w:left="360"/>
      </w:pPr>
      <w:r>
        <w:rPr>
          <w:rFonts w:ascii="Courier New" w:cs="Courier New" w:eastAsia="Courier New" w:hAnsi="Courier New"/>
          <w:color w:val="333333"/>
          <w:sz w:val="18"/>
          <w:szCs w:val="18"/>
        </w:rPr>
        <w:t xml:space="preserve">                      AND created_at &gt; NOW() - INTERVAL '90 days'</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IF historical_rate.avg_rate IS NULL:</w:t>
      </w:r>
    </w:p>
    <w:p>
      <w:pPr>
        <w:shd w:fill="F0F0F0" w:val="clear"/>
        <w:spacing w:after="40" w:before="40"/>
        <w:ind w:left="360"/>
      </w:pPr>
      <w:r>
        <w:rPr>
          <w:rFonts w:ascii="Courier New" w:cs="Courier New" w:eastAsia="Courier New" w:hAnsi="Courier New"/>
          <w:color w:val="333333"/>
          <w:sz w:val="18"/>
          <w:szCs w:val="18"/>
        </w:rPr>
        <w:t xml:space="preserve">    // No history on this lane. Check similar distance loads.</w:t>
      </w:r>
    </w:p>
    <w:p>
      <w:pPr>
        <w:shd w:fill="F0F0F0" w:val="clear"/>
        <w:spacing w:after="40" w:before="40"/>
        <w:ind w:left="360"/>
      </w:pPr>
      <w:r>
        <w:rPr>
          <w:rFonts w:ascii="Courier New" w:cs="Courier New" w:eastAsia="Courier New" w:hAnsi="Courier New"/>
          <w:color w:val="333333"/>
          <w:sz w:val="18"/>
          <w:szCs w:val="18"/>
        </w:rPr>
        <w:t xml:space="preserve">    historical_rate = SELECT AVG(carrier_rate / distance_miles) as avg_rpm</w:t>
      </w:r>
    </w:p>
    <w:p>
      <w:pPr>
        <w:shd w:fill="F0F0F0" w:val="clear"/>
        <w:spacing w:after="40" w:before="40"/>
        <w:ind w:left="360"/>
      </w:pPr>
      <w:r>
        <w:rPr>
          <w:rFonts w:ascii="Courier New" w:cs="Courier New" w:eastAsia="Courier New" w:hAnsi="Courier New"/>
          <w:color w:val="333333"/>
          <w:sz w:val="18"/>
          <w:szCs w:val="18"/>
        </w:rPr>
        <w:t xml:space="preserve">                      FROM loads</w:t>
      </w:r>
    </w:p>
    <w:p>
      <w:pPr>
        <w:shd w:fill="F0F0F0" w:val="clear"/>
        <w:spacing w:after="40" w:before="40"/>
        <w:ind w:left="360"/>
      </w:pPr>
      <w:r>
        <w:rPr>
          <w:rFonts w:ascii="Courier New" w:cs="Courier New" w:eastAsia="Courier New" w:hAnsi="Courier New"/>
          <w:color w:val="333333"/>
          <w:sz w:val="18"/>
          <w:szCs w:val="18"/>
        </w:rPr>
        <w:t xml:space="preserve">                      WHERE carrier_id = $carrier_id</w:t>
      </w:r>
    </w:p>
    <w:p>
      <w:pPr>
        <w:shd w:fill="F0F0F0" w:val="clear"/>
        <w:spacing w:after="40" w:before="40"/>
        <w:ind w:left="360"/>
      </w:pPr>
      <w:r>
        <w:rPr>
          <w:rFonts w:ascii="Courier New" w:cs="Courier New" w:eastAsia="Courier New" w:hAnsi="Courier New"/>
          <w:color w:val="333333"/>
          <w:sz w:val="18"/>
          <w:szCs w:val="18"/>
        </w:rPr>
        <w:t xml:space="preserve">                        AND status IN ('delivered','invoiced','paid')</w:t>
      </w:r>
    </w:p>
    <w:p>
      <w:pPr>
        <w:shd w:fill="F0F0F0" w:val="clear"/>
        <w:spacing w:after="40" w:before="40"/>
        <w:ind w:left="360"/>
      </w:pPr>
      <w:r>
        <w:rPr>
          <w:rFonts w:ascii="Courier New" w:cs="Courier New" w:eastAsia="Courier New" w:hAnsi="Courier New"/>
          <w:color w:val="333333"/>
          <w:sz w:val="18"/>
          <w:szCs w:val="18"/>
        </w:rPr>
        <w:t xml:space="preserve">                        AND created_at &gt; NOW() - INTERVAL '90 days'</w:t>
      </w:r>
    </w:p>
    <w:p>
      <w:pPr>
        <w:shd w:fill="F0F0F0" w:val="clear"/>
        <w:spacing w:after="40" w:before="40"/>
        <w:ind w:left="360"/>
      </w:pPr>
      <w:r>
        <w:rPr>
          <w:rFonts w:ascii="Courier New" w:cs="Courier New" w:eastAsia="Courier New" w:hAnsi="Courier New"/>
          <w:color w:val="333333"/>
          <w:sz w:val="18"/>
          <w:szCs w:val="18"/>
        </w:rPr>
        <w:t xml:space="preserve">    IF historical_rate.avg_rpm IS NULL: RETURN { score: 0.5 }  // No data, neutral</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Score: carrier’s typical rate vs our target carrier rate</w:t>
      </w:r>
    </w:p>
    <w:p>
      <w:pPr>
        <w:shd w:fill="F0F0F0" w:val="clear"/>
        <w:spacing w:after="40" w:before="40"/>
        <w:ind w:left="360"/>
      </w:pPr>
      <w:r>
        <w:rPr>
          <w:rFonts w:ascii="Courier New" w:cs="Courier New" w:eastAsia="Courier New" w:hAnsi="Courier New"/>
          <w:color w:val="333333"/>
          <w:sz w:val="18"/>
          <w:szCs w:val="18"/>
        </w:rPr>
        <w:t xml:space="preserve">  // If carrier’s avg rate &lt;= our target, perfect score</w:t>
      </w:r>
    </w:p>
    <w:p>
      <w:pPr>
        <w:shd w:fill="F0F0F0" w:val="clear"/>
        <w:spacing w:after="40" w:before="40"/>
        <w:ind w:left="360"/>
      </w:pPr>
      <w:r>
        <w:rPr>
          <w:rFonts w:ascii="Courier New" w:cs="Courier New" w:eastAsia="Courier New" w:hAnsi="Courier New"/>
          <w:color w:val="333333"/>
          <w:sz w:val="18"/>
          <w:szCs w:val="18"/>
        </w:rPr>
        <w:t xml:space="preserve">  // If carrier’s avg rate is 10%+ above target, score drops</w:t>
      </w:r>
    </w:p>
    <w:p>
      <w:pPr>
        <w:shd w:fill="F0F0F0" w:val="clear"/>
        <w:spacing w:after="40" w:before="40"/>
        <w:ind w:left="360"/>
      </w:pPr>
      <w:r>
        <w:rPr>
          <w:rFonts w:ascii="Courier New" w:cs="Courier New" w:eastAsia="Courier New" w:hAnsi="Courier New"/>
          <w:color w:val="333333"/>
          <w:sz w:val="18"/>
          <w:szCs w:val="18"/>
        </w:rPr>
        <w:t xml:space="preserve">  ratio = historical_rate.avg_rate / target_carrier_rate</w:t>
      </w:r>
    </w:p>
    <w:p>
      <w:pPr>
        <w:shd w:fill="F0F0F0" w:val="clear"/>
        <w:spacing w:after="40" w:before="40"/>
        <w:ind w:left="360"/>
      </w:pPr>
      <w:r>
        <w:rPr>
          <w:rFonts w:ascii="Courier New" w:cs="Courier New" w:eastAsia="Courier New" w:hAnsi="Courier New"/>
          <w:color w:val="333333"/>
          <w:sz w:val="18"/>
          <w:szCs w:val="18"/>
        </w:rPr>
        <w:t xml:space="preserve">  IF ratio &lt;= 1.0: score = 1.0</w:t>
      </w:r>
    </w:p>
    <w:p>
      <w:pPr>
        <w:shd w:fill="F0F0F0" w:val="clear"/>
        <w:spacing w:after="40" w:before="40"/>
        <w:ind w:left="360"/>
      </w:pPr>
      <w:r>
        <w:rPr>
          <w:rFonts w:ascii="Courier New" w:cs="Courier New" w:eastAsia="Courier New" w:hAnsi="Courier New"/>
          <w:color w:val="333333"/>
          <w:sz w:val="18"/>
          <w:szCs w:val="18"/>
        </w:rPr>
        <w:t xml:space="preserve">  ELIF ratio &lt;= 1.05: score = 0.8</w:t>
      </w:r>
    </w:p>
    <w:p>
      <w:pPr>
        <w:shd w:fill="F0F0F0" w:val="clear"/>
        <w:spacing w:after="40" w:before="40"/>
        <w:ind w:left="360"/>
      </w:pPr>
      <w:r>
        <w:rPr>
          <w:rFonts w:ascii="Courier New" w:cs="Courier New" w:eastAsia="Courier New" w:hAnsi="Courier New"/>
          <w:color w:val="333333"/>
          <w:sz w:val="18"/>
          <w:szCs w:val="18"/>
        </w:rPr>
        <w:t xml:space="preserve">  ELIF ratio &lt;= 1.10: score = 0.6</w:t>
      </w:r>
    </w:p>
    <w:p>
      <w:pPr>
        <w:shd w:fill="F0F0F0" w:val="clear"/>
        <w:spacing w:after="40" w:before="40"/>
        <w:ind w:left="360"/>
      </w:pPr>
      <w:r>
        <w:rPr>
          <w:rFonts w:ascii="Courier New" w:cs="Courier New" w:eastAsia="Courier New" w:hAnsi="Courier New"/>
          <w:color w:val="333333"/>
          <w:sz w:val="18"/>
          <w:szCs w:val="18"/>
        </w:rPr>
        <w:t xml:space="preserve">  ELIF ratio &lt;= 1.20: score = 0.3</w:t>
      </w:r>
    </w:p>
    <w:p>
      <w:pPr>
        <w:shd w:fill="F0F0F0" w:val="clear"/>
        <w:spacing w:after="40" w:before="40"/>
        <w:ind w:left="360"/>
      </w:pPr>
      <w:r>
        <w:rPr>
          <w:rFonts w:ascii="Courier New" w:cs="Courier New" w:eastAsia="Courier New" w:hAnsi="Courier New"/>
          <w:color w:val="333333"/>
          <w:sz w:val="18"/>
          <w:szCs w:val="18"/>
        </w:rPr>
        <w:t xml:space="preserve">  ELSE: score = 0.1</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RETURN { score, carrier_avg_rate: historical_rate.avg_rate }</w:t>
      </w:r>
    </w:p>
    <w:p>
      <w:pPr>
        <w:pStyle w:val="Heading2"/>
        <w:spacing w:after="160" w:before="280"/>
      </w:pPr>
      <w:r>
        <w:rPr>
          <w:rFonts w:ascii="Arial" w:cs="Arial" w:eastAsia="Arial" w:hAnsi="Arial"/>
          <w:b/>
          <w:bCs/>
          <w:color w:val="1A3C6E"/>
          <w:sz w:val="26"/>
          <w:szCs w:val="26"/>
        </w:rPr>
        <w:t xml:space="preserve">2.5 Reliability Score (Weight: 0.15)</w:t>
      </w:r>
    </w:p>
    <w:p>
      <w:pPr>
        <w:spacing w:after="160" w:line="276"/>
      </w:pPr>
      <w:r>
        <w:rPr>
          <w:rFonts w:ascii="Arial" w:cs="Arial" w:eastAsia="Arial" w:hAnsi="Arial"/>
          <w:color w:val="1A1A1A"/>
          <w:sz w:val="21"/>
          <w:szCs w:val="21"/>
        </w:rPr>
        <w:t xml:space="preserve">Composite score based on the carrier’s historical performance. Starts at a neutral 0.5 for new carriers and adjusts up or down based on performance data.</w:t>
      </w:r>
    </w:p>
    <w:p>
      <w:pPr>
        <w:spacing w:after="40"/>
      </w:pPr>
      <w:r>
        <w:rPr>
          <w:sz w:val="2"/>
          <w:szCs w:val="2"/>
        </w:rPr>
        <w:t xml:space="preserve"/>
      </w:r>
    </w:p>
    <w:p>
      <w:pPr>
        <w:shd w:fill="F0F0F0" w:val="clear"/>
        <w:spacing w:after="40" w:before="40"/>
        <w:ind w:left="360"/>
      </w:pPr>
      <w:r>
        <w:rPr>
          <w:rFonts w:ascii="Courier New" w:cs="Courier New" w:eastAsia="Courier New" w:hAnsi="Courier New"/>
          <w:color w:val="333333"/>
          <w:sz w:val="18"/>
          <w:szCs w:val="18"/>
        </w:rPr>
        <w:t xml:space="preserve">function score_reliability(carrier_id):</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stats = SELECT</w:t>
      </w:r>
    </w:p>
    <w:p>
      <w:pPr>
        <w:shd w:fill="F0F0F0" w:val="clear"/>
        <w:spacing w:after="40" w:before="40"/>
        <w:ind w:left="360"/>
      </w:pPr>
      <w:r>
        <w:rPr>
          <w:rFonts w:ascii="Courier New" w:cs="Courier New" w:eastAsia="Courier New" w:hAnsi="Courier New"/>
          <w:color w:val="333333"/>
          <w:sz w:val="18"/>
          <w:szCs w:val="18"/>
        </w:rPr>
        <w:t xml:space="preserve">    COUNT(*) as total_loads,</w:t>
      </w:r>
    </w:p>
    <w:p>
      <w:pPr>
        <w:shd w:fill="F0F0F0" w:val="clear"/>
        <w:spacing w:after="40" w:before="40"/>
        <w:ind w:left="360"/>
      </w:pPr>
      <w:r>
        <w:rPr>
          <w:rFonts w:ascii="Courier New" w:cs="Courier New" w:eastAsia="Courier New" w:hAnsi="Courier New"/>
          <w:color w:val="333333"/>
          <w:sz w:val="18"/>
          <w:szCs w:val="18"/>
        </w:rPr>
        <w:t xml:space="preserve">    AVG(CASE WHEN actual_delivery &lt;= delivery_date THEN 1.0 ELSE 0.0 END)</w:t>
      </w:r>
    </w:p>
    <w:p>
      <w:pPr>
        <w:shd w:fill="F0F0F0" w:val="clear"/>
        <w:spacing w:after="40" w:before="40"/>
        <w:ind w:left="360"/>
      </w:pPr>
      <w:r>
        <w:rPr>
          <w:rFonts w:ascii="Courier New" w:cs="Courier New" w:eastAsia="Courier New" w:hAnsi="Courier New"/>
          <w:color w:val="333333"/>
          <w:sz w:val="18"/>
          <w:szCs w:val="18"/>
        </w:rPr>
        <w:t xml:space="preserve">      as on_time_rate,</w:t>
      </w:r>
    </w:p>
    <w:p>
      <w:pPr>
        <w:shd w:fill="F0F0F0" w:val="clear"/>
        <w:spacing w:after="40" w:before="40"/>
        <w:ind w:left="360"/>
      </w:pPr>
      <w:r>
        <w:rPr>
          <w:rFonts w:ascii="Courier New" w:cs="Courier New" w:eastAsia="Courier New" w:hAnsi="Courier New"/>
          <w:color w:val="333333"/>
          <w:sz w:val="18"/>
          <w:szCs w:val="18"/>
        </w:rPr>
        <w:t xml:space="preserve">    AVG(CASE WHEN actual_pickup &lt;= pickup_date THEN 1.0 ELSE 0.0 END)</w:t>
      </w:r>
    </w:p>
    <w:p>
      <w:pPr>
        <w:shd w:fill="F0F0F0" w:val="clear"/>
        <w:spacing w:after="40" w:before="40"/>
        <w:ind w:left="360"/>
      </w:pPr>
      <w:r>
        <w:rPr>
          <w:rFonts w:ascii="Courier New" w:cs="Courier New" w:eastAsia="Courier New" w:hAnsi="Courier New"/>
          <w:color w:val="333333"/>
          <w:sz w:val="18"/>
          <w:szCs w:val="18"/>
        </w:rPr>
        <w:t xml:space="preserve">      as pickup_on_time_rate,</w:t>
      </w:r>
    </w:p>
    <w:p>
      <w:pPr>
        <w:shd w:fill="F0F0F0" w:val="clear"/>
        <w:spacing w:after="40" w:before="40"/>
        <w:ind w:left="360"/>
      </w:pPr>
      <w:r>
        <w:rPr>
          <w:rFonts w:ascii="Courier New" w:cs="Courier New" w:eastAsia="Courier New" w:hAnsi="Courier New"/>
          <w:color w:val="333333"/>
          <w:sz w:val="18"/>
          <w:szCs w:val="18"/>
        </w:rPr>
        <w:t xml:space="preserve">    COUNT(CASE WHEN has_damage_claim THEN 1 END) as damage_claims,</w:t>
      </w:r>
    </w:p>
    <w:p>
      <w:pPr>
        <w:shd w:fill="F0F0F0" w:val="clear"/>
        <w:spacing w:after="40" w:before="40"/>
        <w:ind w:left="360"/>
      </w:pPr>
      <w:r>
        <w:rPr>
          <w:rFonts w:ascii="Courier New" w:cs="Courier New" w:eastAsia="Courier New" w:hAnsi="Courier New"/>
          <w:color w:val="333333"/>
          <w:sz w:val="18"/>
          <w:szCs w:val="18"/>
        </w:rPr>
        <w:t xml:space="preserve">    AVG(communication_rating) as avg_comm_rating  -- 1-5 scale</w:t>
      </w:r>
    </w:p>
    <w:p>
      <w:pPr>
        <w:shd w:fill="F0F0F0" w:val="clear"/>
        <w:spacing w:after="40" w:before="40"/>
        <w:ind w:left="360"/>
      </w:pPr>
      <w:r>
        <w:rPr>
          <w:rFonts w:ascii="Courier New" w:cs="Courier New" w:eastAsia="Courier New" w:hAnsi="Courier New"/>
          <w:color w:val="333333"/>
          <w:sz w:val="18"/>
          <w:szCs w:val="18"/>
        </w:rPr>
        <w:t xml:space="preserve">  FROM loads</w:t>
      </w:r>
    </w:p>
    <w:p>
      <w:pPr>
        <w:shd w:fill="F0F0F0" w:val="clear"/>
        <w:spacing w:after="40" w:before="40"/>
        <w:ind w:left="360"/>
      </w:pPr>
      <w:r>
        <w:rPr>
          <w:rFonts w:ascii="Courier New" w:cs="Courier New" w:eastAsia="Courier New" w:hAnsi="Courier New"/>
          <w:color w:val="333333"/>
          <w:sz w:val="18"/>
          <w:szCs w:val="18"/>
        </w:rPr>
        <w:t xml:space="preserve">  WHERE carrier_id = $carrier_id</w:t>
      </w:r>
    </w:p>
    <w:p>
      <w:pPr>
        <w:shd w:fill="F0F0F0" w:val="clear"/>
        <w:spacing w:after="40" w:before="40"/>
        <w:ind w:left="360"/>
      </w:pPr>
      <w:r>
        <w:rPr>
          <w:rFonts w:ascii="Courier New" w:cs="Courier New" w:eastAsia="Courier New" w:hAnsi="Courier New"/>
          <w:color w:val="333333"/>
          <w:sz w:val="18"/>
          <w:szCs w:val="18"/>
        </w:rPr>
        <w:t xml:space="preserve">    AND status IN ('delivered','invoiced','paid')</w:t>
      </w:r>
    </w:p>
    <w:p>
      <w:pPr>
        <w:shd w:fill="F0F0F0" w:val="clear"/>
        <w:spacing w:after="40" w:before="40"/>
        <w:ind w:left="360"/>
      </w:pPr>
      <w:r>
        <w:rPr>
          <w:rFonts w:ascii="Courier New" w:cs="Courier New" w:eastAsia="Courier New" w:hAnsi="Courier New"/>
          <w:color w:val="333333"/>
          <w:sz w:val="18"/>
          <w:szCs w:val="18"/>
        </w:rPr>
        <w:t xml:space="preserve">    AND created_at &gt; NOW() - INTERVAL '365 days'</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IF stats.total_loads &lt; 3:</w:t>
      </w:r>
    </w:p>
    <w:p>
      <w:pPr>
        <w:shd w:fill="F0F0F0" w:val="clear"/>
        <w:spacing w:after="40" w:before="40"/>
        <w:ind w:left="360"/>
      </w:pPr>
      <w:r>
        <w:rPr>
          <w:rFonts w:ascii="Courier New" w:cs="Courier New" w:eastAsia="Courier New" w:hAnsi="Courier New"/>
          <w:color w:val="333333"/>
          <w:sz w:val="18"/>
          <w:szCs w:val="18"/>
        </w:rPr>
        <w:t xml:space="preserve">    RETURN { score: 0.5, label: 'NEW' }  // Neutral for new carriers</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Component scores (each 0.0 - 1.0)</w:t>
      </w:r>
    </w:p>
    <w:p>
      <w:pPr>
        <w:shd w:fill="F0F0F0" w:val="clear"/>
        <w:spacing w:after="40" w:before="40"/>
        <w:ind w:left="360"/>
      </w:pPr>
      <w:r>
        <w:rPr>
          <w:rFonts w:ascii="Courier New" w:cs="Courier New" w:eastAsia="Courier New" w:hAnsi="Courier New"/>
          <w:color w:val="333333"/>
          <w:sz w:val="18"/>
          <w:szCs w:val="18"/>
        </w:rPr>
        <w:t xml:space="preserve">  on_time = stats.on_time_rate                          // Already 0-1</w:t>
      </w:r>
    </w:p>
    <w:p>
      <w:pPr>
        <w:shd w:fill="F0F0F0" w:val="clear"/>
        <w:spacing w:after="40" w:before="40"/>
        <w:ind w:left="360"/>
      </w:pPr>
      <w:r>
        <w:rPr>
          <w:rFonts w:ascii="Courier New" w:cs="Courier New" w:eastAsia="Courier New" w:hAnsi="Courier New"/>
          <w:color w:val="333333"/>
          <w:sz w:val="18"/>
          <w:szCs w:val="18"/>
        </w:rPr>
        <w:t xml:space="preserve">  pickup_perf = stats.pickup_on_time_rate               // Already 0-1</w:t>
      </w:r>
    </w:p>
    <w:p>
      <w:pPr>
        <w:shd w:fill="F0F0F0" w:val="clear"/>
        <w:spacing w:after="40" w:before="40"/>
        <w:ind w:left="360"/>
      </w:pPr>
      <w:r>
        <w:rPr>
          <w:rFonts w:ascii="Courier New" w:cs="Courier New" w:eastAsia="Courier New" w:hAnsi="Courier New"/>
          <w:color w:val="333333"/>
          <w:sz w:val="18"/>
          <w:szCs w:val="18"/>
        </w:rPr>
        <w:t xml:space="preserve">  damage = 1.0 - min(1.0, stats.damage_claims / stats.total_loads * 5)</w:t>
      </w:r>
    </w:p>
    <w:p>
      <w:pPr>
        <w:shd w:fill="F0F0F0" w:val="clear"/>
        <w:spacing w:after="40" w:before="40"/>
        <w:ind w:left="360"/>
      </w:pPr>
      <w:r>
        <w:rPr>
          <w:rFonts w:ascii="Courier New" w:cs="Courier New" w:eastAsia="Courier New" w:hAnsi="Courier New"/>
          <w:color w:val="333333"/>
          <w:sz w:val="18"/>
          <w:szCs w:val="18"/>
        </w:rPr>
        <w:t xml:space="preserve">  communication = (stats.avg_comm_rating - 1) / 4       // Normalize 1-5 to 0-1</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Weighted composite</w:t>
      </w:r>
    </w:p>
    <w:p>
      <w:pPr>
        <w:shd w:fill="F0F0F0" w:val="clear"/>
        <w:spacing w:after="40" w:before="40"/>
        <w:ind w:left="360"/>
      </w:pPr>
      <w:r>
        <w:rPr>
          <w:rFonts w:ascii="Courier New" w:cs="Courier New" w:eastAsia="Courier New" w:hAnsi="Courier New"/>
          <w:color w:val="333333"/>
          <w:sz w:val="18"/>
          <w:szCs w:val="18"/>
        </w:rPr>
        <w:t xml:space="preserve">  score = (on_time * 0.40) + (pickup_perf * 0.25) +</w:t>
      </w:r>
    </w:p>
    <w:p>
      <w:pPr>
        <w:shd w:fill="F0F0F0" w:val="clear"/>
        <w:spacing w:after="40" w:before="40"/>
        <w:ind w:left="360"/>
      </w:pPr>
      <w:r>
        <w:rPr>
          <w:rFonts w:ascii="Courier New" w:cs="Courier New" w:eastAsia="Courier New" w:hAnsi="Courier New"/>
          <w:color w:val="333333"/>
          <w:sz w:val="18"/>
          <w:szCs w:val="18"/>
        </w:rPr>
        <w:t xml:space="preserve">          (damage * 0.20) + (communication * 0.15)</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RETURN { score, total_loads: stats.total_loads,</w:t>
      </w:r>
    </w:p>
    <w:p>
      <w:pPr>
        <w:shd w:fill="F0F0F0" w:val="clear"/>
        <w:spacing w:after="40" w:before="40"/>
        <w:ind w:left="360"/>
      </w:pPr>
      <w:r>
        <w:rPr>
          <w:rFonts w:ascii="Courier New" w:cs="Courier New" w:eastAsia="Courier New" w:hAnsi="Courier New"/>
          <w:color w:val="333333"/>
          <w:sz w:val="18"/>
          <w:szCs w:val="18"/>
        </w:rPr>
        <w:t xml:space="preserve">           on_time_pct: stats.on_time_rate,</w:t>
      </w:r>
    </w:p>
    <w:p>
      <w:pPr>
        <w:shd w:fill="F0F0F0" w:val="clear"/>
        <w:spacing w:after="40" w:before="40"/>
        <w:ind w:left="360"/>
      </w:pPr>
      <w:r>
        <w:rPr>
          <w:rFonts w:ascii="Courier New" w:cs="Courier New" w:eastAsia="Courier New" w:hAnsi="Courier New"/>
          <w:color w:val="333333"/>
          <w:sz w:val="18"/>
          <w:szCs w:val="18"/>
        </w:rPr>
        <w:t xml:space="preserve">           damage_claims: stats.damage_claims }</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C62828" w:val="clear"/>
          </w:tcPr>
          <w:p>
            <w:r>
              <w:rPr>
                <w:sz w:val="10"/>
                <w:szCs w:val="10"/>
              </w:rPr>
              <w:t xml:space="preserve"> </w:t>
            </w:r>
          </w:p>
        </w:tc>
        <w:tc>
          <w:tcPr>
            <w:tcW w:type="dxa" w:w="9160"/>
            <w:tcBorders>
              <w:top w:val="none" w:sz="0"/>
              <w:left w:val="none" w:sz="0"/>
              <w:bottom w:val="none" w:sz="0"/>
              <w:right w:val="none" w:sz="0"/>
            </w:tcBorders>
            <w:shd w:fill="FFEBEE" w:val="clear"/>
            <w:tcMar>
              <w:top w:type="dxa" w:w="120"/>
              <w:left w:type="dxa" w:w="200"/>
              <w:bottom w:type="dxa" w:w="120"/>
              <w:right w:type="dxa" w:w="200"/>
            </w:tcMar>
          </w:tcPr>
          <w:p>
            <w:pPr>
              <w:spacing w:after="60"/>
            </w:pPr>
            <w:r>
              <w:rPr>
                <w:rFonts w:ascii="Arial" w:cs="Arial" w:eastAsia="Arial" w:hAnsi="Arial"/>
                <w:b/>
                <w:bCs/>
                <w:color w:val="C62828"/>
                <w:sz w:val="21"/>
                <w:szCs w:val="21"/>
              </w:rPr>
              <w:t xml:space="preserve">New Carrier Cold Start</w:t>
            </w:r>
          </w:p>
          <w:p>
            <w:pPr>
              <w:spacing w:after="0"/>
            </w:pPr>
            <w:r>
              <w:rPr>
                <w:rFonts w:ascii="Arial" w:cs="Arial" w:eastAsia="Arial" w:hAnsi="Arial"/>
                <w:color w:val="1A1A1A"/>
                <w:sz w:val="20"/>
                <w:szCs w:val="20"/>
              </w:rPr>
              <w:t xml:space="preserve">Carriers with fewer than 3 completed loads in your system get a neutral reliability score of 0.5. They are not penalized for being new, but they also don’t get credit they haven’t earned. This ensures new carriers still appear in match results while proven carriers rank higher.</w:t>
            </w:r>
          </w:p>
        </w:tc>
      </w:tr>
    </w:tbl>
    <w:p>
      <w:pPr>
        <w:pStyle w:val="Heading2"/>
        <w:spacing w:after="160" w:before="280"/>
      </w:pPr>
      <w:r>
        <w:rPr>
          <w:rFonts w:ascii="Arial" w:cs="Arial" w:eastAsia="Arial" w:hAnsi="Arial"/>
          <w:b/>
          <w:bCs/>
          <w:color w:val="1A3C6E"/>
          <w:sz w:val="26"/>
          <w:szCs w:val="26"/>
        </w:rPr>
        <w:t xml:space="preserve">2.6 Relationship &amp; Recency Score (Weight: 0.10)</w:t>
      </w:r>
    </w:p>
    <w:p>
      <w:pPr>
        <w:spacing w:after="160" w:line="276"/>
      </w:pPr>
      <w:r>
        <w:rPr>
          <w:rFonts w:ascii="Arial" w:cs="Arial" w:eastAsia="Arial" w:hAnsi="Arial"/>
          <w:color w:val="1A1A1A"/>
          <w:sz w:val="21"/>
          <w:szCs w:val="21"/>
        </w:rPr>
        <w:t xml:space="preserve">Measures how recently and how frequently you’ve worked with this carrier. Carriers with recent positive interactions are more likely to accept your loads and communicate well.</w:t>
      </w:r>
    </w:p>
    <w:p>
      <w:pPr>
        <w:spacing w:after="40"/>
      </w:pPr>
      <w:r>
        <w:rPr>
          <w:sz w:val="2"/>
          <w:szCs w:val="2"/>
        </w:rPr>
        <w:t xml:space="preserve"/>
      </w:r>
    </w:p>
    <w:p>
      <w:pPr>
        <w:shd w:fill="F0F0F0" w:val="clear"/>
        <w:spacing w:after="40" w:before="40"/>
        <w:ind w:left="360"/>
      </w:pPr>
      <w:r>
        <w:rPr>
          <w:rFonts w:ascii="Courier New" w:cs="Courier New" w:eastAsia="Courier New" w:hAnsi="Courier New"/>
          <w:color w:val="333333"/>
          <w:sz w:val="18"/>
          <w:szCs w:val="18"/>
        </w:rPr>
        <w:t xml:space="preserve">function score_relationship(carrier_id):</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last_load = SELECT MAX(created_at) as last_date,</w:t>
      </w:r>
    </w:p>
    <w:p>
      <w:pPr>
        <w:shd w:fill="F0F0F0" w:val="clear"/>
        <w:spacing w:after="40" w:before="40"/>
        <w:ind w:left="360"/>
      </w:pPr>
      <w:r>
        <w:rPr>
          <w:rFonts w:ascii="Courier New" w:cs="Courier New" w:eastAsia="Courier New" w:hAnsi="Courier New"/>
          <w:color w:val="333333"/>
          <w:sz w:val="18"/>
          <w:szCs w:val="18"/>
        </w:rPr>
        <w:t xml:space="preserve">                     COUNT(*) as total_loads_90d</w:t>
      </w:r>
    </w:p>
    <w:p>
      <w:pPr>
        <w:shd w:fill="F0F0F0" w:val="clear"/>
        <w:spacing w:after="40" w:before="40"/>
        <w:ind w:left="360"/>
      </w:pPr>
      <w:r>
        <w:rPr>
          <w:rFonts w:ascii="Courier New" w:cs="Courier New" w:eastAsia="Courier New" w:hAnsi="Courier New"/>
          <w:color w:val="333333"/>
          <w:sz w:val="18"/>
          <w:szCs w:val="18"/>
        </w:rPr>
        <w:t xml:space="preserve">              FROM loads</w:t>
      </w:r>
    </w:p>
    <w:p>
      <w:pPr>
        <w:shd w:fill="F0F0F0" w:val="clear"/>
        <w:spacing w:after="40" w:before="40"/>
        <w:ind w:left="360"/>
      </w:pPr>
      <w:r>
        <w:rPr>
          <w:rFonts w:ascii="Courier New" w:cs="Courier New" w:eastAsia="Courier New" w:hAnsi="Courier New"/>
          <w:color w:val="333333"/>
          <w:sz w:val="18"/>
          <w:szCs w:val="18"/>
        </w:rPr>
        <w:t xml:space="preserve">              WHERE carrier_id = $carrier_id</w:t>
      </w:r>
    </w:p>
    <w:p>
      <w:pPr>
        <w:shd w:fill="F0F0F0" w:val="clear"/>
        <w:spacing w:after="40" w:before="40"/>
        <w:ind w:left="360"/>
      </w:pPr>
      <w:r>
        <w:rPr>
          <w:rFonts w:ascii="Courier New" w:cs="Courier New" w:eastAsia="Courier New" w:hAnsi="Courier New"/>
          <w:color w:val="333333"/>
          <w:sz w:val="18"/>
          <w:szCs w:val="18"/>
        </w:rPr>
        <w:t xml:space="preserve">                AND status IN ('delivered','invoiced','paid')</w:t>
      </w:r>
    </w:p>
    <w:p>
      <w:pPr>
        <w:shd w:fill="F0F0F0" w:val="clear"/>
        <w:spacing w:after="40" w:before="40"/>
        <w:ind w:left="360"/>
      </w:pPr>
      <w:r>
        <w:rPr>
          <w:rFonts w:ascii="Courier New" w:cs="Courier New" w:eastAsia="Courier New" w:hAnsi="Courier New"/>
          <w:color w:val="333333"/>
          <w:sz w:val="18"/>
          <w:szCs w:val="18"/>
        </w:rPr>
        <w:t xml:space="preserve">                AND created_at &gt; NOW() - INTERVAL '90 days'</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Recency score</w:t>
      </w:r>
    </w:p>
    <w:p>
      <w:pPr>
        <w:shd w:fill="F0F0F0" w:val="clear"/>
        <w:spacing w:after="40" w:before="40"/>
        <w:ind w:left="360"/>
      </w:pPr>
      <w:r>
        <w:rPr>
          <w:rFonts w:ascii="Courier New" w:cs="Courier New" w:eastAsia="Courier New" w:hAnsi="Courier New"/>
          <w:color w:val="333333"/>
          <w:sz w:val="18"/>
          <w:szCs w:val="18"/>
        </w:rPr>
        <w:t xml:space="preserve">  days_since = DATEDIFF(NOW(), last_load.last_date)</w:t>
      </w:r>
    </w:p>
    <w:p>
      <w:pPr>
        <w:shd w:fill="F0F0F0" w:val="clear"/>
        <w:spacing w:after="40" w:before="40"/>
        <w:ind w:left="360"/>
      </w:pPr>
      <w:r>
        <w:rPr>
          <w:rFonts w:ascii="Courier New" w:cs="Courier New" w:eastAsia="Courier New" w:hAnsi="Courier New"/>
          <w:color w:val="333333"/>
          <w:sz w:val="18"/>
          <w:szCs w:val="18"/>
        </w:rPr>
        <w:t xml:space="preserve">  IF days_since &lt;= 7:  recency = 1.0</w:t>
      </w:r>
    </w:p>
    <w:p>
      <w:pPr>
        <w:shd w:fill="F0F0F0" w:val="clear"/>
        <w:spacing w:after="40" w:before="40"/>
        <w:ind w:left="360"/>
      </w:pPr>
      <w:r>
        <w:rPr>
          <w:rFonts w:ascii="Courier New" w:cs="Courier New" w:eastAsia="Courier New" w:hAnsi="Courier New"/>
          <w:color w:val="333333"/>
          <w:sz w:val="18"/>
          <w:szCs w:val="18"/>
        </w:rPr>
        <w:t xml:space="preserve">  ELIF days_since &lt;= 14: recency = 0.8</w:t>
      </w:r>
    </w:p>
    <w:p>
      <w:pPr>
        <w:shd w:fill="F0F0F0" w:val="clear"/>
        <w:spacing w:after="40" w:before="40"/>
        <w:ind w:left="360"/>
      </w:pPr>
      <w:r>
        <w:rPr>
          <w:rFonts w:ascii="Courier New" w:cs="Courier New" w:eastAsia="Courier New" w:hAnsi="Courier New"/>
          <w:color w:val="333333"/>
          <w:sz w:val="18"/>
          <w:szCs w:val="18"/>
        </w:rPr>
        <w:t xml:space="preserve">  ELIF days_since &lt;= 30: recency = 0.6</w:t>
      </w:r>
    </w:p>
    <w:p>
      <w:pPr>
        <w:shd w:fill="F0F0F0" w:val="clear"/>
        <w:spacing w:after="40" w:before="40"/>
        <w:ind w:left="360"/>
      </w:pPr>
      <w:r>
        <w:rPr>
          <w:rFonts w:ascii="Courier New" w:cs="Courier New" w:eastAsia="Courier New" w:hAnsi="Courier New"/>
          <w:color w:val="333333"/>
          <w:sz w:val="18"/>
          <w:szCs w:val="18"/>
        </w:rPr>
        <w:t xml:space="preserve">  ELIF days_since &lt;= 60: recency = 0.3</w:t>
      </w:r>
    </w:p>
    <w:p>
      <w:pPr>
        <w:shd w:fill="F0F0F0" w:val="clear"/>
        <w:spacing w:after="40" w:before="40"/>
        <w:ind w:left="360"/>
      </w:pPr>
      <w:r>
        <w:rPr>
          <w:rFonts w:ascii="Courier New" w:cs="Courier New" w:eastAsia="Courier New" w:hAnsi="Courier New"/>
          <w:color w:val="333333"/>
          <w:sz w:val="18"/>
          <w:szCs w:val="18"/>
        </w:rPr>
        <w:t xml:space="preserve">  ELSE: recency = 0.1</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Frequency bonus</w:t>
      </w:r>
    </w:p>
    <w:p>
      <w:pPr>
        <w:shd w:fill="F0F0F0" w:val="clear"/>
        <w:spacing w:after="40" w:before="40"/>
        <w:ind w:left="360"/>
      </w:pPr>
      <w:r>
        <w:rPr>
          <w:rFonts w:ascii="Courier New" w:cs="Courier New" w:eastAsia="Courier New" w:hAnsi="Courier New"/>
          <w:color w:val="333333"/>
          <w:sz w:val="18"/>
          <w:szCs w:val="18"/>
        </w:rPr>
        <w:t xml:space="preserve">  freq = min(1.0, last_load.total_loads_90d / 10)  // 10+ loads = max</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RETURN { score: (recency * 0.6) + (freq * 0.4) }</w:t>
      </w:r>
    </w:p>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3. Final Score Assembly</w:t>
      </w:r>
    </w:p>
    <w:p>
      <w:pPr>
        <w:spacing w:after="160" w:line="276"/>
      </w:pPr>
      <w:r>
        <w:rPr>
          <w:rFonts w:ascii="Arial" w:cs="Arial" w:eastAsia="Arial" w:hAnsi="Arial"/>
          <w:color w:val="1A1A1A"/>
          <w:sz w:val="21"/>
          <w:szCs w:val="21"/>
        </w:rPr>
        <w:t xml:space="preserve">The final match score for each carrier is the weighted sum of all criterion scores.</w:t>
      </w:r>
    </w:p>
    <w:p>
      <w:pPr>
        <w:spacing w:after="40"/>
      </w:pPr>
      <w:r>
        <w:rPr>
          <w:sz w:val="2"/>
          <w:szCs w:val="2"/>
        </w:rPr>
        <w:t xml:space="preserve"/>
      </w:r>
    </w:p>
    <w:p>
      <w:pPr>
        <w:shd w:fill="F0F0F0" w:val="clear"/>
        <w:spacing w:after="40" w:before="40"/>
        <w:ind w:left="360"/>
      </w:pPr>
      <w:r>
        <w:rPr>
          <w:rFonts w:ascii="Courier New" w:cs="Courier New" w:eastAsia="Courier New" w:hAnsi="Courier New"/>
          <w:color w:val="333333"/>
          <w:sz w:val="18"/>
          <w:szCs w:val="18"/>
        </w:rPr>
        <w:t xml:space="preserve">function calculate_match_score(carrier, load):</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Step 1: Hard filter</w:t>
      </w:r>
    </w:p>
    <w:p>
      <w:pPr>
        <w:shd w:fill="F0F0F0" w:val="clear"/>
        <w:spacing w:after="40" w:before="40"/>
        <w:ind w:left="360"/>
      </w:pPr>
      <w:r>
        <w:rPr>
          <w:rFonts w:ascii="Courier New" w:cs="Courier New" w:eastAsia="Courier New" w:hAnsi="Courier New"/>
          <w:color w:val="333333"/>
          <w:sz w:val="18"/>
          <w:szCs w:val="18"/>
        </w:rPr>
        <w:t xml:space="preserve">  IF NOT carrier_has_equipment(carrier.id, load.equipment_type): SKIP</w:t>
      </w:r>
    </w:p>
    <w:p>
      <w:pPr>
        <w:shd w:fill="F0F0F0" w:val="clear"/>
        <w:spacing w:after="40" w:before="40"/>
        <w:ind w:left="360"/>
      </w:pPr>
      <w:r>
        <w:rPr>
          <w:rFonts w:ascii="Courier New" w:cs="Courier New" w:eastAsia="Courier New" w:hAnsi="Courier New"/>
          <w:color w:val="333333"/>
          <w:sz w:val="18"/>
          <w:szCs w:val="18"/>
        </w:rPr>
        <w:t xml:space="preserve">  IF carrier.status != 'active': SKIP</w:t>
      </w:r>
    </w:p>
    <w:p>
      <w:pPr>
        <w:shd w:fill="F0F0F0" w:val="clear"/>
        <w:spacing w:after="40" w:before="40"/>
        <w:ind w:left="360"/>
      </w:pPr>
      <w:r>
        <w:rPr>
          <w:rFonts w:ascii="Courier New" w:cs="Courier New" w:eastAsia="Courier New" w:hAnsi="Courier New"/>
          <w:color w:val="333333"/>
          <w:sz w:val="18"/>
          <w:szCs w:val="18"/>
        </w:rPr>
        <w:t xml:space="preserve">  IF carrier.insurance_exp &lt;= TODAY: SKIP</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Step 2: Score each criterion</w:t>
      </w:r>
    </w:p>
    <w:p>
      <w:pPr>
        <w:shd w:fill="F0F0F0" w:val="clear"/>
        <w:spacing w:after="40" w:before="40"/>
        <w:ind w:left="360"/>
      </w:pPr>
      <w:r>
        <w:rPr>
          <w:rFonts w:ascii="Courier New" w:cs="Courier New" w:eastAsia="Courier New" w:hAnsi="Courier New"/>
          <w:color w:val="333333"/>
          <w:sz w:val="18"/>
          <w:szCs w:val="18"/>
        </w:rPr>
        <w:t xml:space="preserve">  lane      = score_lane_familiarity(carrier.id, load.origin_region, load.dest_region)</w:t>
      </w:r>
    </w:p>
    <w:p>
      <w:pPr>
        <w:shd w:fill="F0F0F0" w:val="clear"/>
        <w:spacing w:after="40" w:before="40"/>
        <w:ind w:left="360"/>
      </w:pPr>
      <w:r>
        <w:rPr>
          <w:rFonts w:ascii="Courier New" w:cs="Courier New" w:eastAsia="Courier New" w:hAnsi="Courier New"/>
          <w:color w:val="333333"/>
          <w:sz w:val="18"/>
          <w:szCs w:val="18"/>
        </w:rPr>
        <w:t xml:space="preserve">  proximity = score_proximity(carrier.id, load.origin_lat, load.origin_lng)</w:t>
      </w:r>
    </w:p>
    <w:p>
      <w:pPr>
        <w:shd w:fill="F0F0F0" w:val="clear"/>
        <w:spacing w:after="40" w:before="40"/>
        <w:ind w:left="360"/>
      </w:pPr>
      <w:r>
        <w:rPr>
          <w:rFonts w:ascii="Courier New" w:cs="Courier New" w:eastAsia="Courier New" w:hAnsi="Courier New"/>
          <w:color w:val="333333"/>
          <w:sz w:val="18"/>
          <w:szCs w:val="18"/>
        </w:rPr>
        <w:t xml:space="preserve">  rate      = score_rate(carrier.id, load.origin_region, load.dest_region,</w:t>
      </w:r>
    </w:p>
    <w:p>
      <w:pPr>
        <w:shd w:fill="F0F0F0" w:val="clear"/>
        <w:spacing w:after="40" w:before="40"/>
        <w:ind w:left="360"/>
      </w:pPr>
      <w:r>
        <w:rPr>
          <w:rFonts w:ascii="Courier New" w:cs="Courier New" w:eastAsia="Courier New" w:hAnsi="Courier New"/>
          <w:color w:val="333333"/>
          <w:sz w:val="18"/>
          <w:szCs w:val="18"/>
        </w:rPr>
        <w:t xml:space="preserve">                         load.carrier_rate_target)</w:t>
      </w:r>
    </w:p>
    <w:p>
      <w:pPr>
        <w:shd w:fill="F0F0F0" w:val="clear"/>
        <w:spacing w:after="40" w:before="40"/>
        <w:ind w:left="360"/>
      </w:pPr>
      <w:r>
        <w:rPr>
          <w:rFonts w:ascii="Courier New" w:cs="Courier New" w:eastAsia="Courier New" w:hAnsi="Courier New"/>
          <w:color w:val="333333"/>
          <w:sz w:val="18"/>
          <w:szCs w:val="18"/>
        </w:rPr>
        <w:t xml:space="preserve">  reliability = score_reliability(carrier.id)</w:t>
      </w:r>
    </w:p>
    <w:p>
      <w:pPr>
        <w:shd w:fill="F0F0F0" w:val="clear"/>
        <w:spacing w:after="40" w:before="40"/>
        <w:ind w:left="360"/>
      </w:pPr>
      <w:r>
        <w:rPr>
          <w:rFonts w:ascii="Courier New" w:cs="Courier New" w:eastAsia="Courier New" w:hAnsi="Courier New"/>
          <w:color w:val="333333"/>
          <w:sz w:val="18"/>
          <w:szCs w:val="18"/>
        </w:rPr>
        <w:t xml:space="preserve">  relationship = score_relationship(carrier.id)</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Step 3: Weighted sum</w:t>
      </w:r>
    </w:p>
    <w:p>
      <w:pPr>
        <w:shd w:fill="F0F0F0" w:val="clear"/>
        <w:spacing w:after="40" w:before="40"/>
        <w:ind w:left="360"/>
      </w:pPr>
      <w:r>
        <w:rPr>
          <w:rFonts w:ascii="Courier New" w:cs="Courier New" w:eastAsia="Courier New" w:hAnsi="Courier New"/>
          <w:color w:val="333333"/>
          <w:sz w:val="18"/>
          <w:szCs w:val="18"/>
        </w:rPr>
        <w:t xml:space="preserve">  final_score = (lane.score      * 0.30) +</w:t>
      </w:r>
    </w:p>
    <w:p>
      <w:pPr>
        <w:shd w:fill="F0F0F0" w:val="clear"/>
        <w:spacing w:after="40" w:before="40"/>
        <w:ind w:left="360"/>
      </w:pPr>
      <w:r>
        <w:rPr>
          <w:rFonts w:ascii="Courier New" w:cs="Courier New" w:eastAsia="Courier New" w:hAnsi="Courier New"/>
          <w:color w:val="333333"/>
          <w:sz w:val="18"/>
          <w:szCs w:val="18"/>
        </w:rPr>
        <w:t xml:space="preserve">                (proximity.score * 0.25) +</w:t>
      </w:r>
    </w:p>
    <w:p>
      <w:pPr>
        <w:shd w:fill="F0F0F0" w:val="clear"/>
        <w:spacing w:after="40" w:before="40"/>
        <w:ind w:left="360"/>
      </w:pPr>
      <w:r>
        <w:rPr>
          <w:rFonts w:ascii="Courier New" w:cs="Courier New" w:eastAsia="Courier New" w:hAnsi="Courier New"/>
          <w:color w:val="333333"/>
          <w:sz w:val="18"/>
          <w:szCs w:val="18"/>
        </w:rPr>
        <w:t xml:space="preserve">                (rate.score      * 0.20) +</w:t>
      </w:r>
    </w:p>
    <w:p>
      <w:pPr>
        <w:shd w:fill="F0F0F0" w:val="clear"/>
        <w:spacing w:after="40" w:before="40"/>
        <w:ind w:left="360"/>
      </w:pPr>
      <w:r>
        <w:rPr>
          <w:rFonts w:ascii="Courier New" w:cs="Courier New" w:eastAsia="Courier New" w:hAnsi="Courier New"/>
          <w:color w:val="333333"/>
          <w:sz w:val="18"/>
          <w:szCs w:val="18"/>
        </w:rPr>
        <w:t xml:space="preserve">                (reliability.score * 0.15) +</w:t>
      </w:r>
    </w:p>
    <w:p>
      <w:pPr>
        <w:shd w:fill="F0F0F0" w:val="clear"/>
        <w:spacing w:after="40" w:before="40"/>
        <w:ind w:left="360"/>
      </w:pPr>
      <w:r>
        <w:rPr>
          <w:rFonts w:ascii="Courier New" w:cs="Courier New" w:eastAsia="Courier New" w:hAnsi="Courier New"/>
          <w:color w:val="333333"/>
          <w:sz w:val="18"/>
          <w:szCs w:val="18"/>
        </w:rPr>
        <w:t xml:space="preserve">                (relationship.score * 0.10)</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Step 4: Build match object</w:t>
      </w:r>
    </w:p>
    <w:p>
      <w:pPr>
        <w:shd w:fill="F0F0F0" w:val="clear"/>
        <w:spacing w:after="40" w:before="40"/>
        <w:ind w:left="360"/>
      </w:pPr>
      <w:r>
        <w:rPr>
          <w:rFonts w:ascii="Courier New" w:cs="Courier New" w:eastAsia="Courier New" w:hAnsi="Courier New"/>
          <w:color w:val="333333"/>
          <w:sz w:val="18"/>
          <w:szCs w:val="18"/>
        </w:rPr>
        <w:t xml:space="preserve">  RETURN {</w:t>
      </w:r>
    </w:p>
    <w:p>
      <w:pPr>
        <w:shd w:fill="F0F0F0" w:val="clear"/>
        <w:spacing w:after="40" w:before="40"/>
        <w:ind w:left="360"/>
      </w:pPr>
      <w:r>
        <w:rPr>
          <w:rFonts w:ascii="Courier New" w:cs="Courier New" w:eastAsia="Courier New" w:hAnsi="Courier New"/>
          <w:color w:val="333333"/>
          <w:sz w:val="18"/>
          <w:szCs w:val="18"/>
        </w:rPr>
        <w:t xml:space="preserve">    carrier_id: carrier.id,</w:t>
      </w:r>
    </w:p>
    <w:p>
      <w:pPr>
        <w:shd w:fill="F0F0F0" w:val="clear"/>
        <w:spacing w:after="40" w:before="40"/>
        <w:ind w:left="360"/>
      </w:pPr>
      <w:r>
        <w:rPr>
          <w:rFonts w:ascii="Courier New" w:cs="Courier New" w:eastAsia="Courier New" w:hAnsi="Courier New"/>
          <w:color w:val="333333"/>
          <w:sz w:val="18"/>
          <w:szCs w:val="18"/>
        </w:rPr>
        <w:t xml:space="preserve">    carrier_name: carrier.company_name,</w:t>
      </w:r>
    </w:p>
    <w:p>
      <w:pPr>
        <w:shd w:fill="F0F0F0" w:val="clear"/>
        <w:spacing w:after="40" w:before="40"/>
        <w:ind w:left="360"/>
      </w:pPr>
      <w:r>
        <w:rPr>
          <w:rFonts w:ascii="Courier New" w:cs="Courier New" w:eastAsia="Courier New" w:hAnsi="Courier New"/>
          <w:color w:val="333333"/>
          <w:sz w:val="18"/>
          <w:szCs w:val="18"/>
        </w:rPr>
        <w:t xml:space="preserve">    match_score: round(final_score, 3),</w:t>
      </w:r>
    </w:p>
    <w:p>
      <w:pPr>
        <w:shd w:fill="F0F0F0" w:val="clear"/>
        <w:spacing w:after="40" w:before="40"/>
        <w:ind w:left="360"/>
      </w:pPr>
      <w:r>
        <w:rPr>
          <w:rFonts w:ascii="Courier New" w:cs="Courier New" w:eastAsia="Courier New" w:hAnsi="Courier New"/>
          <w:color w:val="333333"/>
          <w:sz w:val="18"/>
          <w:szCs w:val="18"/>
        </w:rPr>
        <w:t xml:space="preserve">    match_grade: grade(final_score),  // A/B/C/D/F</w:t>
      </w:r>
    </w:p>
    <w:p>
      <w:pPr>
        <w:shd w:fill="F0F0F0" w:val="clear"/>
        <w:spacing w:after="40" w:before="40"/>
        <w:ind w:left="360"/>
      </w:pPr>
      <w:r>
        <w:rPr>
          <w:rFonts w:ascii="Courier New" w:cs="Courier New" w:eastAsia="Courier New" w:hAnsi="Courier New"/>
          <w:color w:val="333333"/>
          <w:sz w:val="18"/>
          <w:szCs w:val="18"/>
        </w:rPr>
        <w:t xml:space="preserve">    breakdown: {</w:t>
      </w:r>
    </w:p>
    <w:p>
      <w:pPr>
        <w:shd w:fill="F0F0F0" w:val="clear"/>
        <w:spacing w:after="40" w:before="40"/>
        <w:ind w:left="360"/>
      </w:pPr>
      <w:r>
        <w:rPr>
          <w:rFonts w:ascii="Courier New" w:cs="Courier New" w:eastAsia="Courier New" w:hAnsi="Courier New"/>
          <w:color w:val="333333"/>
          <w:sz w:val="18"/>
          <w:szCs w:val="18"/>
        </w:rPr>
        <w:t xml:space="preserve">      lane_familiarity: { score: lane.score, weight: 0.30, loads_on_lane: lane.count },</w:t>
      </w:r>
    </w:p>
    <w:p>
      <w:pPr>
        <w:shd w:fill="F0F0F0" w:val="clear"/>
        <w:spacing w:after="40" w:before="40"/>
        <w:ind w:left="360"/>
      </w:pPr>
      <w:r>
        <w:rPr>
          <w:rFonts w:ascii="Courier New" w:cs="Courier New" w:eastAsia="Courier New" w:hAnsi="Courier New"/>
          <w:color w:val="333333"/>
          <w:sz w:val="18"/>
          <w:szCs w:val="18"/>
        </w:rPr>
        <w:t xml:space="preserve">      proximity: { score: proximity.score, weight: 0.25,</w:t>
      </w:r>
    </w:p>
    <w:p>
      <w:pPr>
        <w:shd w:fill="F0F0F0" w:val="clear"/>
        <w:spacing w:after="40" w:before="40"/>
        <w:ind w:left="360"/>
      </w:pPr>
      <w:r>
        <w:rPr>
          <w:rFonts w:ascii="Courier New" w:cs="Courier New" w:eastAsia="Courier New" w:hAnsi="Courier New"/>
          <w:color w:val="333333"/>
          <w:sz w:val="18"/>
          <w:szCs w:val="18"/>
        </w:rPr>
        <w:t xml:space="preserve">                   distance_km: proximity.distance_km,</w:t>
      </w:r>
    </w:p>
    <w:p>
      <w:pPr>
        <w:shd w:fill="F0F0F0" w:val="clear"/>
        <w:spacing w:after="40" w:before="40"/>
        <w:ind w:left="360"/>
      </w:pPr>
      <w:r>
        <w:rPr>
          <w:rFonts w:ascii="Courier New" w:cs="Courier New" w:eastAsia="Courier New" w:hAnsi="Courier New"/>
          <w:color w:val="333333"/>
          <w:sz w:val="18"/>
          <w:szCs w:val="18"/>
        </w:rPr>
        <w:t xml:space="preserve">                   driver_id: proximity.driver_id },</w:t>
      </w:r>
    </w:p>
    <w:p>
      <w:pPr>
        <w:shd w:fill="F0F0F0" w:val="clear"/>
        <w:spacing w:after="40" w:before="40"/>
        <w:ind w:left="360"/>
      </w:pPr>
      <w:r>
        <w:rPr>
          <w:rFonts w:ascii="Courier New" w:cs="Courier New" w:eastAsia="Courier New" w:hAnsi="Courier New"/>
          <w:color w:val="333333"/>
          <w:sz w:val="18"/>
          <w:szCs w:val="18"/>
        </w:rPr>
        <w:t xml:space="preserve">      rate: { score: rate.score, weight: 0.20,</w:t>
      </w:r>
    </w:p>
    <w:p>
      <w:pPr>
        <w:shd w:fill="F0F0F0" w:val="clear"/>
        <w:spacing w:after="40" w:before="40"/>
        <w:ind w:left="360"/>
      </w:pPr>
      <w:r>
        <w:rPr>
          <w:rFonts w:ascii="Courier New" w:cs="Courier New" w:eastAsia="Courier New" w:hAnsi="Courier New"/>
          <w:color w:val="333333"/>
          <w:sz w:val="18"/>
          <w:szCs w:val="18"/>
        </w:rPr>
        <w:t xml:space="preserve">              carrier_avg_rate: rate.carrier_avg_rate },</w:t>
      </w:r>
    </w:p>
    <w:p>
      <w:pPr>
        <w:shd w:fill="F0F0F0" w:val="clear"/>
        <w:spacing w:after="40" w:before="40"/>
        <w:ind w:left="360"/>
      </w:pPr>
      <w:r>
        <w:rPr>
          <w:rFonts w:ascii="Courier New" w:cs="Courier New" w:eastAsia="Courier New" w:hAnsi="Courier New"/>
          <w:color w:val="333333"/>
          <w:sz w:val="18"/>
          <w:szCs w:val="18"/>
        </w:rPr>
        <w:t xml:space="preserve">      reliability: { score: reliability.score, weight: 0.15,</w:t>
      </w:r>
    </w:p>
    <w:p>
      <w:pPr>
        <w:shd w:fill="F0F0F0" w:val="clear"/>
        <w:spacing w:after="40" w:before="40"/>
        <w:ind w:left="360"/>
      </w:pPr>
      <w:r>
        <w:rPr>
          <w:rFonts w:ascii="Courier New" w:cs="Courier New" w:eastAsia="Courier New" w:hAnsi="Courier New"/>
          <w:color w:val="333333"/>
          <w:sz w:val="18"/>
          <w:szCs w:val="18"/>
        </w:rPr>
        <w:t xml:space="preserve">                     on_time_pct: reliability.on_time_pct },</w:t>
      </w:r>
    </w:p>
    <w:p>
      <w:pPr>
        <w:shd w:fill="F0F0F0" w:val="clear"/>
        <w:spacing w:after="40" w:before="40"/>
        <w:ind w:left="360"/>
      </w:pPr>
      <w:r>
        <w:rPr>
          <w:rFonts w:ascii="Courier New" w:cs="Courier New" w:eastAsia="Courier New" w:hAnsi="Courier New"/>
          <w:color w:val="333333"/>
          <w:sz w:val="18"/>
          <w:szCs w:val="18"/>
        </w:rPr>
        <w:t xml:space="preserve">      relationship: { score: relationship.score, weight: 0.10 }</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suggested_driver_id: proximity.driver_id</w:t>
      </w:r>
    </w:p>
    <w:p>
      <w:pPr>
        <w:shd w:fill="F0F0F0" w:val="clear"/>
        <w:spacing w:after="40" w:before="40"/>
        <w:ind w:left="360"/>
      </w:pPr>
      <w:r>
        <w:rPr>
          <w:rFonts w:ascii="Courier New" w:cs="Courier New" w:eastAsia="Courier New" w:hAnsi="Courier New"/>
          <w:color w:val="333333"/>
          <w:sz w:val="18"/>
          <w:szCs w:val="18"/>
        </w:rPr>
        <w:t xml:space="preserve">  }</w:t>
      </w:r>
    </w:p>
    <w:p>
      <w:pPr>
        <w:spacing w:after="40"/>
      </w:pPr>
      <w:r>
        <w:rPr>
          <w:sz w:val="2"/>
          <w:szCs w:val="2"/>
        </w:rPr>
        <w:t xml:space="preserve"/>
      </w:r>
    </w:p>
    <w:p>
      <w:pPr>
        <w:spacing w:after="120" w:before="200"/>
      </w:pPr>
      <w:r>
        <w:rPr>
          <w:rFonts w:ascii="Arial" w:cs="Arial" w:eastAsia="Arial" w:hAnsi="Arial"/>
          <w:b/>
          <w:bCs/>
          <w:color w:val="6A1B9A"/>
          <w:sz w:val="22"/>
          <w:szCs w:val="22"/>
        </w:rPr>
        <w:t xml:space="preserve">Match Grade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180"/>
        <w:gridCol w:w="3180"/>
      </w:tblGrid>
      <w:tr>
        <w:tc>
          <w:tcPr>
            <w:tcW w:type="dxa" w:w="15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15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318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18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TMS Display</w:t>
            </w:r>
          </w:p>
        </w:tc>
      </w:tr>
      <w:tr>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0.80 – 1.0</w:t>
            </w:r>
          </w:p>
        </w:tc>
        <w:tc>
          <w:tcPr>
            <w:tcW w:type="dxa" w:w="31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Excellent match. High confidence in acceptance and performance.</w:t>
            </w:r>
          </w:p>
        </w:tc>
        <w:tc>
          <w:tcPr>
            <w:tcW w:type="dxa" w:w="31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Green badge. Recommended for auto-assign.</w:t>
            </w:r>
          </w:p>
        </w:tc>
      </w:tr>
      <w:tr>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B</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0.60 – 0.79</w:t>
            </w:r>
          </w:p>
        </w:tc>
        <w:tc>
          <w:tcPr>
            <w:tcW w:type="dxa" w:w="31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Good match. Solid option, may need rate negotiation.</w:t>
            </w:r>
          </w:p>
        </w:tc>
        <w:tc>
          <w:tcPr>
            <w:tcW w:type="dxa" w:w="31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Blue badge. Strong candidate.</w:t>
            </w:r>
          </w:p>
        </w:tc>
      </w:tr>
      <w:tr>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0.40 – 0.59</w:t>
            </w:r>
          </w:p>
        </w:tc>
        <w:tc>
          <w:tcPr>
            <w:tcW w:type="dxa" w:w="31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Acceptable match. Less familiar or more distant.</w:t>
            </w:r>
          </w:p>
        </w:tc>
        <w:tc>
          <w:tcPr>
            <w:tcW w:type="dxa" w:w="31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Yellow badge. Review before assigning.</w:t>
            </w:r>
          </w:p>
        </w:tc>
      </w:tr>
      <w:tr>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0.20 – 0.39</w:t>
            </w:r>
          </w:p>
        </w:tc>
        <w:tc>
          <w:tcPr>
            <w:tcW w:type="dxa" w:w="31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Weak match. Limited data or poor fit on multiple criteria.</w:t>
            </w:r>
          </w:p>
        </w:tc>
        <w:tc>
          <w:tcPr>
            <w:tcW w:type="dxa" w:w="31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Orange badge. Use only if no better options.</w:t>
            </w:r>
          </w:p>
        </w:tc>
      </w:tr>
      <w:tr>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0.0 – 0.19</w:t>
            </w:r>
          </w:p>
        </w:tc>
        <w:tc>
          <w:tcPr>
            <w:tcW w:type="dxa" w:w="31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Poor match. Not recommended.</w:t>
            </w:r>
          </w:p>
        </w:tc>
        <w:tc>
          <w:tcPr>
            <w:tcW w:type="dxa" w:w="31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Red badge. Not displayed unless no others exist.</w:t>
            </w:r>
          </w:p>
        </w:tc>
      </w:tr>
    </w:tbl>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4. API Endpoints</w:t>
      </w:r>
    </w:p>
    <w:p>
      <w:pPr>
        <w:spacing w:after="40"/>
      </w:pPr>
      <w:r>
        <w:rPr>
          <w:sz w:val="2"/>
          <w:szCs w:val="2"/>
        </w:rPr>
        <w:t xml:space="preserve"/>
      </w:r>
    </w:p>
    <w:p>
      <w:pPr>
        <w:pStyle w:val="Heading2"/>
        <w:spacing w:after="160" w:before="280"/>
      </w:pPr>
      <w:r>
        <w:rPr>
          <w:rFonts w:ascii="Arial" w:cs="Arial" w:eastAsia="Arial" w:hAnsi="Arial"/>
          <w:b/>
          <w:bCs/>
          <w:color w:val="1A3C6E"/>
          <w:sz w:val="26"/>
          <w:szCs w:val="26"/>
        </w:rPr>
        <w:t xml:space="preserve">4.1 POST /api/v1/loads/:id/match</w:t>
      </w:r>
    </w:p>
    <w:p>
      <w:pPr>
        <w:spacing w:after="160" w:line="276"/>
      </w:pPr>
      <w:r>
        <w:rPr>
          <w:rFonts w:ascii="Arial" w:cs="Arial" w:eastAsia="Arial" w:hAnsi="Arial"/>
          <w:color w:val="1A1A1A"/>
          <w:sz w:val="21"/>
          <w:szCs w:val="21"/>
        </w:rPr>
        <w:t xml:space="preserve">Triggers the matching engine for a specific load. Returns ranked carrier matches.</w:t>
      </w:r>
    </w:p>
    <w:p>
      <w:pPr>
        <w:spacing w:after="40"/>
      </w:pPr>
      <w:r>
        <w:rPr>
          <w:sz w:val="2"/>
          <w:szCs w:val="2"/>
        </w:rPr>
        <w:t xml:space="preserve"/>
      </w:r>
    </w:p>
    <w:p>
      <w:pPr>
        <w:spacing w:after="120" w:before="200"/>
      </w:pPr>
      <w:r>
        <w:rPr>
          <w:rFonts w:ascii="Arial" w:cs="Arial" w:eastAsia="Arial" w:hAnsi="Arial"/>
          <w:b/>
          <w:bCs/>
          <w:color w:val="6A1B9A"/>
          <w:sz w:val="22"/>
          <w:szCs w:val="22"/>
        </w:rPr>
        <w:t xml:space="preserve">Request</w:t>
      </w:r>
    </w:p>
    <w:p>
      <w:pPr>
        <w:shd w:fill="F0F0F0" w:val="clear"/>
        <w:spacing w:after="40" w:before="40"/>
        <w:ind w:left="360"/>
      </w:pPr>
      <w:r>
        <w:rPr>
          <w:rFonts w:ascii="Courier New" w:cs="Courier New" w:eastAsia="Courier New" w:hAnsi="Courier New"/>
          <w:color w:val="333333"/>
          <w:sz w:val="18"/>
          <w:szCs w:val="18"/>
        </w:rPr>
        <w:t xml:space="preserve">POST /api/v1/loads/l_abc123/match</w:t>
      </w:r>
    </w:p>
    <w:p>
      <w:pPr>
        <w:shd w:fill="F0F0F0" w:val="clear"/>
        <w:spacing w:after="40" w:before="40"/>
        <w:ind w:left="360"/>
      </w:pPr>
      <w:r>
        <w:rPr>
          <w:rFonts w:ascii="Courier New" w:cs="Courier New" w:eastAsia="Courier New" w:hAnsi="Courier New"/>
          <w:color w:val="333333"/>
          <w:sz w:val="18"/>
          <w:szCs w:val="18"/>
        </w:rPr>
        <w:t xml:space="preserve">{</w:t>
      </w:r>
    </w:p>
    <w:p>
      <w:pPr>
        <w:shd w:fill="F0F0F0" w:val="clear"/>
        <w:spacing w:after="40" w:before="40"/>
        <w:ind w:left="360"/>
      </w:pPr>
      <w:r>
        <w:rPr>
          <w:rFonts w:ascii="Courier New" w:cs="Courier New" w:eastAsia="Courier New" w:hAnsi="Courier New"/>
          <w:color w:val="333333"/>
          <w:sz w:val="18"/>
          <w:szCs w:val="18"/>
        </w:rPr>
        <w:t xml:space="preserve">  "max_results": 5,         // Default 5, max 20</w:t>
      </w:r>
    </w:p>
    <w:p>
      <w:pPr>
        <w:shd w:fill="F0F0F0" w:val="clear"/>
        <w:spacing w:after="40" w:before="40"/>
        <w:ind w:left="360"/>
      </w:pPr>
      <w:r>
        <w:rPr>
          <w:rFonts w:ascii="Courier New" w:cs="Courier New" w:eastAsia="Courier New" w:hAnsi="Courier New"/>
          <w:color w:val="333333"/>
          <w:sz w:val="18"/>
          <w:szCs w:val="18"/>
        </w:rPr>
        <w:t xml:space="preserve">  "min_grade": "C",         // Only return C grade or above</w:t>
      </w:r>
    </w:p>
    <w:p>
      <w:pPr>
        <w:shd w:fill="F0F0F0" w:val="clear"/>
        <w:spacing w:after="40" w:before="40"/>
        <w:ind w:left="360"/>
      </w:pPr>
      <w:r>
        <w:rPr>
          <w:rFonts w:ascii="Courier New" w:cs="Courier New" w:eastAsia="Courier New" w:hAnsi="Courier New"/>
          <w:color w:val="333333"/>
          <w:sz w:val="18"/>
          <w:szCs w:val="18"/>
        </w:rPr>
        <w:t xml:space="preserve">  "exclude_carriers": []    // Carrier IDs to skip (e.g., previously declined)</w:t>
      </w:r>
    </w:p>
    <w:p>
      <w:pPr>
        <w:shd w:fill="F0F0F0" w:val="clear"/>
        <w:spacing w:after="40" w:before="40"/>
        <w:ind w:left="360"/>
      </w:pPr>
      <w:r>
        <w:rPr>
          <w:rFonts w:ascii="Courier New" w:cs="Courier New" w:eastAsia="Courier New" w:hAnsi="Courier New"/>
          <w:color w:val="333333"/>
          <w:sz w:val="18"/>
          <w:szCs w:val="18"/>
        </w:rPr>
        <w:t xml:space="preserve">}</w:t>
      </w:r>
    </w:p>
    <w:p>
      <w:pPr>
        <w:spacing w:after="40"/>
      </w:pPr>
      <w:r>
        <w:rPr>
          <w:sz w:val="2"/>
          <w:szCs w:val="2"/>
        </w:rPr>
        <w:t xml:space="preserve"/>
      </w:r>
    </w:p>
    <w:p>
      <w:pPr>
        <w:spacing w:after="120" w:before="200"/>
      </w:pPr>
      <w:r>
        <w:rPr>
          <w:rFonts w:ascii="Arial" w:cs="Arial" w:eastAsia="Arial" w:hAnsi="Arial"/>
          <w:b/>
          <w:bCs/>
          <w:color w:val="6A1B9A"/>
          <w:sz w:val="22"/>
          <w:szCs w:val="22"/>
        </w:rPr>
        <w:t xml:space="preserve">Response</w:t>
      </w:r>
    </w:p>
    <w:p>
      <w:pPr>
        <w:shd w:fill="F0F0F0" w:val="clear"/>
        <w:spacing w:after="40" w:before="40"/>
        <w:ind w:left="360"/>
      </w:pPr>
      <w:r>
        <w:rPr>
          <w:rFonts w:ascii="Courier New" w:cs="Courier New" w:eastAsia="Courier New" w:hAnsi="Courier New"/>
          <w:color w:val="333333"/>
          <w:sz w:val="18"/>
          <w:szCs w:val="18"/>
        </w:rPr>
        <w:t xml:space="preserve">{</w:t>
      </w:r>
    </w:p>
    <w:p>
      <w:pPr>
        <w:shd w:fill="F0F0F0" w:val="clear"/>
        <w:spacing w:after="40" w:before="40"/>
        <w:ind w:left="360"/>
      </w:pPr>
      <w:r>
        <w:rPr>
          <w:rFonts w:ascii="Courier New" w:cs="Courier New" w:eastAsia="Courier New" w:hAnsi="Courier New"/>
          <w:color w:val="333333"/>
          <w:sz w:val="18"/>
          <w:szCs w:val="18"/>
        </w:rPr>
        <w:t xml:space="preserve">  "load_id": "l_abc123",</w:t>
      </w:r>
    </w:p>
    <w:p>
      <w:pPr>
        <w:shd w:fill="F0F0F0" w:val="clear"/>
        <w:spacing w:after="40" w:before="40"/>
        <w:ind w:left="360"/>
      </w:pPr>
      <w:r>
        <w:rPr>
          <w:rFonts w:ascii="Courier New" w:cs="Courier New" w:eastAsia="Courier New" w:hAnsi="Courier New"/>
          <w:color w:val="333333"/>
          <w:sz w:val="18"/>
          <w:szCs w:val="18"/>
        </w:rPr>
        <w:t xml:space="preserve">  "matches": [</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"rank": 1,</w:t>
      </w:r>
    </w:p>
    <w:p>
      <w:pPr>
        <w:shd w:fill="F0F0F0" w:val="clear"/>
        <w:spacing w:after="40" w:before="40"/>
        <w:ind w:left="360"/>
      </w:pPr>
      <w:r>
        <w:rPr>
          <w:rFonts w:ascii="Courier New" w:cs="Courier New" w:eastAsia="Courier New" w:hAnsi="Courier New"/>
          <w:color w:val="333333"/>
          <w:sz w:val="18"/>
          <w:szCs w:val="18"/>
        </w:rPr>
        <w:t xml:space="preserve">      "carrier_id": "c_xyz789",</w:t>
      </w:r>
    </w:p>
    <w:p>
      <w:pPr>
        <w:shd w:fill="F0F0F0" w:val="clear"/>
        <w:spacing w:after="40" w:before="40"/>
        <w:ind w:left="360"/>
      </w:pPr>
      <w:r>
        <w:rPr>
          <w:rFonts w:ascii="Courier New" w:cs="Courier New" w:eastAsia="Courier New" w:hAnsi="Courier New"/>
          <w:color w:val="333333"/>
          <w:sz w:val="18"/>
          <w:szCs w:val="18"/>
        </w:rPr>
        <w:t xml:space="preserve">      "carrier_name": "Northern Express Transport",</w:t>
      </w:r>
    </w:p>
    <w:p>
      <w:pPr>
        <w:shd w:fill="F0F0F0" w:val="clear"/>
        <w:spacing w:after="40" w:before="40"/>
        <w:ind w:left="360"/>
      </w:pPr>
      <w:r>
        <w:rPr>
          <w:rFonts w:ascii="Courier New" w:cs="Courier New" w:eastAsia="Courier New" w:hAnsi="Courier New"/>
          <w:color w:val="333333"/>
          <w:sz w:val="18"/>
          <w:szCs w:val="18"/>
        </w:rPr>
        <w:t xml:space="preserve">      "match_score": 0.847,</w:t>
      </w:r>
    </w:p>
    <w:p>
      <w:pPr>
        <w:shd w:fill="F0F0F0" w:val="clear"/>
        <w:spacing w:after="40" w:before="40"/>
        <w:ind w:left="360"/>
      </w:pPr>
      <w:r>
        <w:rPr>
          <w:rFonts w:ascii="Courier New" w:cs="Courier New" w:eastAsia="Courier New" w:hAnsi="Courier New"/>
          <w:color w:val="333333"/>
          <w:sz w:val="18"/>
          <w:szCs w:val="18"/>
        </w:rPr>
        <w:t xml:space="preserve">      "match_grade": "A",</w:t>
      </w:r>
    </w:p>
    <w:p>
      <w:pPr>
        <w:shd w:fill="F0F0F0" w:val="clear"/>
        <w:spacing w:after="40" w:before="40"/>
        <w:ind w:left="360"/>
      </w:pPr>
      <w:r>
        <w:rPr>
          <w:rFonts w:ascii="Courier New" w:cs="Courier New" w:eastAsia="Courier New" w:hAnsi="Courier New"/>
          <w:color w:val="333333"/>
          <w:sz w:val="18"/>
          <w:szCs w:val="18"/>
        </w:rPr>
        <w:t xml:space="preserve">      "breakdown": {</w:t>
      </w:r>
    </w:p>
    <w:p>
      <w:pPr>
        <w:shd w:fill="F0F0F0" w:val="clear"/>
        <w:spacing w:after="40" w:before="40"/>
        <w:ind w:left="360"/>
      </w:pPr>
      <w:r>
        <w:rPr>
          <w:rFonts w:ascii="Courier New" w:cs="Courier New" w:eastAsia="Courier New" w:hAnsi="Courier New"/>
          <w:color w:val="333333"/>
          <w:sz w:val="18"/>
          <w:szCs w:val="18"/>
        </w:rPr>
        <w:t xml:space="preserve">        "lane_familiarity": { "score": 0.9, "loads_on_lane": 7 },</w:t>
      </w:r>
    </w:p>
    <w:p>
      <w:pPr>
        <w:shd w:fill="F0F0F0" w:val="clear"/>
        <w:spacing w:after="40" w:before="40"/>
        <w:ind w:left="360"/>
      </w:pPr>
      <w:r>
        <w:rPr>
          <w:rFonts w:ascii="Courier New" w:cs="Courier New" w:eastAsia="Courier New" w:hAnsi="Courier New"/>
          <w:color w:val="333333"/>
          <w:sz w:val="18"/>
          <w:szCs w:val="18"/>
        </w:rPr>
        <w:t xml:space="preserve">        "proximity": { "score": 0.85, "distance_km": 32, "driver_name": "Marc D." },</w:t>
      </w:r>
    </w:p>
    <w:p>
      <w:pPr>
        <w:shd w:fill="F0F0F0" w:val="clear"/>
        <w:spacing w:after="40" w:before="40"/>
        <w:ind w:left="360"/>
      </w:pPr>
      <w:r>
        <w:rPr>
          <w:rFonts w:ascii="Courier New" w:cs="Courier New" w:eastAsia="Courier New" w:hAnsi="Courier New"/>
          <w:color w:val="333333"/>
          <w:sz w:val="18"/>
          <w:szCs w:val="18"/>
        </w:rPr>
        <w:t xml:space="preserve">        "rate": { "score": 0.8, "carrier_avg_rate": 1095 },</w:t>
      </w:r>
    </w:p>
    <w:p>
      <w:pPr>
        <w:shd w:fill="F0F0F0" w:val="clear"/>
        <w:spacing w:after="40" w:before="40"/>
        <w:ind w:left="360"/>
      </w:pPr>
      <w:r>
        <w:rPr>
          <w:rFonts w:ascii="Courier New" w:cs="Courier New" w:eastAsia="Courier New" w:hAnsi="Courier New"/>
          <w:color w:val="333333"/>
          <w:sz w:val="18"/>
          <w:szCs w:val="18"/>
        </w:rPr>
        <w:t xml:space="preserve">        "reliability": { "score": 0.78, "on_time_pct": 0.92, "total_loads": 14 },</w:t>
      </w:r>
    </w:p>
    <w:p>
      <w:pPr>
        <w:shd w:fill="F0F0F0" w:val="clear"/>
        <w:spacing w:after="40" w:before="40"/>
        <w:ind w:left="360"/>
      </w:pPr>
      <w:r>
        <w:rPr>
          <w:rFonts w:ascii="Courier New" w:cs="Courier New" w:eastAsia="Courier New" w:hAnsi="Courier New"/>
          <w:color w:val="333333"/>
          <w:sz w:val="18"/>
          <w:szCs w:val="18"/>
        </w:rPr>
        <w:t xml:space="preserve">        "relationship": { "score": 0.9, "last_load_days_ago": 5 }</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"suggested_driver": { "id": "d_456", "name": "Marc D.", "phone": "705-555-1234" },</w:t>
      </w:r>
    </w:p>
    <w:p>
      <w:pPr>
        <w:shd w:fill="F0F0F0" w:val="clear"/>
        <w:spacing w:after="40" w:before="40"/>
        <w:ind w:left="360"/>
      </w:pPr>
      <w:r>
        <w:rPr>
          <w:rFonts w:ascii="Courier New" w:cs="Courier New" w:eastAsia="Courier New" w:hAnsi="Courier New"/>
          <w:color w:val="333333"/>
          <w:sz w:val="18"/>
          <w:szCs w:val="18"/>
        </w:rPr>
        <w:t xml:space="preserve">      "contact": { "name": "Jean Tremblay", "phone": "705-555-5678", "email": "jean@northern.ca" }</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 ... more matches</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"total_eligible_carriers": 23,</w:t>
      </w:r>
    </w:p>
    <w:p>
      <w:pPr>
        <w:shd w:fill="F0F0F0" w:val="clear"/>
        <w:spacing w:after="40" w:before="40"/>
        <w:ind w:left="360"/>
      </w:pPr>
      <w:r>
        <w:rPr>
          <w:rFonts w:ascii="Courier New" w:cs="Courier New" w:eastAsia="Courier New" w:hAnsi="Courier New"/>
          <w:color w:val="333333"/>
          <w:sz w:val="18"/>
          <w:szCs w:val="18"/>
        </w:rPr>
        <w:t xml:space="preserve">  "total_scored": 18,</w:t>
      </w:r>
    </w:p>
    <w:p>
      <w:pPr>
        <w:shd w:fill="F0F0F0" w:val="clear"/>
        <w:spacing w:after="40" w:before="40"/>
        <w:ind w:left="360"/>
      </w:pPr>
      <w:r>
        <w:rPr>
          <w:rFonts w:ascii="Courier New" w:cs="Courier New" w:eastAsia="Courier New" w:hAnsi="Courier New"/>
          <w:color w:val="333333"/>
          <w:sz w:val="18"/>
          <w:szCs w:val="18"/>
        </w:rPr>
        <w:t xml:space="preserve">  "timestamp": "2026-03-01T14:30:00Z"</w:t>
      </w:r>
    </w:p>
    <w:p>
      <w:pPr>
        <w:shd w:fill="F0F0F0" w:val="clear"/>
        <w:spacing w:after="40" w:before="40"/>
        <w:ind w:left="360"/>
      </w:pPr>
      <w:r>
        <w:rPr>
          <w:rFonts w:ascii="Courier New" w:cs="Courier New" w:eastAsia="Courier New" w:hAnsi="Courier New"/>
          <w:color w:val="333333"/>
          <w:sz w:val="18"/>
          <w:szCs w:val="18"/>
        </w:rPr>
        <w:t xml:space="preserve">}</w:t>
      </w:r>
    </w:p>
    <w:p>
      <w:pPr>
        <w:spacing w:after="40"/>
      </w:pPr>
      <w:r>
        <w:rPr>
          <w:sz w:val="2"/>
          <w:szCs w:val="2"/>
        </w:rPr>
        <w:t xml:space="preserve"/>
      </w:r>
    </w:p>
    <w:p>
      <w:pPr>
        <w:pStyle w:val="Heading2"/>
        <w:spacing w:after="160" w:before="280"/>
      </w:pPr>
      <w:r>
        <w:rPr>
          <w:rFonts w:ascii="Arial" w:cs="Arial" w:eastAsia="Arial" w:hAnsi="Arial"/>
          <w:b/>
          <w:bCs/>
          <w:color w:val="1A3C6E"/>
          <w:sz w:val="26"/>
          <w:szCs w:val="26"/>
        </w:rPr>
        <w:t xml:space="preserve">4.2 POST /api/v1/loads/:id/assign</w:t>
      </w:r>
    </w:p>
    <w:p>
      <w:pPr>
        <w:spacing w:after="160" w:line="276"/>
      </w:pPr>
      <w:r>
        <w:rPr>
          <w:rFonts w:ascii="Arial" w:cs="Arial" w:eastAsia="Arial" w:hAnsi="Arial"/>
          <w:color w:val="1A1A1A"/>
          <w:sz w:val="21"/>
          <w:szCs w:val="21"/>
        </w:rPr>
        <w:t xml:space="preserve">Assigns a carrier and driver to a load. Can be called after reviewing match results, or directly if the user already knows which carrier to use.</w:t>
      </w:r>
    </w:p>
    <w:p>
      <w:pPr>
        <w:spacing w:after="40"/>
      </w:pPr>
      <w:r>
        <w:rPr>
          <w:sz w:val="2"/>
          <w:szCs w:val="2"/>
        </w:rPr>
        <w:t xml:space="preserve"/>
      </w:r>
    </w:p>
    <w:p>
      <w:pPr>
        <w:shd w:fill="F0F0F0" w:val="clear"/>
        <w:spacing w:after="40" w:before="40"/>
        <w:ind w:left="360"/>
      </w:pPr>
      <w:r>
        <w:rPr>
          <w:rFonts w:ascii="Courier New" w:cs="Courier New" w:eastAsia="Courier New" w:hAnsi="Courier New"/>
          <w:color w:val="333333"/>
          <w:sz w:val="18"/>
          <w:szCs w:val="18"/>
        </w:rPr>
        <w:t xml:space="preserve">POST /api/v1/loads/l_abc123/assign</w:t>
      </w:r>
    </w:p>
    <w:p>
      <w:pPr>
        <w:shd w:fill="F0F0F0" w:val="clear"/>
        <w:spacing w:after="40" w:before="40"/>
        <w:ind w:left="360"/>
      </w:pPr>
      <w:r>
        <w:rPr>
          <w:rFonts w:ascii="Courier New" w:cs="Courier New" w:eastAsia="Courier New" w:hAnsi="Courier New"/>
          <w:color w:val="333333"/>
          <w:sz w:val="18"/>
          <w:szCs w:val="18"/>
        </w:rPr>
        <w:t xml:space="preserve">{</w:t>
      </w:r>
    </w:p>
    <w:p>
      <w:pPr>
        <w:shd w:fill="F0F0F0" w:val="clear"/>
        <w:spacing w:after="40" w:before="40"/>
        <w:ind w:left="360"/>
      </w:pPr>
      <w:r>
        <w:rPr>
          <w:rFonts w:ascii="Courier New" w:cs="Courier New" w:eastAsia="Courier New" w:hAnsi="Courier New"/>
          <w:color w:val="333333"/>
          <w:sz w:val="18"/>
          <w:szCs w:val="18"/>
        </w:rPr>
        <w:t xml:space="preserve">  "carrier_id": "c_xyz789",</w:t>
      </w:r>
    </w:p>
    <w:p>
      <w:pPr>
        <w:shd w:fill="F0F0F0" w:val="clear"/>
        <w:spacing w:after="40" w:before="40"/>
        <w:ind w:left="360"/>
      </w:pPr>
      <w:r>
        <w:rPr>
          <w:rFonts w:ascii="Courier New" w:cs="Courier New" w:eastAsia="Courier New" w:hAnsi="Courier New"/>
          <w:color w:val="333333"/>
          <w:sz w:val="18"/>
          <w:szCs w:val="18"/>
        </w:rPr>
        <w:t xml:space="preserve">  "driver_id": "d_456",         // Optional. If omitted, carrier’s default driver.</w:t>
      </w:r>
    </w:p>
    <w:p>
      <w:pPr>
        <w:shd w:fill="F0F0F0" w:val="clear"/>
        <w:spacing w:after="40" w:before="40"/>
        <w:ind w:left="360"/>
      </w:pPr>
      <w:r>
        <w:rPr>
          <w:rFonts w:ascii="Courier New" w:cs="Courier New" w:eastAsia="Courier New" w:hAnsi="Courier New"/>
          <w:color w:val="333333"/>
          <w:sz w:val="18"/>
          <w:szCs w:val="18"/>
        </w:rPr>
        <w:t xml:space="preserve">  "carrier_rate": 1095.00,       // Negotiated rate. Overrides estimate if provided.</w:t>
      </w:r>
    </w:p>
    <w:p>
      <w:pPr>
        <w:shd w:fill="F0F0F0" w:val="clear"/>
        <w:spacing w:after="40" w:before="40"/>
        <w:ind w:left="360"/>
      </w:pPr>
      <w:r>
        <w:rPr>
          <w:rFonts w:ascii="Courier New" w:cs="Courier New" w:eastAsia="Courier New" w:hAnsi="Courier New"/>
          <w:color w:val="333333"/>
          <w:sz w:val="18"/>
          <w:szCs w:val="18"/>
        </w:rPr>
        <w:t xml:space="preserve">  "match_score": 0.847,          // Store for analytics</w:t>
      </w:r>
    </w:p>
    <w:p>
      <w:pPr>
        <w:shd w:fill="F0F0F0" w:val="clear"/>
        <w:spacing w:after="40" w:before="40"/>
        <w:ind w:left="360"/>
      </w:pPr>
      <w:r>
        <w:rPr>
          <w:rFonts w:ascii="Courier New" w:cs="Courier New" w:eastAsia="Courier New" w:hAnsi="Courier New"/>
          <w:color w:val="333333"/>
          <w:sz w:val="18"/>
          <w:szCs w:val="18"/>
        </w:rPr>
        <w:t xml:space="preserve">  "assignment_method": "matched" // 'matched', 'manual', 'auto'</w:t>
      </w:r>
    </w:p>
    <w:p>
      <w:pPr>
        <w:shd w:fill="F0F0F0" w:val="clear"/>
        <w:spacing w:after="40" w:before="40"/>
        <w:ind w:left="360"/>
      </w:pPr>
      <w:r>
        <w:rPr>
          <w:rFonts w:ascii="Courier New" w:cs="Courier New" w:eastAsia="Courier New" w:hAnsi="Courier New"/>
          <w:color w:val="333333"/>
          <w:sz w:val="18"/>
          <w:szCs w:val="18"/>
        </w:rPr>
        <w:t xml:space="preserve">}</w:t>
      </w:r>
    </w:p>
    <w:p>
      <w:pPr>
        <w:spacing w:after="40"/>
      </w:pPr>
      <w:r>
        <w:rPr>
          <w:sz w:val="2"/>
          <w:szCs w:val="2"/>
        </w:rPr>
        <w:t xml:space="preserve"/>
      </w:r>
    </w:p>
    <w:p>
      <w:pPr>
        <w:spacing w:after="160" w:line="276"/>
      </w:pPr>
      <w:r>
        <w:rPr>
          <w:rFonts w:ascii="Arial" w:cs="Arial" w:eastAsia="Arial" w:hAnsi="Arial"/>
          <w:color w:val="1A1A1A"/>
          <w:sz w:val="21"/>
          <w:szCs w:val="21"/>
        </w:rPr>
        <w:t xml:space="preserve">On assignment, the system generates the tracking token, notifies the driver app, and updates the load status to “assigned.”</w:t>
      </w:r>
    </w:p>
    <w:p>
      <w:pPr>
        <w:pStyle w:val="Heading2"/>
        <w:spacing w:after="160" w:before="280"/>
      </w:pPr>
      <w:r>
        <w:rPr>
          <w:rFonts w:ascii="Arial" w:cs="Arial" w:eastAsia="Arial" w:hAnsi="Arial"/>
          <w:b/>
          <w:bCs/>
          <w:color w:val="1A3C6E"/>
          <w:sz w:val="26"/>
          <w:szCs w:val="26"/>
        </w:rPr>
        <w:t xml:space="preserve">4.3 POST /api/v1/loads/bulk-match</w:t>
      </w:r>
    </w:p>
    <w:p>
      <w:pPr>
        <w:spacing w:after="160" w:line="276"/>
      </w:pPr>
      <w:r>
        <w:rPr>
          <w:rFonts w:ascii="Arial" w:cs="Arial" w:eastAsia="Arial" w:hAnsi="Arial"/>
          <w:color w:val="1A1A1A"/>
          <w:sz w:val="21"/>
          <w:szCs w:val="21"/>
        </w:rPr>
        <w:t xml:space="preserve">Batch matching for multiple loads. Used by the dispatch board “Auto-Match All” feature.</w:t>
      </w:r>
    </w:p>
    <w:p>
      <w:pPr>
        <w:spacing w:after="40"/>
      </w:pPr>
      <w:r>
        <w:rPr>
          <w:sz w:val="2"/>
          <w:szCs w:val="2"/>
        </w:rPr>
        <w:t xml:space="preserve"/>
      </w:r>
    </w:p>
    <w:p>
      <w:pPr>
        <w:shd w:fill="F0F0F0" w:val="clear"/>
        <w:spacing w:after="40" w:before="40"/>
        <w:ind w:left="360"/>
      </w:pPr>
      <w:r>
        <w:rPr>
          <w:rFonts w:ascii="Courier New" w:cs="Courier New" w:eastAsia="Courier New" w:hAnsi="Courier New"/>
          <w:color w:val="333333"/>
          <w:sz w:val="18"/>
          <w:szCs w:val="18"/>
        </w:rPr>
        <w:t xml:space="preserve">POST /api/v1/loads/bulk-match</w:t>
      </w:r>
    </w:p>
    <w:p>
      <w:pPr>
        <w:shd w:fill="F0F0F0" w:val="clear"/>
        <w:spacing w:after="40" w:before="40"/>
        <w:ind w:left="360"/>
      </w:pPr>
      <w:r>
        <w:rPr>
          <w:rFonts w:ascii="Courier New" w:cs="Courier New" w:eastAsia="Courier New" w:hAnsi="Courier New"/>
          <w:color w:val="333333"/>
          <w:sz w:val="18"/>
          <w:szCs w:val="18"/>
        </w:rPr>
        <w:t xml:space="preserve">{</w:t>
      </w:r>
    </w:p>
    <w:p>
      <w:pPr>
        <w:shd w:fill="F0F0F0" w:val="clear"/>
        <w:spacing w:after="40" w:before="40"/>
        <w:ind w:left="360"/>
      </w:pPr>
      <w:r>
        <w:rPr>
          <w:rFonts w:ascii="Courier New" w:cs="Courier New" w:eastAsia="Courier New" w:hAnsi="Courier New"/>
          <w:color w:val="333333"/>
          <w:sz w:val="18"/>
          <w:szCs w:val="18"/>
        </w:rPr>
        <w:t xml:space="preserve">  "load_ids": ["l_abc123", "l_def456", "l_ghi789"],</w:t>
      </w:r>
    </w:p>
    <w:p>
      <w:pPr>
        <w:shd w:fill="F0F0F0" w:val="clear"/>
        <w:spacing w:after="40" w:before="40"/>
        <w:ind w:left="360"/>
      </w:pPr>
      <w:r>
        <w:rPr>
          <w:rFonts w:ascii="Courier New" w:cs="Courier New" w:eastAsia="Courier New" w:hAnsi="Courier New"/>
          <w:color w:val="333333"/>
          <w:sz w:val="18"/>
          <w:szCs w:val="18"/>
        </w:rPr>
        <w:t xml:space="preserve">  "min_grade": "B"</w:t>
      </w:r>
    </w:p>
    <w:p>
      <w:pPr>
        <w:shd w:fill="F0F0F0" w:val="clear"/>
        <w:spacing w:after="40" w:before="40"/>
        <w:ind w:left="360"/>
      </w:pPr>
      <w:r>
        <w:rPr>
          <w:rFonts w:ascii="Courier New" w:cs="Courier New" w:eastAsia="Courier New" w:hAnsi="Courier New"/>
          <w:color w:val="333333"/>
          <w:sz w:val="18"/>
          <w:szCs w:val="18"/>
        </w:rPr>
        <w:t xml:space="preserve">}</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Response: { matches: [ { load_id, top_match: { carrier_id, score, grade } }, ... ] }</w:t>
      </w:r>
    </w:p>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5. Database Schema Additions</w:t>
      </w:r>
    </w:p>
    <w:p>
      <w:pPr>
        <w:spacing w:after="40"/>
      </w:pPr>
      <w:r>
        <w:rPr>
          <w:sz w:val="2"/>
          <w:szCs w:val="2"/>
        </w:rPr>
        <w:t xml:space="preserve"/>
      </w:r>
    </w:p>
    <w:p>
      <w:pPr>
        <w:pStyle w:val="Heading2"/>
        <w:spacing w:after="160" w:before="280"/>
      </w:pPr>
      <w:r>
        <w:rPr>
          <w:rFonts w:ascii="Arial" w:cs="Arial" w:eastAsia="Arial" w:hAnsi="Arial"/>
          <w:b/>
          <w:bCs/>
          <w:color w:val="1A3C6E"/>
          <w:sz w:val="26"/>
          <w:szCs w:val="26"/>
        </w:rPr>
        <w:t xml:space="preserve">5.1 carrier_equipment</w:t>
      </w:r>
    </w:p>
    <w:p>
      <w:pPr>
        <w:shd w:fill="F0F0F0" w:val="clear"/>
        <w:spacing w:after="40" w:before="40"/>
        <w:ind w:left="360"/>
      </w:pPr>
      <w:r>
        <w:rPr>
          <w:rFonts w:ascii="Courier New" w:cs="Courier New" w:eastAsia="Courier New" w:hAnsi="Courier New"/>
          <w:color w:val="333333"/>
          <w:sz w:val="18"/>
          <w:szCs w:val="18"/>
        </w:rPr>
        <w:t xml:space="preserve">CREATE TABLE carrier_equipment (</w:t>
      </w:r>
    </w:p>
    <w:p>
      <w:pPr>
        <w:shd w:fill="F0F0F0" w:val="clear"/>
        <w:spacing w:after="40" w:before="40"/>
        <w:ind w:left="360"/>
      </w:pPr>
      <w:r>
        <w:rPr>
          <w:rFonts w:ascii="Courier New" w:cs="Courier New" w:eastAsia="Courier New" w:hAnsi="Courier New"/>
          <w:color w:val="333333"/>
          <w:sz w:val="18"/>
          <w:szCs w:val="18"/>
        </w:rPr>
        <w:t xml:space="preserve">  id              UUID PRIMARY KEY DEFAULT gen_random_uuid(),</w:t>
      </w:r>
    </w:p>
    <w:p>
      <w:pPr>
        <w:shd w:fill="F0F0F0" w:val="clear"/>
        <w:spacing w:after="40" w:before="40"/>
        <w:ind w:left="360"/>
      </w:pPr>
      <w:r>
        <w:rPr>
          <w:rFonts w:ascii="Courier New" w:cs="Courier New" w:eastAsia="Courier New" w:hAnsi="Courier New"/>
          <w:color w:val="333333"/>
          <w:sz w:val="18"/>
          <w:szCs w:val="18"/>
        </w:rPr>
        <w:t xml:space="preserve">  carrier_id      UUID REFERENCES carriers(id) ON DELETE CASCADE,</w:t>
      </w:r>
    </w:p>
    <w:p>
      <w:pPr>
        <w:shd w:fill="F0F0F0" w:val="clear"/>
        <w:spacing w:after="40" w:before="40"/>
        <w:ind w:left="360"/>
      </w:pPr>
      <w:r>
        <w:rPr>
          <w:rFonts w:ascii="Courier New" w:cs="Courier New" w:eastAsia="Courier New" w:hAnsi="Courier New"/>
          <w:color w:val="333333"/>
          <w:sz w:val="18"/>
          <w:szCs w:val="18"/>
        </w:rPr>
        <w:t xml:space="preserve">  equipment_type  VARCHAR(20) NOT NULL,  -- dry_van, reefer, flatbed, step_deck</w:t>
      </w:r>
    </w:p>
    <w:p>
      <w:pPr>
        <w:shd w:fill="F0F0F0" w:val="clear"/>
        <w:spacing w:after="40" w:before="40"/>
        <w:ind w:left="360"/>
      </w:pPr>
      <w:r>
        <w:rPr>
          <w:rFonts w:ascii="Courier New" w:cs="Courier New" w:eastAsia="Courier New" w:hAnsi="Courier New"/>
          <w:color w:val="333333"/>
          <w:sz w:val="18"/>
          <w:szCs w:val="18"/>
        </w:rPr>
        <w:t xml:space="preserve">  truck_count     INTEGER DEFAULT 1,     -- How many of this type</w:t>
      </w:r>
    </w:p>
    <w:p>
      <w:pPr>
        <w:shd w:fill="F0F0F0" w:val="clear"/>
        <w:spacing w:after="40" w:before="40"/>
        <w:ind w:left="360"/>
      </w:pPr>
      <w:r>
        <w:rPr>
          <w:rFonts w:ascii="Courier New" w:cs="Courier New" w:eastAsia="Courier New" w:hAnsi="Courier New"/>
          <w:color w:val="333333"/>
          <w:sz w:val="18"/>
          <w:szCs w:val="18"/>
        </w:rPr>
        <w:t xml:space="preserve">  created_at      TIMESTAMP DEFAULT NOW()</w:t>
      </w:r>
    </w:p>
    <w:p>
      <w:pPr>
        <w:shd w:fill="F0F0F0" w:val="clear"/>
        <w:spacing w:after="40" w:before="40"/>
        <w:ind w:left="360"/>
      </w:pPr>
      <w:r>
        <w:rPr>
          <w:rFonts w:ascii="Courier New" w:cs="Courier New" w:eastAsia="Courier New" w:hAnsi="Courier New"/>
          <w:color w:val="333333"/>
          <w:sz w:val="18"/>
          <w:szCs w:val="18"/>
        </w:rPr>
        <w:t xml:space="preserve">);</w:t>
      </w:r>
    </w:p>
    <w:p>
      <w:pPr>
        <w:shd w:fill="F0F0F0" w:val="clear"/>
        <w:spacing w:after="40" w:before="40"/>
        <w:ind w:left="360"/>
      </w:pPr>
      <w:r>
        <w:rPr>
          <w:rFonts w:ascii="Courier New" w:cs="Courier New" w:eastAsia="Courier New" w:hAnsi="Courier New"/>
          <w:color w:val="333333"/>
          <w:sz w:val="18"/>
          <w:szCs w:val="18"/>
        </w:rPr>
        <w:t xml:space="preserve">CREATE INDEX idx_carrier_equip ON carrier_equipment (equipment_type, carrier_id);</w:t>
      </w:r>
    </w:p>
    <w:p>
      <w:pPr>
        <w:spacing w:after="40"/>
      </w:pPr>
      <w:r>
        <w:rPr>
          <w:sz w:val="2"/>
          <w:szCs w:val="2"/>
        </w:rPr>
        <w:t xml:space="preserve"/>
      </w:r>
    </w:p>
    <w:p>
      <w:pPr>
        <w:pStyle w:val="Heading2"/>
        <w:spacing w:after="160" w:before="280"/>
      </w:pPr>
      <w:r>
        <w:rPr>
          <w:rFonts w:ascii="Arial" w:cs="Arial" w:eastAsia="Arial" w:hAnsi="Arial"/>
          <w:b/>
          <w:bCs/>
          <w:color w:val="1A3C6E"/>
          <w:sz w:val="26"/>
          <w:szCs w:val="26"/>
        </w:rPr>
        <w:t xml:space="preserve">5.2 carrier_lanes (Precomputed Lane History)</w:t>
      </w:r>
    </w:p>
    <w:p>
      <w:pPr>
        <w:shd w:fill="F0F0F0" w:val="clear"/>
        <w:spacing w:after="40" w:before="40"/>
        <w:ind w:left="360"/>
      </w:pPr>
      <w:r>
        <w:rPr>
          <w:rFonts w:ascii="Courier New" w:cs="Courier New" w:eastAsia="Courier New" w:hAnsi="Courier New"/>
          <w:color w:val="333333"/>
          <w:sz w:val="18"/>
          <w:szCs w:val="18"/>
        </w:rPr>
        <w:t xml:space="preserve">CREATE TABLE carrier_lanes (</w:t>
      </w:r>
    </w:p>
    <w:p>
      <w:pPr>
        <w:shd w:fill="F0F0F0" w:val="clear"/>
        <w:spacing w:after="40" w:before="40"/>
        <w:ind w:left="360"/>
      </w:pPr>
      <w:r>
        <w:rPr>
          <w:rFonts w:ascii="Courier New" w:cs="Courier New" w:eastAsia="Courier New" w:hAnsi="Courier New"/>
          <w:color w:val="333333"/>
          <w:sz w:val="18"/>
          <w:szCs w:val="18"/>
        </w:rPr>
        <w:t xml:space="preserve">  id              UUID PRIMARY KEY DEFAULT gen_random_uuid(),</w:t>
      </w:r>
    </w:p>
    <w:p>
      <w:pPr>
        <w:shd w:fill="F0F0F0" w:val="clear"/>
        <w:spacing w:after="40" w:before="40"/>
        <w:ind w:left="360"/>
      </w:pPr>
      <w:r>
        <w:rPr>
          <w:rFonts w:ascii="Courier New" w:cs="Courier New" w:eastAsia="Courier New" w:hAnsi="Courier New"/>
          <w:color w:val="333333"/>
          <w:sz w:val="18"/>
          <w:szCs w:val="18"/>
        </w:rPr>
        <w:t xml:space="preserve">  carrier_id      UUID REFERENCES carriers(id) ON DELETE CASCADE,</w:t>
      </w:r>
    </w:p>
    <w:p>
      <w:pPr>
        <w:shd w:fill="F0F0F0" w:val="clear"/>
        <w:spacing w:after="40" w:before="40"/>
        <w:ind w:left="360"/>
      </w:pPr>
      <w:r>
        <w:rPr>
          <w:rFonts w:ascii="Courier New" w:cs="Courier New" w:eastAsia="Courier New" w:hAnsi="Courier New"/>
          <w:color w:val="333333"/>
          <w:sz w:val="18"/>
          <w:szCs w:val="18"/>
        </w:rPr>
        <w:t xml:space="preserve">  origin_region   VARCHAR(100) NOT NULL,</w:t>
      </w:r>
    </w:p>
    <w:p>
      <w:pPr>
        <w:shd w:fill="F0F0F0" w:val="clear"/>
        <w:spacing w:after="40" w:before="40"/>
        <w:ind w:left="360"/>
      </w:pPr>
      <w:r>
        <w:rPr>
          <w:rFonts w:ascii="Courier New" w:cs="Courier New" w:eastAsia="Courier New" w:hAnsi="Courier New"/>
          <w:color w:val="333333"/>
          <w:sz w:val="18"/>
          <w:szCs w:val="18"/>
        </w:rPr>
        <w:t xml:space="preserve">  dest_region     VARCHAR(100) NOT NULL,</w:t>
      </w:r>
    </w:p>
    <w:p>
      <w:pPr>
        <w:shd w:fill="F0F0F0" w:val="clear"/>
        <w:spacing w:after="40" w:before="40"/>
        <w:ind w:left="360"/>
      </w:pPr>
      <w:r>
        <w:rPr>
          <w:rFonts w:ascii="Courier New" w:cs="Courier New" w:eastAsia="Courier New" w:hAnsi="Courier New"/>
          <w:color w:val="333333"/>
          <w:sz w:val="18"/>
          <w:szCs w:val="18"/>
        </w:rPr>
        <w:t xml:space="preserve">  equipment_type  VARCHAR(20),</w:t>
      </w:r>
    </w:p>
    <w:p>
      <w:pPr>
        <w:shd w:fill="F0F0F0" w:val="clear"/>
        <w:spacing w:after="40" w:before="40"/>
        <w:ind w:left="360"/>
      </w:pPr>
      <w:r>
        <w:rPr>
          <w:rFonts w:ascii="Courier New" w:cs="Courier New" w:eastAsia="Courier New" w:hAnsi="Courier New"/>
          <w:color w:val="333333"/>
          <w:sz w:val="18"/>
          <w:szCs w:val="18"/>
        </w:rPr>
        <w:t xml:space="preserve">  load_count      INTEGER DEFAULT 0,</w:t>
      </w:r>
    </w:p>
    <w:p>
      <w:pPr>
        <w:shd w:fill="F0F0F0" w:val="clear"/>
        <w:spacing w:after="40" w:before="40"/>
        <w:ind w:left="360"/>
      </w:pPr>
      <w:r>
        <w:rPr>
          <w:rFonts w:ascii="Courier New" w:cs="Courier New" w:eastAsia="Courier New" w:hAnsi="Courier New"/>
          <w:color w:val="333333"/>
          <w:sz w:val="18"/>
          <w:szCs w:val="18"/>
        </w:rPr>
        <w:t xml:space="preserve">  avg_carrier_rate DECIMAL(10,2),</w:t>
      </w:r>
    </w:p>
    <w:p>
      <w:pPr>
        <w:shd w:fill="F0F0F0" w:val="clear"/>
        <w:spacing w:after="40" w:before="40"/>
        <w:ind w:left="360"/>
      </w:pPr>
      <w:r>
        <w:rPr>
          <w:rFonts w:ascii="Courier New" w:cs="Courier New" w:eastAsia="Courier New" w:hAnsi="Courier New"/>
          <w:color w:val="333333"/>
          <w:sz w:val="18"/>
          <w:szCs w:val="18"/>
        </w:rPr>
        <w:t xml:space="preserve">  last_load_date  DATE,</w:t>
      </w:r>
    </w:p>
    <w:p>
      <w:pPr>
        <w:shd w:fill="F0F0F0" w:val="clear"/>
        <w:spacing w:after="40" w:before="40"/>
        <w:ind w:left="360"/>
      </w:pPr>
      <w:r>
        <w:rPr>
          <w:rFonts w:ascii="Courier New" w:cs="Courier New" w:eastAsia="Courier New" w:hAnsi="Courier New"/>
          <w:color w:val="333333"/>
          <w:sz w:val="18"/>
          <w:szCs w:val="18"/>
        </w:rPr>
        <w:t xml:space="preserve">  on_time_rate    DECIMAL(3,2),          -- 0.00 to 1.00</w:t>
      </w:r>
    </w:p>
    <w:p>
      <w:pPr>
        <w:shd w:fill="F0F0F0" w:val="clear"/>
        <w:spacing w:after="40" w:before="40"/>
        <w:ind w:left="360"/>
      </w:pPr>
      <w:r>
        <w:rPr>
          <w:rFonts w:ascii="Courier New" w:cs="Courier New" w:eastAsia="Courier New" w:hAnsi="Courier New"/>
          <w:color w:val="333333"/>
          <w:sz w:val="18"/>
          <w:szCs w:val="18"/>
        </w:rPr>
        <w:t xml:space="preserve">  updated_at      TIMESTAMP DEFAULT NOW()</w:t>
      </w:r>
    </w:p>
    <w:p>
      <w:pPr>
        <w:shd w:fill="F0F0F0" w:val="clear"/>
        <w:spacing w:after="40" w:before="40"/>
        <w:ind w:left="360"/>
      </w:pPr>
      <w:r>
        <w:rPr>
          <w:rFonts w:ascii="Courier New" w:cs="Courier New" w:eastAsia="Courier New" w:hAnsi="Courier New"/>
          <w:color w:val="333333"/>
          <w:sz w:val="18"/>
          <w:szCs w:val="18"/>
        </w:rPr>
        <w:t xml:space="preserve">);</w:t>
      </w:r>
    </w:p>
    <w:p>
      <w:pPr>
        <w:shd w:fill="F0F0F0" w:val="clear"/>
        <w:spacing w:after="40" w:before="40"/>
        <w:ind w:left="360"/>
      </w:pPr>
      <w:r>
        <w:rPr>
          <w:rFonts w:ascii="Courier New" w:cs="Courier New" w:eastAsia="Courier New" w:hAnsi="Courier New"/>
          <w:color w:val="333333"/>
          <w:sz w:val="18"/>
          <w:szCs w:val="18"/>
        </w:rPr>
        <w:t xml:space="preserve">CREATE UNIQUE INDEX idx_carrier_lane ON carrier_lanes</w:t>
      </w:r>
    </w:p>
    <w:p>
      <w:pPr>
        <w:shd w:fill="F0F0F0" w:val="clear"/>
        <w:spacing w:after="40" w:before="40"/>
        <w:ind w:left="360"/>
      </w:pPr>
      <w:r>
        <w:rPr>
          <w:rFonts w:ascii="Courier New" w:cs="Courier New" w:eastAsia="Courier New" w:hAnsi="Courier New"/>
          <w:color w:val="333333"/>
          <w:sz w:val="18"/>
          <w:szCs w:val="18"/>
        </w:rPr>
        <w:t xml:space="preserve">  (carrier_id, origin_region, dest_region, equipment_type);</w:t>
      </w:r>
    </w:p>
    <w:p>
      <w:pPr>
        <w:spacing w:after="40"/>
      </w:pPr>
      <w:r>
        <w:rPr>
          <w:sz w:val="2"/>
          <w:szCs w:val="2"/>
        </w:rPr>
        <w:t xml:space="preserve"/>
      </w:r>
    </w:p>
    <w:p>
      <w:pPr>
        <w:spacing w:after="160" w:line="276"/>
      </w:pPr>
      <w:r>
        <w:rPr>
          <w:rFonts w:ascii="Arial" w:cs="Arial" w:eastAsia="Arial" w:hAnsi="Arial"/>
          <w:color w:val="1A1A1A"/>
          <w:sz w:val="21"/>
          <w:szCs w:val="21"/>
        </w:rPr>
        <w:t xml:space="preserve">This table is a materialized cache of carrier performance per lane. It’s updated by a background job or trigger whenever a load is completed. This avoids expensive aggregation queries on the loads table during real-time matching.</w:t>
      </w:r>
    </w:p>
    <w:p>
      <w:pPr>
        <w:pStyle w:val="Heading2"/>
        <w:spacing w:after="160" w:before="280"/>
      </w:pPr>
      <w:r>
        <w:rPr>
          <w:rFonts w:ascii="Arial" w:cs="Arial" w:eastAsia="Arial" w:hAnsi="Arial"/>
          <w:b/>
          <w:bCs/>
          <w:color w:val="1A3C6E"/>
          <w:sz w:val="26"/>
          <w:szCs w:val="26"/>
        </w:rPr>
        <w:t xml:space="preserve">5.3 match_results (Audit &amp; Learning)</w:t>
      </w:r>
    </w:p>
    <w:p>
      <w:pPr>
        <w:shd w:fill="F0F0F0" w:val="clear"/>
        <w:spacing w:after="40" w:before="40"/>
        <w:ind w:left="360"/>
      </w:pPr>
      <w:r>
        <w:rPr>
          <w:rFonts w:ascii="Courier New" w:cs="Courier New" w:eastAsia="Courier New" w:hAnsi="Courier New"/>
          <w:color w:val="333333"/>
          <w:sz w:val="18"/>
          <w:szCs w:val="18"/>
        </w:rPr>
        <w:t xml:space="preserve">CREATE TABLE match_results (</w:t>
      </w:r>
    </w:p>
    <w:p>
      <w:pPr>
        <w:shd w:fill="F0F0F0" w:val="clear"/>
        <w:spacing w:after="40" w:before="40"/>
        <w:ind w:left="360"/>
      </w:pPr>
      <w:r>
        <w:rPr>
          <w:rFonts w:ascii="Courier New" w:cs="Courier New" w:eastAsia="Courier New" w:hAnsi="Courier New"/>
          <w:color w:val="333333"/>
          <w:sz w:val="18"/>
          <w:szCs w:val="18"/>
        </w:rPr>
        <w:t xml:space="preserve">  id              UUID PRIMARY KEY DEFAULT gen_random_uuid(),</w:t>
      </w:r>
    </w:p>
    <w:p>
      <w:pPr>
        <w:shd w:fill="F0F0F0" w:val="clear"/>
        <w:spacing w:after="40" w:before="40"/>
        <w:ind w:left="360"/>
      </w:pPr>
      <w:r>
        <w:rPr>
          <w:rFonts w:ascii="Courier New" w:cs="Courier New" w:eastAsia="Courier New" w:hAnsi="Courier New"/>
          <w:color w:val="333333"/>
          <w:sz w:val="18"/>
          <w:szCs w:val="18"/>
        </w:rPr>
        <w:t xml:space="preserve">  load_id         UUID REFERENCES loads(id),</w:t>
      </w:r>
    </w:p>
    <w:p>
      <w:pPr>
        <w:shd w:fill="F0F0F0" w:val="clear"/>
        <w:spacing w:after="40" w:before="40"/>
        <w:ind w:left="360"/>
      </w:pPr>
      <w:r>
        <w:rPr>
          <w:rFonts w:ascii="Courier New" w:cs="Courier New" w:eastAsia="Courier New" w:hAnsi="Courier New"/>
          <w:color w:val="333333"/>
          <w:sz w:val="18"/>
          <w:szCs w:val="18"/>
        </w:rPr>
        <w:t xml:space="preserve">  carrier_id      UUID REFERENCES carriers(id),</w:t>
      </w:r>
    </w:p>
    <w:p>
      <w:pPr>
        <w:shd w:fill="F0F0F0" w:val="clear"/>
        <w:spacing w:after="40" w:before="40"/>
        <w:ind w:left="360"/>
      </w:pPr>
      <w:r>
        <w:rPr>
          <w:rFonts w:ascii="Courier New" w:cs="Courier New" w:eastAsia="Courier New" w:hAnsi="Courier New"/>
          <w:color w:val="333333"/>
          <w:sz w:val="18"/>
          <w:szCs w:val="18"/>
        </w:rPr>
        <w:t xml:space="preserve">  match_score     DECIMAL(4,3),</w:t>
      </w:r>
    </w:p>
    <w:p>
      <w:pPr>
        <w:shd w:fill="F0F0F0" w:val="clear"/>
        <w:spacing w:after="40" w:before="40"/>
        <w:ind w:left="360"/>
      </w:pPr>
      <w:r>
        <w:rPr>
          <w:rFonts w:ascii="Courier New" w:cs="Courier New" w:eastAsia="Courier New" w:hAnsi="Courier New"/>
          <w:color w:val="333333"/>
          <w:sz w:val="18"/>
          <w:szCs w:val="18"/>
        </w:rPr>
        <w:t xml:space="preserve">  match_grade     VARCHAR(1),</w:t>
      </w:r>
    </w:p>
    <w:p>
      <w:pPr>
        <w:shd w:fill="F0F0F0" w:val="clear"/>
        <w:spacing w:after="40" w:before="40"/>
        <w:ind w:left="360"/>
      </w:pPr>
      <w:r>
        <w:rPr>
          <w:rFonts w:ascii="Courier New" w:cs="Courier New" w:eastAsia="Courier New" w:hAnsi="Courier New"/>
          <w:color w:val="333333"/>
          <w:sz w:val="18"/>
          <w:szCs w:val="18"/>
        </w:rPr>
        <w:t xml:space="preserve">  breakdown       JSONB,               -- Full scoring breakdown</w:t>
      </w:r>
    </w:p>
    <w:p>
      <w:pPr>
        <w:shd w:fill="F0F0F0" w:val="clear"/>
        <w:spacing w:after="40" w:before="40"/>
        <w:ind w:left="360"/>
      </w:pPr>
      <w:r>
        <w:rPr>
          <w:rFonts w:ascii="Courier New" w:cs="Courier New" w:eastAsia="Courier New" w:hAnsi="Courier New"/>
          <w:color w:val="333333"/>
          <w:sz w:val="18"/>
          <w:szCs w:val="18"/>
        </w:rPr>
        <w:t xml:space="preserve">  was_selected    BOOLEAN DEFAULT false, -- Did the user pick this carrier?</w:t>
      </w:r>
    </w:p>
    <w:p>
      <w:pPr>
        <w:shd w:fill="F0F0F0" w:val="clear"/>
        <w:spacing w:after="40" w:before="40"/>
        <w:ind w:left="360"/>
      </w:pPr>
      <w:r>
        <w:rPr>
          <w:rFonts w:ascii="Courier New" w:cs="Courier New" w:eastAsia="Courier New" w:hAnsi="Courier New"/>
          <w:color w:val="333333"/>
          <w:sz w:val="18"/>
          <w:szCs w:val="18"/>
        </w:rPr>
        <w:t xml:space="preserve">  was_accepted    BOOLEAN,              -- Did the carrier accept the load?</w:t>
      </w:r>
    </w:p>
    <w:p>
      <w:pPr>
        <w:shd w:fill="F0F0F0" w:val="clear"/>
        <w:spacing w:after="40" w:before="40"/>
        <w:ind w:left="360"/>
      </w:pPr>
      <w:r>
        <w:rPr>
          <w:rFonts w:ascii="Courier New" w:cs="Courier New" w:eastAsia="Courier New" w:hAnsi="Courier New"/>
          <w:color w:val="333333"/>
          <w:sz w:val="18"/>
          <w:szCs w:val="18"/>
        </w:rPr>
        <w:t xml:space="preserve">  created_at      TIMESTAMP DEFAULT NOW()</w:t>
      </w:r>
    </w:p>
    <w:p>
      <w:pPr>
        <w:shd w:fill="F0F0F0" w:val="clear"/>
        <w:spacing w:after="40" w:before="40"/>
        <w:ind w:left="360"/>
      </w:pPr>
      <w:r>
        <w:rPr>
          <w:rFonts w:ascii="Courier New" w:cs="Courier New" w:eastAsia="Courier New" w:hAnsi="Courier New"/>
          <w:color w:val="333333"/>
          <w:sz w:val="18"/>
          <w:szCs w:val="18"/>
        </w:rPr>
        <w:t xml:space="preserve">);</w:t>
      </w:r>
    </w:p>
    <w:p>
      <w:pPr>
        <w:shd w:fill="F0F0F0" w:val="clear"/>
        <w:spacing w:after="40" w:before="40"/>
        <w:ind w:left="360"/>
      </w:pPr>
      <w:r>
        <w:rPr>
          <w:rFonts w:ascii="Courier New" w:cs="Courier New" w:eastAsia="Courier New" w:hAnsi="Courier New"/>
          <w:color w:val="333333"/>
          <w:sz w:val="18"/>
          <w:szCs w:val="18"/>
        </w:rPr>
        <w:t xml:space="preserve">CREATE INDEX idx_match_load ON match_results (load_id);</w:t>
      </w:r>
    </w:p>
    <w:p>
      <w:pPr>
        <w:spacing w:after="40"/>
      </w:pPr>
      <w:r>
        <w:rPr>
          <w:sz w:val="2"/>
          <w:szCs w:val="2"/>
        </w:rPr>
        <w:t xml:space="preserve"/>
      </w:r>
    </w:p>
    <w:p>
      <w:pPr>
        <w:spacing w:after="160" w:line="276"/>
      </w:pPr>
      <w:r>
        <w:rPr>
          <w:rFonts w:ascii="Arial" w:cs="Arial" w:eastAsia="Arial" w:hAnsi="Arial"/>
          <w:color w:val="1A1A1A"/>
          <w:sz w:val="21"/>
          <w:szCs w:val="21"/>
        </w:rPr>
        <w:t xml:space="preserve">Every match result is stored, not just the selected one. This enables learning: if users consistently pick the #2 or #3 ranked carrier instead of #1, the weight tuning may be off. If carriers with high match scores frequently decline, the algorithm needs adjustment.</w:t>
      </w:r>
    </w:p>
    <w:p>
      <w:pPr>
        <w:pStyle w:val="Heading2"/>
        <w:spacing w:after="160" w:before="280"/>
      </w:pPr>
      <w:r>
        <w:rPr>
          <w:rFonts w:ascii="Arial" w:cs="Arial" w:eastAsia="Arial" w:hAnsi="Arial"/>
          <w:b/>
          <w:bCs/>
          <w:color w:val="1A3C6E"/>
          <w:sz w:val="26"/>
          <w:szCs w:val="26"/>
        </w:rPr>
        <w:t xml:space="preserve">5.4 Additions to carriers Table</w:t>
      </w:r>
    </w:p>
    <w:p>
      <w:pPr>
        <w:shd w:fill="F0F0F0" w:val="clear"/>
        <w:spacing w:after="40" w:before="40"/>
        <w:ind w:left="360"/>
      </w:pPr>
      <w:r>
        <w:rPr>
          <w:rFonts w:ascii="Courier New" w:cs="Courier New" w:eastAsia="Courier New" w:hAnsi="Courier New"/>
          <w:color w:val="333333"/>
          <w:sz w:val="18"/>
          <w:szCs w:val="18"/>
        </w:rPr>
        <w:t xml:space="preserve">ALTER TABLE carriers ADD COLUMN home_lat DECIMAL(10,7);</w:t>
      </w:r>
    </w:p>
    <w:p>
      <w:pPr>
        <w:shd w:fill="F0F0F0" w:val="clear"/>
        <w:spacing w:after="40" w:before="40"/>
        <w:ind w:left="360"/>
      </w:pPr>
      <w:r>
        <w:rPr>
          <w:rFonts w:ascii="Courier New" w:cs="Courier New" w:eastAsia="Courier New" w:hAnsi="Courier New"/>
          <w:color w:val="333333"/>
          <w:sz w:val="18"/>
          <w:szCs w:val="18"/>
        </w:rPr>
        <w:t xml:space="preserve">ALTER TABLE carriers ADD COLUMN home_lng DECIMAL(10,7);</w:t>
      </w:r>
    </w:p>
    <w:p>
      <w:pPr>
        <w:shd w:fill="F0F0F0" w:val="clear"/>
        <w:spacing w:after="40" w:before="40"/>
        <w:ind w:left="360"/>
      </w:pPr>
      <w:r>
        <w:rPr>
          <w:rFonts w:ascii="Courier New" w:cs="Courier New" w:eastAsia="Courier New" w:hAnsi="Courier New"/>
          <w:color w:val="333333"/>
          <w:sz w:val="18"/>
          <w:szCs w:val="18"/>
        </w:rPr>
        <w:t xml:space="preserve">ALTER TABLE carriers ADD COLUMN home_city VARCHAR(100);</w:t>
      </w:r>
    </w:p>
    <w:p>
      <w:pPr>
        <w:shd w:fill="F0F0F0" w:val="clear"/>
        <w:spacing w:after="40" w:before="40"/>
        <w:ind w:left="360"/>
      </w:pPr>
      <w:r>
        <w:rPr>
          <w:rFonts w:ascii="Courier New" w:cs="Courier New" w:eastAsia="Courier New" w:hAnsi="Courier New"/>
          <w:color w:val="333333"/>
          <w:sz w:val="18"/>
          <w:szCs w:val="18"/>
        </w:rPr>
        <w:t xml:space="preserve">ALTER TABLE carriers ADD COLUMN preferred_lanes JSONB;      -- Optional</w:t>
      </w:r>
    </w:p>
    <w:p>
      <w:pPr>
        <w:shd w:fill="F0F0F0" w:val="clear"/>
        <w:spacing w:after="40" w:before="40"/>
        <w:ind w:left="360"/>
      </w:pPr>
      <w:r>
        <w:rPr>
          <w:rFonts w:ascii="Courier New" w:cs="Courier New" w:eastAsia="Courier New" w:hAnsi="Courier New"/>
          <w:color w:val="333333"/>
          <w:sz w:val="18"/>
          <w:szCs w:val="18"/>
        </w:rPr>
        <w:t xml:space="preserve">ALTER TABLE carriers ADD COLUMN communication_rating DECIMAL(3,2) DEFAULT 3.0;</w:t>
      </w:r>
    </w:p>
    <w:p>
      <w:pPr>
        <w:shd w:fill="F0F0F0" w:val="clear"/>
        <w:spacing w:after="40" w:before="40"/>
        <w:ind w:left="360"/>
      </w:pPr>
      <w:r>
        <w:rPr>
          <w:rFonts w:ascii="Courier New" w:cs="Courier New" w:eastAsia="Courier New" w:hAnsi="Courier New"/>
          <w:color w:val="333333"/>
          <w:sz w:val="18"/>
          <w:szCs w:val="18"/>
        </w:rPr>
        <w:t xml:space="preserve">ALTER TABLE carriers ADD COLUMN overall_match_score DECIMAL(4,3); -- Rolling avg</w:t>
      </w:r>
    </w:p>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6. TMS User Interface Specification</w:t>
      </w:r>
    </w:p>
    <w:p>
      <w:pPr>
        <w:pStyle w:val="Heading2"/>
        <w:spacing w:after="160" w:before="280"/>
      </w:pPr>
      <w:r>
        <w:rPr>
          <w:rFonts w:ascii="Arial" w:cs="Arial" w:eastAsia="Arial" w:hAnsi="Arial"/>
          <w:b/>
          <w:bCs/>
          <w:color w:val="1A3C6E"/>
          <w:sz w:val="26"/>
          <w:szCs w:val="26"/>
        </w:rPr>
        <w:t xml:space="preserve">6.1 Load Detail → Carrier Matching Panel</w:t>
      </w:r>
    </w:p>
    <w:p>
      <w:pPr>
        <w:spacing w:after="160" w:line="276"/>
      </w:pPr>
      <w:r>
        <w:rPr>
          <w:rFonts w:ascii="Arial" w:cs="Arial" w:eastAsia="Arial" w:hAnsi="Arial"/>
          <w:color w:val="1A1A1A"/>
          <w:sz w:val="21"/>
          <w:szCs w:val="21"/>
        </w:rPr>
        <w:t xml:space="preserve">When viewing an unassigned load, the user clicks “Find Carriers.” The system calls POST /api/v1/loads/:id/match and displays results in a panel:</w:t>
      </w:r>
    </w:p>
    <w:p>
      <w:pPr>
        <w:spacing w:after="40"/>
      </w:pPr>
      <w:r>
        <w:rPr>
          <w:sz w:val="2"/>
          <w:szCs w:val="2"/>
        </w:rPr>
        <w:t xml:space="preserve"/>
      </w:r>
    </w:p>
    <w:p>
      <w:pPr>
        <w:pStyle w:val="ListParagraph"/>
        <w:numPr>
          <w:ilvl w:val="0"/>
          <w:numId w:val="2"/>
        </w:numPr>
        <w:spacing w:after="100" w:line="276"/>
      </w:pPr>
      <w:r>
        <w:rPr>
          <w:rFonts w:ascii="Arial" w:cs="Arial" w:eastAsia="Arial" w:hAnsi="Arial"/>
          <w:color w:val="1A1A1A"/>
          <w:sz w:val="21"/>
          <w:szCs w:val="21"/>
        </w:rPr>
        <w:t xml:space="preserve">Each match is a card showing: rank number, carrier company name, match grade badge (A/B/C with color), match score (e.g., 0.85), and one-line summary (“7 loads on this lane • 32km from pickup • 92% on-time”).</w:t>
      </w:r>
    </w:p>
    <w:p>
      <w:pPr>
        <w:pStyle w:val="ListParagraph"/>
        <w:numPr>
          <w:ilvl w:val="0"/>
          <w:numId w:val="2"/>
        </w:numPr>
        <w:spacing w:after="100" w:line="276"/>
      </w:pPr>
      <w:r>
        <w:rPr>
          <w:rFonts w:ascii="Arial" w:cs="Arial" w:eastAsia="Arial" w:hAnsi="Arial"/>
          <w:color w:val="1A1A1A"/>
          <w:sz w:val="21"/>
          <w:szCs w:val="21"/>
        </w:rPr>
        <w:t xml:space="preserve">Expanding a card reveals the full breakdown: a horizontal bar chart showing each scoring criterion’s contribution, the suggested driver with phone number, the carrier’s contact info, and the estimated carrier rate.</w:t>
      </w:r>
    </w:p>
    <w:p>
      <w:pPr>
        <w:pStyle w:val="ListParagraph"/>
        <w:numPr>
          <w:ilvl w:val="0"/>
          <w:numId w:val="2"/>
        </w:numPr>
        <w:spacing w:after="100" w:line="276"/>
      </w:pPr>
      <w:r>
        <w:rPr>
          <w:rFonts w:ascii="Arial" w:cs="Arial" w:eastAsia="Arial" w:hAnsi="Arial"/>
          <w:color w:val="1A1A1A"/>
          <w:sz w:val="21"/>
          <w:szCs w:val="21"/>
        </w:rPr>
        <w:t xml:space="preserve">Each card has two action buttons: “Assign” (one-click assignment to this carrier) and “Call” (click-to-call the carrier contact).</w:t>
      </w:r>
    </w:p>
    <w:p>
      <w:pPr>
        <w:pStyle w:val="ListParagraph"/>
        <w:numPr>
          <w:ilvl w:val="0"/>
          <w:numId w:val="2"/>
        </w:numPr>
        <w:spacing w:after="100" w:line="276"/>
      </w:pPr>
      <w:r>
        <w:rPr>
          <w:rFonts w:ascii="Arial" w:cs="Arial" w:eastAsia="Arial" w:hAnsi="Arial"/>
          <w:color w:val="1A1A1A"/>
          <w:sz w:val="21"/>
          <w:szCs w:val="21"/>
        </w:rPr>
        <w:t xml:space="preserve">At the top of the panel, show: total eligible carriers in network, how many were scored, and a “Refresh” button to re-run matching.</w:t>
      </w:r>
    </w:p>
    <w:p>
      <w:pPr>
        <w:spacing w:after="40"/>
      </w:pPr>
      <w:r>
        <w:rPr>
          <w:sz w:val="2"/>
          <w:szCs w:val="2"/>
        </w:rPr>
        <w:t xml:space="preserve"/>
      </w:r>
    </w:p>
    <w:p>
      <w:pPr>
        <w:pStyle w:val="Heading2"/>
        <w:spacing w:after="160" w:before="280"/>
      </w:pPr>
      <w:r>
        <w:rPr>
          <w:rFonts w:ascii="Arial" w:cs="Arial" w:eastAsia="Arial" w:hAnsi="Arial"/>
          <w:b/>
          <w:bCs/>
          <w:color w:val="1A3C6E"/>
          <w:sz w:val="26"/>
          <w:szCs w:val="26"/>
        </w:rPr>
        <w:t xml:space="preserve">6.2 Dispatch Board — Suggested Carrier Column</w:t>
      </w:r>
    </w:p>
    <w:p>
      <w:pPr>
        <w:spacing w:after="160" w:line="276"/>
      </w:pPr>
      <w:r>
        <w:rPr>
          <w:rFonts w:ascii="Arial" w:cs="Arial" w:eastAsia="Arial" w:hAnsi="Arial"/>
          <w:color w:val="1A1A1A"/>
          <w:sz w:val="21"/>
          <w:szCs w:val="21"/>
        </w:rPr>
        <w:t xml:space="preserve">The dispatch board is a table of all loads. For unassigned loads, add a “Suggested Carrier” column that shows the top match’s carrier name, grade badge, and a one-click “Assign” button. The matching runs automatically when the dispatch board loads, but only for unassigned loads. Cache results so the page doesn’t re-run matching on every page load — cache for 15 minutes or until the load is modified.</w:t>
      </w:r>
    </w:p>
    <w:p>
      <w:pPr>
        <w:spacing w:after="40"/>
      </w:pPr>
      <w:r>
        <w:rPr>
          <w:sz w:val="2"/>
          <w:szCs w:val="2"/>
        </w:rPr>
        <w:t xml:space="preserve"/>
      </w:r>
    </w:p>
    <w:p>
      <w:pPr>
        <w:pStyle w:val="Heading2"/>
        <w:spacing w:after="160" w:before="280"/>
      </w:pPr>
      <w:r>
        <w:rPr>
          <w:rFonts w:ascii="Arial" w:cs="Arial" w:eastAsia="Arial" w:hAnsi="Arial"/>
          <w:b/>
          <w:bCs/>
          <w:color w:val="1A3C6E"/>
          <w:sz w:val="26"/>
          <w:szCs w:val="26"/>
        </w:rPr>
        <w:t xml:space="preserve">6.3 Carrier Profile — Match History</w:t>
      </w:r>
    </w:p>
    <w:p>
      <w:pPr>
        <w:spacing w:after="160" w:line="276"/>
      </w:pPr>
      <w:r>
        <w:rPr>
          <w:rFonts w:ascii="Arial" w:cs="Arial" w:eastAsia="Arial" w:hAnsi="Arial"/>
          <w:color w:val="1A1A1A"/>
          <w:sz w:val="21"/>
          <w:szCs w:val="21"/>
        </w:rPr>
        <w:t xml:space="preserve">On each carrier’s detail page, add a “Match History” section showing: how many times this carrier has been suggested, how many times they were selected, their acceptance rate, their average match score, and a lane map showing corridors they’ve serviced.</w:t>
      </w:r>
    </w:p>
    <w:p>
      <w:pPr>
        <w:spacing w:after="40"/>
      </w:pPr>
      <w:r>
        <w:rPr>
          <w:sz w:val="2"/>
          <w:szCs w:val="2"/>
        </w:rPr>
        <w:t xml:space="preserve"/>
      </w:r>
    </w:p>
    <w:p>
      <w:pPr>
        <w:pStyle w:val="Heading2"/>
        <w:spacing w:after="160" w:before="280"/>
      </w:pPr>
      <w:r>
        <w:rPr>
          <w:rFonts w:ascii="Arial" w:cs="Arial" w:eastAsia="Arial" w:hAnsi="Arial"/>
          <w:b/>
          <w:bCs/>
          <w:color w:val="1A3C6E"/>
          <w:sz w:val="26"/>
          <w:szCs w:val="26"/>
        </w:rPr>
        <w:t xml:space="preserve">6.4 Post-Load Carrier Rating</w:t>
      </w:r>
    </w:p>
    <w:p>
      <w:pPr>
        <w:spacing w:after="160" w:line="276"/>
      </w:pPr>
      <w:r>
        <w:rPr>
          <w:rFonts w:ascii="Arial" w:cs="Arial" w:eastAsia="Arial" w:hAnsi="Arial"/>
          <w:color w:val="1A1A1A"/>
          <w:sz w:val="21"/>
          <w:szCs w:val="21"/>
        </w:rPr>
        <w:t xml:space="preserve">After a load is delivered, the TMS prompts the user to rate the carrier’s communication on a 1–5 scale. This feeds into the reliability score. Keep it to one click — five star icons, click and done. No forms, no friction.</w:t>
      </w:r>
    </w:p>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7. Learning Loop</w:t>
      </w:r>
    </w:p>
    <w:p>
      <w:pPr>
        <w:spacing w:after="160" w:line="276"/>
      </w:pPr>
      <w:r>
        <w:rPr>
          <w:rFonts w:ascii="Arial" w:cs="Arial" w:eastAsia="Arial" w:hAnsi="Arial"/>
          <w:color w:val="1A1A1A"/>
          <w:sz w:val="21"/>
          <w:szCs w:val="21"/>
        </w:rPr>
        <w:t xml:space="preserve">The matching engine improves over time through two feedback mechanisms:</w:t>
      </w:r>
    </w:p>
    <w:p>
      <w:pPr>
        <w:spacing w:after="40"/>
      </w:pPr>
      <w:r>
        <w:rPr>
          <w:sz w:val="2"/>
          <w:szCs w:val="2"/>
        </w:rPr>
        <w:t xml:space="preserve"/>
      </w:r>
    </w:p>
    <w:p>
      <w:pPr>
        <w:spacing w:after="120" w:before="200"/>
      </w:pPr>
      <w:r>
        <w:rPr>
          <w:rFonts w:ascii="Arial" w:cs="Arial" w:eastAsia="Arial" w:hAnsi="Arial"/>
          <w:b/>
          <w:bCs/>
          <w:color w:val="6A1B9A"/>
          <w:sz w:val="22"/>
          <w:szCs w:val="22"/>
        </w:rPr>
        <w:t xml:space="preserve">Selection Feedback</w:t>
      </w:r>
    </w:p>
    <w:p>
      <w:pPr>
        <w:spacing w:after="160" w:line="276"/>
      </w:pPr>
      <w:r>
        <w:rPr>
          <w:rFonts w:ascii="Arial" w:cs="Arial" w:eastAsia="Arial" w:hAnsi="Arial"/>
          <w:color w:val="1A1A1A"/>
          <w:sz w:val="21"/>
          <w:szCs w:val="21"/>
        </w:rPr>
        <w:t xml:space="preserve">When the user assigns a carrier, the system records which ranked match was selected. If users consistently override the top suggestion, it signals a weight calibration issue. A monthly report shows: percentage of assignments from #1 match, #2, #3, and manual (bypassed matching entirely). Target: 60%+ of assignments should come from #1 or #2 match.</w:t>
      </w:r>
    </w:p>
    <w:p>
      <w:pPr>
        <w:spacing w:after="40"/>
      </w:pPr>
      <w:r>
        <w:rPr>
          <w:sz w:val="2"/>
          <w:szCs w:val="2"/>
        </w:rPr>
        <w:t xml:space="preserve"/>
      </w:r>
    </w:p>
    <w:p>
      <w:pPr>
        <w:spacing w:after="120" w:before="200"/>
      </w:pPr>
      <w:r>
        <w:rPr>
          <w:rFonts w:ascii="Arial" w:cs="Arial" w:eastAsia="Arial" w:hAnsi="Arial"/>
          <w:b/>
          <w:bCs/>
          <w:color w:val="6A1B9A"/>
          <w:sz w:val="22"/>
          <w:szCs w:val="22"/>
        </w:rPr>
        <w:t xml:space="preserve">Outcome Feedback</w:t>
      </w:r>
    </w:p>
    <w:p>
      <w:pPr>
        <w:spacing w:after="160" w:line="276"/>
      </w:pPr>
      <w:r>
        <w:rPr>
          <w:rFonts w:ascii="Arial" w:cs="Arial" w:eastAsia="Arial" w:hAnsi="Arial"/>
          <w:color w:val="1A1A1A"/>
          <w:sz w:val="21"/>
          <w:szCs w:val="21"/>
        </w:rPr>
        <w:t xml:space="preserve">When a load completes, the system records whether the assigned carrier delivered on time, accepted on the first offer, and received a positive communication rating. Carriers who consistently perform well after being matched should see their reliability scores rise, naturally pushing them higher in future rankings. Carriers who decline offers or underperform should see scores decline.</w:t>
      </w:r>
    </w:p>
    <w:p>
      <w:pPr>
        <w:spacing w:after="40"/>
      </w:pPr>
      <w:r>
        <w:rPr>
          <w:sz w:val="2"/>
          <w:szCs w:val="2"/>
        </w:rPr>
        <w:t xml:space="preserve"/>
      </w:r>
    </w:p>
    <w:p>
      <w:pPr>
        <w:spacing w:after="120" w:before="200"/>
      </w:pPr>
      <w:r>
        <w:rPr>
          <w:rFonts w:ascii="Arial" w:cs="Arial" w:eastAsia="Arial" w:hAnsi="Arial"/>
          <w:b/>
          <w:bCs/>
          <w:color w:val="6A1B9A"/>
          <w:sz w:val="22"/>
          <w:szCs w:val="22"/>
        </w:rPr>
        <w:t xml:space="preserve">Weight Tuning</w:t>
      </w:r>
    </w:p>
    <w:p>
      <w:pPr>
        <w:spacing w:after="160" w:line="276"/>
      </w:pPr>
      <w:r>
        <w:rPr>
          <w:rFonts w:ascii="Arial" w:cs="Arial" w:eastAsia="Arial" w:hAnsi="Arial"/>
          <w:color w:val="1A1A1A"/>
          <w:sz w:val="21"/>
          <w:szCs w:val="21"/>
        </w:rPr>
        <w:t xml:space="preserve">After accumulating 100+ matched assignments, analyze which scoring criteria best predict carrier acceptance and successful delivery. If proximity correlates more strongly with acceptance than lane familiarity, adjust the weights accordingly. This can be done manually by analyzing the data or automatically with a simple regression model in a later phase.</w:t>
      </w:r>
    </w:p>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8. Implementation Priority for Claude Code</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2E7D32" w:val="clear"/>
          </w:tcPr>
          <w:p>
            <w:r>
              <w:rPr>
                <w:sz w:val="10"/>
                <w:szCs w:val="10"/>
              </w:rPr>
              <w:t xml:space="preserve"> </w:t>
            </w:r>
          </w:p>
        </w:tc>
        <w:tc>
          <w:tcPr>
            <w:tcW w:type="dxa" w:w="9160"/>
            <w:tcBorders>
              <w:top w:val="none" w:sz="0"/>
              <w:left w:val="none" w:sz="0"/>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2E7D32"/>
                <w:sz w:val="21"/>
                <w:szCs w:val="21"/>
              </w:rPr>
              <w:t xml:space="preserve">Sprint Order</w:t>
            </w:r>
          </w:p>
          <w:p>
            <w:pPr>
              <w:spacing w:after="0"/>
            </w:pPr>
            <w:r>
              <w:rPr>
                <w:rFonts w:ascii="Arial" w:cs="Arial" w:eastAsia="Arial" w:hAnsi="Arial"/>
                <w:color w:val="1A1A1A"/>
                <w:sz w:val="20"/>
                <w:szCs w:val="20"/>
              </w:rPr>
              <w:t xml:space="preserve">This is a 1.5-day focused build within the existing TMS codebase. The matching engine is mostly backend logic and one new UI panel.</w:t>
            </w:r>
          </w:p>
        </w:tc>
      </w:tr>
    </w:tbl>
    <w:p>
      <w:pPr>
        <w:spacing w:after="80"/>
      </w:pPr>
      <w:r>
        <w:rPr>
          <w:sz w:val="2"/>
          <w:szCs w:val="2"/>
        </w:rPr>
        <w:t xml:space="preserve"/>
      </w:r>
    </w:p>
    <w:p>
      <w:pPr>
        <w:spacing w:after="120" w:before="200"/>
      </w:pPr>
      <w:r>
        <w:rPr>
          <w:rFonts w:ascii="Arial" w:cs="Arial" w:eastAsia="Arial" w:hAnsi="Arial"/>
          <w:b/>
          <w:bCs/>
          <w:color w:val="6A1B9A"/>
          <w:sz w:val="22"/>
          <w:szCs w:val="22"/>
        </w:rPr>
        <w:t xml:space="preserve">Task 1: Database Migrations</w:t>
      </w:r>
    </w:p>
    <w:p>
      <w:pPr>
        <w:spacing w:after="160" w:line="276"/>
      </w:pPr>
      <w:r>
        <w:rPr>
          <w:rFonts w:ascii="Arial" w:cs="Arial" w:eastAsia="Arial" w:hAnsi="Arial"/>
          <w:color w:val="1A1A1A"/>
          <w:sz w:val="21"/>
          <w:szCs w:val="21"/>
        </w:rPr>
        <w:t xml:space="preserve">Create carrier_equipment, carrier_lanes, and match_results tables. Add home_lat, home_lng, home_city, communication_rating, and overall_match_score columns to carriers. Add carrier_rate_target column to loads (estimated carrier cost from the quoting engine).</w:t>
      </w:r>
    </w:p>
    <w:p>
      <w:pPr>
        <w:spacing w:after="40"/>
      </w:pPr>
      <w:r>
        <w:rPr>
          <w:sz w:val="2"/>
          <w:szCs w:val="2"/>
        </w:rPr>
        <w:t xml:space="preserve"/>
      </w:r>
    </w:p>
    <w:p>
      <w:pPr>
        <w:spacing w:after="120" w:before="200"/>
      </w:pPr>
      <w:r>
        <w:rPr>
          <w:rFonts w:ascii="Arial" w:cs="Arial" w:eastAsia="Arial" w:hAnsi="Arial"/>
          <w:b/>
          <w:bCs/>
          <w:color w:val="6A1B9A"/>
          <w:sz w:val="22"/>
          <w:szCs w:val="22"/>
        </w:rPr>
        <w:t xml:space="preserve">Task 2: Scoring Functions</w:t>
      </w:r>
    </w:p>
    <w:p>
      <w:pPr>
        <w:spacing w:after="160" w:line="276"/>
      </w:pPr>
      <w:r>
        <w:rPr>
          <w:rFonts w:ascii="Arial" w:cs="Arial" w:eastAsia="Arial" w:hAnsi="Arial"/>
          <w:color w:val="1A1A1A"/>
          <w:sz w:val="21"/>
          <w:szCs w:val="21"/>
        </w:rPr>
        <w:t xml:space="preserve">Implement each scoring function as a separate module: score_lane_familiarity, score_proximity, score_rate, score_reliability, score_relationship. Each returns a normalized 0.0–1.0 score with metadata. Include the haversine distance calculation utility.</w:t>
      </w:r>
    </w:p>
    <w:p>
      <w:pPr>
        <w:spacing w:after="40"/>
      </w:pPr>
      <w:r>
        <w:rPr>
          <w:sz w:val="2"/>
          <w:szCs w:val="2"/>
        </w:rPr>
        <w:t xml:space="preserve"/>
      </w:r>
    </w:p>
    <w:p>
      <w:pPr>
        <w:spacing w:after="120" w:before="200"/>
      </w:pPr>
      <w:r>
        <w:rPr>
          <w:rFonts w:ascii="Arial" w:cs="Arial" w:eastAsia="Arial" w:hAnsi="Arial"/>
          <w:b/>
          <w:bCs/>
          <w:color w:val="6A1B9A"/>
          <w:sz w:val="22"/>
          <w:szCs w:val="22"/>
        </w:rPr>
        <w:t xml:space="preserve">Task 3: Match Orchestrator</w:t>
      </w:r>
    </w:p>
    <w:p>
      <w:pPr>
        <w:spacing w:after="160" w:line="276"/>
      </w:pPr>
      <w:r>
        <w:rPr>
          <w:rFonts w:ascii="Arial" w:cs="Arial" w:eastAsia="Arial" w:hAnsi="Arial"/>
          <w:color w:val="1A1A1A"/>
          <w:sz w:val="21"/>
          <w:szCs w:val="21"/>
        </w:rPr>
        <w:t xml:space="preserve">Build the main matching function that filters eligible carriers, runs all five scoring functions against each, computes the weighted sum, sorts by score, and returns the top N results with full breakdowns. Store results in match_results table.</w:t>
      </w:r>
    </w:p>
    <w:p>
      <w:pPr>
        <w:spacing w:after="40"/>
      </w:pPr>
      <w:r>
        <w:rPr>
          <w:sz w:val="2"/>
          <w:szCs w:val="2"/>
        </w:rPr>
        <w:t xml:space="preserve"/>
      </w:r>
    </w:p>
    <w:p>
      <w:pPr>
        <w:spacing w:after="120" w:before="200"/>
      </w:pPr>
      <w:r>
        <w:rPr>
          <w:rFonts w:ascii="Arial" w:cs="Arial" w:eastAsia="Arial" w:hAnsi="Arial"/>
          <w:b/>
          <w:bCs/>
          <w:color w:val="6A1B9A"/>
          <w:sz w:val="22"/>
          <w:szCs w:val="22"/>
        </w:rPr>
        <w:t xml:space="preserve">Task 4: API Endpoints</w:t>
      </w:r>
    </w:p>
    <w:p>
      <w:pPr>
        <w:spacing w:after="160" w:line="276"/>
      </w:pPr>
      <w:r>
        <w:rPr>
          <w:rFonts w:ascii="Arial" w:cs="Arial" w:eastAsia="Arial" w:hAnsi="Arial"/>
          <w:color w:val="1A1A1A"/>
          <w:sz w:val="21"/>
          <w:szCs w:val="21"/>
        </w:rPr>
        <w:t xml:space="preserve">Implement POST /api/v1/loads/:id/match, POST /api/v1/loads/:id/assign (update to include match metadata), and POST /api/v1/loads/bulk-match.</w:t>
      </w:r>
    </w:p>
    <w:p>
      <w:pPr>
        <w:spacing w:after="40"/>
      </w:pPr>
      <w:r>
        <w:rPr>
          <w:sz w:val="2"/>
          <w:szCs w:val="2"/>
        </w:rPr>
        <w:t xml:space="preserve"/>
      </w:r>
    </w:p>
    <w:p>
      <w:pPr>
        <w:spacing w:after="120" w:before="200"/>
      </w:pPr>
      <w:r>
        <w:rPr>
          <w:rFonts w:ascii="Arial" w:cs="Arial" w:eastAsia="Arial" w:hAnsi="Arial"/>
          <w:b/>
          <w:bCs/>
          <w:color w:val="6A1B9A"/>
          <w:sz w:val="22"/>
          <w:szCs w:val="22"/>
        </w:rPr>
        <w:t xml:space="preserve">Task 5: TMS UI — Matching Panel</w:t>
      </w:r>
    </w:p>
    <w:p>
      <w:pPr>
        <w:spacing w:after="160" w:line="276"/>
      </w:pPr>
      <w:r>
        <w:rPr>
          <w:rFonts w:ascii="Arial" w:cs="Arial" w:eastAsia="Arial" w:hAnsi="Arial"/>
          <w:color w:val="1A1A1A"/>
          <w:sz w:val="21"/>
          <w:szCs w:val="21"/>
        </w:rPr>
        <w:t xml:space="preserve">Build the carrier matching panel on the load detail page. “Find Carriers” button, match result cards with grade badges, expandable breakdowns, and one-click assign buttons. Add the “Suggested Carrier” column to the dispatch board.</w:t>
      </w:r>
    </w:p>
    <w:p>
      <w:pPr>
        <w:spacing w:after="40"/>
      </w:pPr>
      <w:r>
        <w:rPr>
          <w:sz w:val="2"/>
          <w:szCs w:val="2"/>
        </w:rPr>
        <w:t xml:space="preserve"/>
      </w:r>
    </w:p>
    <w:p>
      <w:pPr>
        <w:spacing w:after="120" w:before="200"/>
      </w:pPr>
      <w:r>
        <w:rPr>
          <w:rFonts w:ascii="Arial" w:cs="Arial" w:eastAsia="Arial" w:hAnsi="Arial"/>
          <w:b/>
          <w:bCs/>
          <w:color w:val="6A1B9A"/>
          <w:sz w:val="22"/>
          <w:szCs w:val="22"/>
        </w:rPr>
        <w:t xml:space="preserve">Task 6: Post-Load Rating</w:t>
      </w:r>
    </w:p>
    <w:p>
      <w:pPr>
        <w:spacing w:after="160" w:line="276"/>
      </w:pPr>
      <w:r>
        <w:rPr>
          <w:rFonts w:ascii="Arial" w:cs="Arial" w:eastAsia="Arial" w:hAnsi="Arial"/>
          <w:color w:val="1A1A1A"/>
          <w:sz w:val="21"/>
          <w:szCs w:val="21"/>
        </w:rPr>
        <w:t xml:space="preserve">Add the 1–5 star communication rating prompt after load delivery. Wire it to update the carrier’s communication_rating field (running average).</w:t>
      </w:r>
    </w:p>
    <w:p>
      <w:pPr>
        <w:spacing w:after="40"/>
      </w:pPr>
      <w:r>
        <w:rPr>
          <w:sz w:val="2"/>
          <w:szCs w:val="2"/>
        </w:rPr>
        <w:t xml:space="preserve"/>
      </w:r>
    </w:p>
    <w:p>
      <w:pPr>
        <w:spacing w:after="120" w:before="200"/>
      </w:pPr>
      <w:r>
        <w:rPr>
          <w:rFonts w:ascii="Arial" w:cs="Arial" w:eastAsia="Arial" w:hAnsi="Arial"/>
          <w:b/>
          <w:bCs/>
          <w:color w:val="6A1B9A"/>
          <w:sz w:val="22"/>
          <w:szCs w:val="22"/>
        </w:rPr>
        <w:t xml:space="preserve">Task 7: carrier_lanes Refresh Job</w:t>
      </w:r>
    </w:p>
    <w:p>
      <w:pPr>
        <w:spacing w:after="160" w:line="276"/>
      </w:pPr>
      <w:r>
        <w:rPr>
          <w:rFonts w:ascii="Arial" w:cs="Arial" w:eastAsia="Arial" w:hAnsi="Arial"/>
          <w:color w:val="1A1A1A"/>
          <w:sz w:val="21"/>
          <w:szCs w:val="21"/>
        </w:rPr>
        <w:t xml:space="preserve">Build a background job or database trigger that updates carrier_lanes whenever a load transitions to “delivered.” Precompute lane-level stats so matching queries are fast.</w:t>
      </w:r>
    </w:p>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9. File Structure</w:t>
      </w:r>
    </w:p>
    <w:p>
      <w:pPr>
        <w:shd w:fill="F0F0F0" w:val="clear"/>
        <w:spacing w:after="40" w:before="40"/>
        <w:ind w:left="360"/>
      </w:pPr>
      <w:r>
        <w:rPr>
          <w:rFonts w:ascii="Courier New" w:cs="Courier New" w:eastAsia="Courier New" w:hAnsi="Courier New"/>
          <w:color w:val="333333"/>
          <w:sz w:val="18"/>
          <w:szCs w:val="18"/>
        </w:rPr>
        <w:t xml:space="preserve">/packages/api/src/</w:t>
      </w:r>
    </w:p>
    <w:p>
      <w:pPr>
        <w:shd w:fill="F0F0F0" w:val="clear"/>
        <w:spacing w:after="40" w:before="40"/>
        <w:ind w:left="360"/>
      </w:pPr>
      <w:r>
        <w:rPr>
          <w:rFonts w:ascii="Courier New" w:cs="Courier New" w:eastAsia="Courier New" w:hAnsi="Courier New"/>
          <w:color w:val="333333"/>
          <w:sz w:val="18"/>
          <w:szCs w:val="18"/>
        </w:rPr>
        <w:t xml:space="preserve">  /modules/</w:t>
      </w:r>
    </w:p>
    <w:p>
      <w:pPr>
        <w:shd w:fill="F0F0F0" w:val="clear"/>
        <w:spacing w:after="40" w:before="40"/>
        <w:ind w:left="360"/>
      </w:pPr>
      <w:r>
        <w:rPr>
          <w:rFonts w:ascii="Courier New" w:cs="Courier New" w:eastAsia="Courier New" w:hAnsi="Courier New"/>
          <w:color w:val="333333"/>
          <w:sz w:val="18"/>
          <w:szCs w:val="18"/>
        </w:rPr>
        <w:t xml:space="preserve">    /matching/</w:t>
      </w:r>
    </w:p>
    <w:p>
      <w:pPr>
        <w:shd w:fill="F0F0F0" w:val="clear"/>
        <w:spacing w:after="40" w:before="40"/>
        <w:ind w:left="360"/>
      </w:pPr>
      <w:r>
        <w:rPr>
          <w:rFonts w:ascii="Courier New" w:cs="Courier New" w:eastAsia="Courier New" w:hAnsi="Courier New"/>
          <w:color w:val="333333"/>
          <w:sz w:val="18"/>
          <w:szCs w:val="18"/>
        </w:rPr>
        <w:t xml:space="preserve">      index.ts                 // Match orchestrator</w:t>
      </w:r>
    </w:p>
    <w:p>
      <w:pPr>
        <w:shd w:fill="F0F0F0" w:val="clear"/>
        <w:spacing w:after="40" w:before="40"/>
        <w:ind w:left="360"/>
      </w:pPr>
      <w:r>
        <w:rPr>
          <w:rFonts w:ascii="Courier New" w:cs="Courier New" w:eastAsia="Courier New" w:hAnsi="Courier New"/>
          <w:color w:val="333333"/>
          <w:sz w:val="18"/>
          <w:szCs w:val="18"/>
        </w:rPr>
        <w:t xml:space="preserve">      scoring/</w:t>
      </w:r>
    </w:p>
    <w:p>
      <w:pPr>
        <w:shd w:fill="F0F0F0" w:val="clear"/>
        <w:spacing w:after="40" w:before="40"/>
        <w:ind w:left="360"/>
      </w:pPr>
      <w:r>
        <w:rPr>
          <w:rFonts w:ascii="Courier New" w:cs="Courier New" w:eastAsia="Courier New" w:hAnsi="Courier New"/>
          <w:color w:val="333333"/>
          <w:sz w:val="18"/>
          <w:szCs w:val="18"/>
        </w:rPr>
        <w:t xml:space="preserve">        lane-familiarity.ts     // Lane history scoring</w:t>
      </w:r>
    </w:p>
    <w:p>
      <w:pPr>
        <w:shd w:fill="F0F0F0" w:val="clear"/>
        <w:spacing w:after="40" w:before="40"/>
        <w:ind w:left="360"/>
      </w:pPr>
      <w:r>
        <w:rPr>
          <w:rFonts w:ascii="Courier New" w:cs="Courier New" w:eastAsia="Courier New" w:hAnsi="Courier New"/>
          <w:color w:val="333333"/>
          <w:sz w:val="18"/>
          <w:szCs w:val="18"/>
        </w:rPr>
        <w:t xml:space="preserve">        proximity.ts            // GPS/distance scoring</w:t>
      </w:r>
    </w:p>
    <w:p>
      <w:pPr>
        <w:shd w:fill="F0F0F0" w:val="clear"/>
        <w:spacing w:after="40" w:before="40"/>
        <w:ind w:left="360"/>
      </w:pPr>
      <w:r>
        <w:rPr>
          <w:rFonts w:ascii="Courier New" w:cs="Courier New" w:eastAsia="Courier New" w:hAnsi="Courier New"/>
          <w:color w:val="333333"/>
          <w:sz w:val="18"/>
          <w:szCs w:val="18"/>
        </w:rPr>
        <w:t xml:space="preserve">        rate.ts                 // Rate competitiveness scoring</w:t>
      </w:r>
    </w:p>
    <w:p>
      <w:pPr>
        <w:shd w:fill="F0F0F0" w:val="clear"/>
        <w:spacing w:after="40" w:before="40"/>
        <w:ind w:left="360"/>
      </w:pPr>
      <w:r>
        <w:rPr>
          <w:rFonts w:ascii="Courier New" w:cs="Courier New" w:eastAsia="Courier New" w:hAnsi="Courier New"/>
          <w:color w:val="333333"/>
          <w:sz w:val="18"/>
          <w:szCs w:val="18"/>
        </w:rPr>
        <w:t xml:space="preserve">        reliability.ts          // Performance scoring</w:t>
      </w:r>
    </w:p>
    <w:p>
      <w:pPr>
        <w:shd w:fill="F0F0F0" w:val="clear"/>
        <w:spacing w:after="40" w:before="40"/>
        <w:ind w:left="360"/>
      </w:pPr>
      <w:r>
        <w:rPr>
          <w:rFonts w:ascii="Courier New" w:cs="Courier New" w:eastAsia="Courier New" w:hAnsi="Courier New"/>
          <w:color w:val="333333"/>
          <w:sz w:val="18"/>
          <w:szCs w:val="18"/>
        </w:rPr>
        <w:t xml:space="preserve">        relationship.ts         // Recency/frequency scoring</w:t>
      </w:r>
    </w:p>
    <w:p>
      <w:pPr>
        <w:shd w:fill="F0F0F0" w:val="clear"/>
        <w:spacing w:after="40" w:before="40"/>
        <w:ind w:left="360"/>
      </w:pPr>
      <w:r>
        <w:rPr>
          <w:rFonts w:ascii="Courier New" w:cs="Courier New" w:eastAsia="Courier New" w:hAnsi="Courier New"/>
          <w:color w:val="333333"/>
          <w:sz w:val="18"/>
          <w:szCs w:val="18"/>
        </w:rPr>
        <w:t xml:space="preserve">      filters.ts               // Equipment + compliance hard filters</w:t>
      </w:r>
    </w:p>
    <w:p>
      <w:pPr>
        <w:shd w:fill="F0F0F0" w:val="clear"/>
        <w:spacing w:after="40" w:before="40"/>
        <w:ind w:left="360"/>
      </w:pPr>
      <w:r>
        <w:rPr>
          <w:rFonts w:ascii="Courier New" w:cs="Courier New" w:eastAsia="Courier New" w:hAnsi="Courier New"/>
          <w:color w:val="333333"/>
          <w:sz w:val="18"/>
          <w:szCs w:val="18"/>
        </w:rPr>
        <w:t xml:space="preserve">      grades.ts                // Score to grade mapping</w:t>
      </w:r>
    </w:p>
    <w:p>
      <w:pPr>
        <w:shd w:fill="F0F0F0" w:val="clear"/>
        <w:spacing w:after="40" w:before="40"/>
        <w:ind w:left="360"/>
      </w:pPr>
      <w:r>
        <w:rPr>
          <w:rFonts w:ascii="Courier New" w:cs="Courier New" w:eastAsia="Courier New" w:hAnsi="Courier New"/>
          <w:color w:val="333333"/>
          <w:sz w:val="18"/>
          <w:szCs w:val="18"/>
        </w:rPr>
        <w:t xml:space="preserve">      haversine.ts             // Distance calculation utility</w:t>
      </w:r>
    </w:p>
    <w:p>
      <w:pPr>
        <w:shd w:fill="F0F0F0" w:val="clear"/>
        <w:spacing w:after="40" w:before="40"/>
        <w:ind w:left="360"/>
      </w:pPr>
      <w:r>
        <w:rPr>
          <w:rFonts w:ascii="Courier New" w:cs="Courier New" w:eastAsia="Courier New" w:hAnsi="Courier New"/>
          <w:color w:val="333333"/>
          <w:sz w:val="18"/>
          <w:szCs w:val="18"/>
        </w:rPr>
        <w:t xml:space="preserve">    /carriers/</w:t>
      </w:r>
    </w:p>
    <w:p>
      <w:pPr>
        <w:shd w:fill="F0F0F0" w:val="clear"/>
        <w:spacing w:after="40" w:before="40"/>
        <w:ind w:left="360"/>
      </w:pPr>
      <w:r>
        <w:rPr>
          <w:rFonts w:ascii="Courier New" w:cs="Courier New" w:eastAsia="Courier New" w:hAnsi="Courier New"/>
          <w:color w:val="333333"/>
          <w:sz w:val="18"/>
          <w:szCs w:val="18"/>
        </w:rPr>
        <w:t xml:space="preserve">      lane-refresh.ts          // carrier_lanes precomputation job</w:t>
      </w:r>
    </w:p>
    <w:p>
      <w:pPr>
        <w:shd w:fill="F0F0F0" w:val="clear"/>
        <w:spacing w:after="40" w:before="40"/>
        <w:ind w:left="360"/>
      </w:pPr>
      <w:r>
        <w:rPr>
          <w:rFonts w:ascii="Courier New" w:cs="Courier New" w:eastAsia="Courier New" w:hAnsi="Courier New"/>
          <w:color w:val="333333"/>
          <w:sz w:val="18"/>
          <w:szCs w:val="18"/>
        </w:rPr>
        <w:t xml:space="preserve">  /routes/</w:t>
      </w:r>
    </w:p>
    <w:p>
      <w:pPr>
        <w:shd w:fill="F0F0F0" w:val="clear"/>
        <w:spacing w:after="40" w:before="40"/>
        <w:ind w:left="360"/>
      </w:pPr>
      <w:r>
        <w:rPr>
          <w:rFonts w:ascii="Courier New" w:cs="Courier New" w:eastAsia="Courier New" w:hAnsi="Courier New"/>
          <w:color w:val="333333"/>
          <w:sz w:val="18"/>
          <w:szCs w:val="18"/>
        </w:rPr>
        <w:t xml:space="preserve">    matching.ts                // POST /loads/:id/match, /bulk-match</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/apps/tms/src/</w:t>
      </w:r>
    </w:p>
    <w:p>
      <w:pPr>
        <w:shd w:fill="F0F0F0" w:val="clear"/>
        <w:spacing w:after="40" w:before="40"/>
        <w:ind w:left="360"/>
      </w:pPr>
      <w:r>
        <w:rPr>
          <w:rFonts w:ascii="Courier New" w:cs="Courier New" w:eastAsia="Courier New" w:hAnsi="Courier New"/>
          <w:color w:val="333333"/>
          <w:sz w:val="18"/>
          <w:szCs w:val="18"/>
        </w:rPr>
        <w:t xml:space="preserve">  /routes/</w:t>
      </w:r>
    </w:p>
    <w:p>
      <w:pPr>
        <w:shd w:fill="F0F0F0" w:val="clear"/>
        <w:spacing w:after="40" w:before="40"/>
        <w:ind w:left="360"/>
      </w:pPr>
      <w:r>
        <w:rPr>
          <w:rFonts w:ascii="Courier New" w:cs="Courier New" w:eastAsia="Courier New" w:hAnsi="Courier New"/>
          <w:color w:val="333333"/>
          <w:sz w:val="18"/>
          <w:szCs w:val="18"/>
        </w:rPr>
        <w:t xml:space="preserve">    /loads/</w:t>
      </w:r>
    </w:p>
    <w:p>
      <w:pPr>
        <w:shd w:fill="F0F0F0" w:val="clear"/>
        <w:spacing w:after="40" w:before="40"/>
        <w:ind w:left="360"/>
      </w:pPr>
      <w:r>
        <w:rPr>
          <w:rFonts w:ascii="Courier New" w:cs="Courier New" w:eastAsia="Courier New" w:hAnsi="Courier New"/>
          <w:color w:val="333333"/>
          <w:sz w:val="18"/>
          <w:szCs w:val="18"/>
        </w:rPr>
        <w:t xml:space="preserve">      [id]/</w:t>
      </w:r>
    </w:p>
    <w:p>
      <w:pPr>
        <w:shd w:fill="F0F0F0" w:val="clear"/>
        <w:spacing w:after="40" w:before="40"/>
        <w:ind w:left="360"/>
      </w:pPr>
      <w:r>
        <w:rPr>
          <w:rFonts w:ascii="Courier New" w:cs="Courier New" w:eastAsia="Courier New" w:hAnsi="Courier New"/>
          <w:color w:val="333333"/>
          <w:sz w:val="18"/>
          <w:szCs w:val="18"/>
        </w:rPr>
        <w:t xml:space="preserve">        matching/+page.svelte  // Or inline panel component</w:t>
      </w:r>
    </w:p>
    <w:p>
      <w:pPr>
        <w:shd w:fill="F0F0F0" w:val="clear"/>
        <w:spacing w:after="40" w:before="40"/>
        <w:ind w:left="360"/>
      </w:pPr>
      <w:r>
        <w:rPr>
          <w:rFonts w:ascii="Courier New" w:cs="Courier New" w:eastAsia="Courier New" w:hAnsi="Courier New"/>
          <w:color w:val="333333"/>
          <w:sz w:val="18"/>
          <w:szCs w:val="18"/>
        </w:rPr>
        <w:t xml:space="preserve">    /dispatch/</w:t>
      </w:r>
    </w:p>
    <w:p>
      <w:pPr>
        <w:shd w:fill="F0F0F0" w:val="clear"/>
        <w:spacing w:after="40" w:before="40"/>
        <w:ind w:left="360"/>
      </w:pPr>
      <w:r>
        <w:rPr>
          <w:rFonts w:ascii="Courier New" w:cs="Courier New" w:eastAsia="Courier New" w:hAnsi="Courier New"/>
          <w:color w:val="333333"/>
          <w:sz w:val="18"/>
          <w:szCs w:val="18"/>
        </w:rPr>
        <w:t xml:space="preserve">      +page.svelte             // Add suggested carrier column</w:t>
      </w:r>
    </w:p>
    <w:p>
      <w:pPr>
        <w:shd w:fill="F0F0F0" w:val="clear"/>
        <w:spacing w:after="40" w:before="40"/>
        <w:ind w:left="360"/>
      </w:pPr>
      <w:r>
        <w:rPr>
          <w:rFonts w:ascii="Courier New" w:cs="Courier New" w:eastAsia="Courier New" w:hAnsi="Courier New"/>
          <w:color w:val="333333"/>
          <w:sz w:val="18"/>
          <w:szCs w:val="18"/>
        </w:rPr>
        <w:t xml:space="preserve">  /lib/components/</w:t>
      </w:r>
    </w:p>
    <w:p>
      <w:pPr>
        <w:shd w:fill="F0F0F0" w:val="clear"/>
        <w:spacing w:after="40" w:before="40"/>
        <w:ind w:left="360"/>
      </w:pPr>
      <w:r>
        <w:rPr>
          <w:rFonts w:ascii="Courier New" w:cs="Courier New" w:eastAsia="Courier New" w:hAnsi="Courier New"/>
          <w:color w:val="333333"/>
          <w:sz w:val="18"/>
          <w:szCs w:val="18"/>
        </w:rPr>
        <w:t xml:space="preserve">    MatchCard.svelte            // Individual match result card</w:t>
      </w:r>
    </w:p>
    <w:p>
      <w:pPr>
        <w:shd w:fill="F0F0F0" w:val="clear"/>
        <w:spacing w:after="40" w:before="40"/>
        <w:ind w:left="360"/>
      </w:pPr>
      <w:r>
        <w:rPr>
          <w:rFonts w:ascii="Courier New" w:cs="Courier New" w:eastAsia="Courier New" w:hAnsi="Courier New"/>
          <w:color w:val="333333"/>
          <w:sz w:val="18"/>
          <w:szCs w:val="18"/>
        </w:rPr>
        <w:t xml:space="preserve">    MatchPanel.svelte           // Full matching results panel</w:t>
      </w:r>
    </w:p>
    <w:p>
      <w:pPr>
        <w:shd w:fill="F0F0F0" w:val="clear"/>
        <w:spacing w:after="40" w:before="40"/>
        <w:ind w:left="360"/>
      </w:pPr>
      <w:r>
        <w:rPr>
          <w:rFonts w:ascii="Courier New" w:cs="Courier New" w:eastAsia="Courier New" w:hAnsi="Courier New"/>
          <w:color w:val="333333"/>
          <w:sz w:val="18"/>
          <w:szCs w:val="18"/>
        </w:rPr>
        <w:t xml:space="preserve">    CarrierRating.svelte        // Post-delivery star rating</w:t>
      </w:r>
    </w:p>
    <w:p>
      <w:pPr>
        <w:shd w:fill="F0F0F0" w:val="clear"/>
        <w:spacing w:after="40" w:before="40"/>
        <w:ind w:left="360"/>
      </w:pPr>
      <w:r>
        <w:rPr>
          <w:rFonts w:ascii="Courier New" w:cs="Courier New" w:eastAsia="Courier New" w:hAnsi="Courier New"/>
          <w:color w:val="333333"/>
          <w:sz w:val="18"/>
          <w:szCs w:val="18"/>
        </w:rPr>
        <w:t xml:space="preserve">    GradeBadge.svelte           // A/B/C/D/F badge component</w:t>
      </w:r>
    </w:p>
    <w:p>
      <w:pPr>
        <w:spacing w:after="200"/>
      </w:pPr>
      <w:r>
        <w:rPr>
          <w:sz w:val="2"/>
          <w:szCs w:val="2"/>
        </w:rPr>
        <w:t xml:space="preserve"/>
      </w:r>
    </w:p>
    <w:p>
      <w:pPr>
        <w:jc w:val="center"/>
      </w:pPr>
      <w:r>
        <w:rPr>
          <w:rFonts w:ascii="Arial" w:cs="Arial" w:eastAsia="Arial" w:hAnsi="Arial"/>
          <w:i/>
          <w:iCs/>
          <w:color w:val="999999"/>
          <w:sz w:val="20"/>
          <w:szCs w:val="20"/>
        </w:rPr>
        <w:t xml:space="preserve">— End of Specification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1"/>
      </w:pBdr>
      <w:jc w:val="center"/>
    </w:pPr>
    <w:r>
      <w:rPr>
        <w:rFonts w:ascii="Arial" w:cs="Arial" w:eastAsia="Arial" w:hAnsi="Arial"/>
        <w:color w:val="999999"/>
        <w:sz w:val="16"/>
        <w:szCs w:val="16"/>
      </w:rPr>
      <w:t xml:space="preserve">Myra Logistics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space="1"/>
      </w:pBdr>
      <w:jc w:val="right"/>
    </w:pPr>
    <w:r>
      <w:rPr>
        <w:rFonts w:ascii="Arial" w:cs="Arial" w:eastAsia="Arial" w:hAnsi="Arial"/>
        <w:color w:val="999999"/>
        <w:sz w:val="16"/>
        <w:szCs w:val="16"/>
      </w:rPr>
      <w:t xml:space="preserve">Myra Carrier Matching Engine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3C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2026-03-01T17:02:23.985Z</dcterms:created>
  <dcterms:modified xsi:type="dcterms:W3CDTF">2026-03-01T17:02:23.985Z</dcterms:modified>
</cp:coreProperties>
</file>

<file path=docProps/custom.xml><?xml version="1.0" encoding="utf-8"?>
<Properties xmlns="http://schemas.openxmlformats.org/officeDocument/2006/custom-properties" xmlns:vt="http://schemas.openxmlformats.org/officeDocument/2006/docPropsVTypes"/>
</file>