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6A37" w14:textId="5DFF46A8" w:rsidR="006D7446" w:rsidRPr="00647442" w:rsidRDefault="00391E9F" w:rsidP="00BE5959">
      <w:pPr>
        <w:pStyle w:val="2"/>
        <w:jc w:val="center"/>
      </w:pPr>
      <w:r w:rsidRPr="00391E9F">
        <w:rPr>
          <w:rFonts w:hint="eastAsia"/>
        </w:rPr>
        <w:t>基于</w:t>
      </w:r>
      <w:r w:rsidRPr="00391E9F">
        <w:t>PYNQ的双麦克风声源定位系统</w:t>
      </w:r>
    </w:p>
    <w:p w14:paraId="6208A788" w14:textId="1CC63832" w:rsidR="00647442" w:rsidRPr="008E493E" w:rsidRDefault="00D66E1E" w:rsidP="008E493E">
      <w:pPr>
        <w:jc w:val="center"/>
        <w:rPr>
          <w:rFonts w:ascii="Times New Roman" w:eastAsia="宋体" w:hAnsi="Times New Roman" w:cs="Times New Roman"/>
          <w:sz w:val="28"/>
        </w:rPr>
      </w:pPr>
      <w:r w:rsidRPr="00647442">
        <w:rPr>
          <w:rFonts w:ascii="Times New Roman" w:eastAsia="宋体" w:hAnsi="Times New Roman" w:cs="Times New Roman"/>
          <w:sz w:val="28"/>
        </w:rPr>
        <w:t>姓名</w:t>
      </w:r>
      <w:r w:rsidR="00B130A9">
        <w:rPr>
          <w:rFonts w:ascii="Times New Roman" w:eastAsia="宋体" w:hAnsi="Times New Roman" w:cs="Times New Roman" w:hint="eastAsia"/>
          <w:sz w:val="28"/>
        </w:rPr>
        <w:t>：孙子东</w:t>
      </w:r>
      <w:r w:rsidRPr="00647442">
        <w:rPr>
          <w:rFonts w:ascii="Times New Roman" w:eastAsia="宋体" w:hAnsi="Times New Roman" w:cs="Times New Roman"/>
          <w:sz w:val="28"/>
        </w:rPr>
        <w:t>；</w:t>
      </w:r>
      <w:r w:rsidR="00B130A9">
        <w:rPr>
          <w:rFonts w:ascii="Times New Roman" w:eastAsia="宋体" w:hAnsi="Times New Roman" w:cs="Times New Roman" w:hint="eastAsia"/>
          <w:sz w:val="28"/>
        </w:rPr>
        <w:t>覃宇剑</w:t>
      </w:r>
    </w:p>
    <w:p w14:paraId="010FE74C" w14:textId="77777777" w:rsidR="00647442" w:rsidRPr="00286959" w:rsidRDefault="00647442" w:rsidP="00D66E1E">
      <w:pPr>
        <w:rPr>
          <w:rFonts w:ascii="Times New Roman" w:eastAsia="宋体" w:hAnsi="Times New Roman" w:cs="Times New Roman"/>
          <w:b/>
          <w:sz w:val="28"/>
        </w:rPr>
      </w:pPr>
      <w:r w:rsidRPr="00286959">
        <w:rPr>
          <w:rFonts w:ascii="Times New Roman" w:eastAsia="宋体" w:hAnsi="Times New Roman" w:cs="Times New Roman" w:hint="eastAsia"/>
          <w:b/>
          <w:sz w:val="28"/>
        </w:rPr>
        <w:t>第一部分</w:t>
      </w:r>
      <w:r w:rsidR="00286959">
        <w:rPr>
          <w:rFonts w:ascii="Times New Roman" w:eastAsia="宋体" w:hAnsi="Times New Roman" w:cs="Times New Roman" w:hint="eastAsia"/>
          <w:b/>
          <w:sz w:val="28"/>
        </w:rPr>
        <w:t xml:space="preserve"> </w:t>
      </w:r>
      <w:r w:rsidR="00286959">
        <w:rPr>
          <w:rFonts w:ascii="Times New Roman" w:eastAsia="宋体" w:hAnsi="Times New Roman" w:cs="Times New Roman"/>
          <w:b/>
          <w:sz w:val="28"/>
        </w:rPr>
        <w:t xml:space="preserve"> </w:t>
      </w:r>
      <w:r w:rsidRPr="00286959">
        <w:rPr>
          <w:rFonts w:ascii="Times New Roman" w:eastAsia="宋体" w:hAnsi="Times New Roman" w:cs="Times New Roman" w:hint="eastAsia"/>
          <w:b/>
          <w:sz w:val="24"/>
        </w:rPr>
        <w:t>设计概述</w:t>
      </w:r>
    </w:p>
    <w:p w14:paraId="5A290EBF" w14:textId="77777777" w:rsidR="00647442" w:rsidRDefault="00647442" w:rsidP="00647442">
      <w:pPr>
        <w:pStyle w:val="a3"/>
        <w:numPr>
          <w:ilvl w:val="1"/>
          <w:numId w:val="1"/>
        </w:numPr>
        <w:ind w:firstLineChars="0"/>
        <w:rPr>
          <w:rFonts w:ascii="Times New Roman" w:eastAsia="宋体" w:hAnsi="Times New Roman" w:cs="Times New Roman"/>
          <w:sz w:val="24"/>
        </w:rPr>
      </w:pPr>
      <w:r w:rsidRPr="00647442">
        <w:rPr>
          <w:rFonts w:ascii="Times New Roman" w:eastAsia="宋体" w:hAnsi="Times New Roman" w:cs="Times New Roman" w:hint="eastAsia"/>
          <w:sz w:val="24"/>
        </w:rPr>
        <w:t>设计目的</w:t>
      </w:r>
    </w:p>
    <w:p w14:paraId="2F776122" w14:textId="04E0A667" w:rsidR="00286959" w:rsidRPr="00647442" w:rsidRDefault="00FC78AB" w:rsidP="00286959">
      <w:pPr>
        <w:pStyle w:val="a3"/>
        <w:ind w:left="420" w:firstLineChars="0" w:firstLine="0"/>
        <w:rPr>
          <w:rFonts w:ascii="Times New Roman" w:eastAsia="宋体" w:hAnsi="Times New Roman" w:cs="Times New Roman"/>
          <w:sz w:val="24"/>
        </w:rPr>
      </w:pPr>
      <w:r w:rsidRPr="00FC78AB">
        <w:rPr>
          <w:rFonts w:ascii="Times New Roman" w:eastAsia="宋体" w:hAnsi="Times New Roman" w:cs="Times New Roman" w:hint="eastAsia"/>
          <w:sz w:val="24"/>
        </w:rPr>
        <w:t>当下基于麦克风阵列的声源定位有着广泛的应用；但是，随着阵列的孔径增大，对于单阵列来讲，受空间混叠条件的限制，使用的麦克风数量也将增大，从而造成定位算法的复杂度增大的问题，不利于实际系统的实时实现。对于企业和个人而言，麦克风阵列较大的硬件体积也在一定程度上占用较多宝贵的室内空间。因此，我们提出一个基于双麦克风的声源定位系统的方案。相比于基于麦克风阵列的声源定位系统，该系统有着体积较小，系统安装</w:t>
      </w:r>
      <w:proofErr w:type="gramStart"/>
      <w:r w:rsidRPr="00FC78AB">
        <w:rPr>
          <w:rFonts w:ascii="Times New Roman" w:eastAsia="宋体" w:hAnsi="Times New Roman" w:cs="Times New Roman" w:hint="eastAsia"/>
          <w:sz w:val="24"/>
        </w:rPr>
        <w:t>调试较</w:t>
      </w:r>
      <w:proofErr w:type="gramEnd"/>
      <w:r w:rsidRPr="00FC78AB">
        <w:rPr>
          <w:rFonts w:ascii="Times New Roman" w:eastAsia="宋体" w:hAnsi="Times New Roman" w:cs="Times New Roman" w:hint="eastAsia"/>
          <w:sz w:val="24"/>
        </w:rPr>
        <w:t>简易的优势，更适合在安装空间有限、使用者群体不定的场景使用。现在常见的麦克风声源定位算法多见于</w:t>
      </w:r>
      <w:r w:rsidRPr="00FC78AB">
        <w:rPr>
          <w:rFonts w:ascii="Times New Roman" w:eastAsia="宋体" w:hAnsi="Times New Roman" w:cs="Times New Roman"/>
          <w:sz w:val="24"/>
        </w:rPr>
        <w:t xml:space="preserve"> TDOA </w:t>
      </w:r>
      <w:r w:rsidRPr="00FC78AB">
        <w:rPr>
          <w:rFonts w:ascii="Times New Roman" w:eastAsia="宋体" w:hAnsi="Times New Roman" w:cs="Times New Roman"/>
          <w:sz w:val="24"/>
        </w:rPr>
        <w:t>算法，</w:t>
      </w:r>
      <w:r w:rsidRPr="00FC78AB">
        <w:rPr>
          <w:rFonts w:ascii="Times New Roman" w:eastAsia="宋体" w:hAnsi="Times New Roman" w:cs="Times New Roman" w:hint="eastAsia"/>
          <w:sz w:val="24"/>
        </w:rPr>
        <w:t>但是使用这种方法进行声源定位时，至少要使用三个麦克风，使用两次</w:t>
      </w:r>
      <w:r w:rsidRPr="00FC78AB">
        <w:rPr>
          <w:rFonts w:ascii="Times New Roman" w:eastAsia="宋体" w:hAnsi="Times New Roman" w:cs="Times New Roman"/>
          <w:sz w:val="24"/>
        </w:rPr>
        <w:t>TDOA</w:t>
      </w:r>
      <w:r w:rsidRPr="00FC78AB">
        <w:rPr>
          <w:rFonts w:ascii="Times New Roman" w:eastAsia="宋体" w:hAnsi="Times New Roman" w:cs="Times New Roman"/>
          <w:sz w:val="24"/>
        </w:rPr>
        <w:t>算法进行运算，才能完成一次定位操作。通过资料搜集，我们引入</w:t>
      </w:r>
      <w:r w:rsidRPr="00FC78AB">
        <w:rPr>
          <w:rFonts w:ascii="Times New Roman" w:eastAsia="宋体" w:hAnsi="Times New Roman" w:cs="Times New Roman"/>
          <w:sz w:val="24"/>
        </w:rPr>
        <w:t>ILD</w:t>
      </w:r>
      <w:r w:rsidRPr="00FC78AB">
        <w:rPr>
          <w:rFonts w:ascii="Times New Roman" w:eastAsia="宋体" w:hAnsi="Times New Roman" w:cs="Times New Roman"/>
          <w:sz w:val="24"/>
        </w:rPr>
        <w:t>算法。在</w:t>
      </w:r>
      <w:r w:rsidRPr="00FC78AB">
        <w:rPr>
          <w:rFonts w:ascii="Times New Roman" w:eastAsia="宋体" w:hAnsi="Times New Roman" w:cs="Times New Roman"/>
          <w:sz w:val="24"/>
        </w:rPr>
        <w:t>TDOA</w:t>
      </w:r>
      <w:r w:rsidRPr="00FC78AB">
        <w:rPr>
          <w:rFonts w:ascii="Times New Roman" w:eastAsia="宋体" w:hAnsi="Times New Roman" w:cs="Times New Roman"/>
          <w:sz w:val="24"/>
        </w:rPr>
        <w:t>算法与</w:t>
      </w:r>
      <w:r w:rsidRPr="00FC78AB">
        <w:rPr>
          <w:rFonts w:ascii="Times New Roman" w:eastAsia="宋体" w:hAnsi="Times New Roman" w:cs="Times New Roman"/>
          <w:sz w:val="24"/>
        </w:rPr>
        <w:t>ILD</w:t>
      </w:r>
      <w:r w:rsidRPr="00FC78AB">
        <w:rPr>
          <w:rFonts w:ascii="Times New Roman" w:eastAsia="宋体" w:hAnsi="Times New Roman" w:cs="Times New Roman"/>
          <w:sz w:val="24"/>
        </w:rPr>
        <w:t>算法的结合下，可以实现基于双麦克风的声源定位。</w:t>
      </w:r>
    </w:p>
    <w:p w14:paraId="11D63497" w14:textId="77777777" w:rsidR="00647442" w:rsidRDefault="00647442" w:rsidP="00647442">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应用领域</w:t>
      </w:r>
    </w:p>
    <w:p w14:paraId="61AC3329" w14:textId="2A9F5F2E" w:rsidR="00286959" w:rsidRDefault="00385ADE" w:rsidP="00286959">
      <w:pPr>
        <w:pStyle w:val="a3"/>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视频会议，智能家居，</w:t>
      </w:r>
      <w:proofErr w:type="gramStart"/>
      <w:r>
        <w:rPr>
          <w:rFonts w:ascii="Times New Roman" w:eastAsia="宋体" w:hAnsi="Times New Roman" w:cs="Times New Roman" w:hint="eastAsia"/>
          <w:sz w:val="24"/>
        </w:rPr>
        <w:t>网课直播</w:t>
      </w:r>
      <w:proofErr w:type="gramEnd"/>
      <w:r>
        <w:rPr>
          <w:rFonts w:ascii="Times New Roman" w:eastAsia="宋体" w:hAnsi="Times New Roman" w:cs="Times New Roman" w:hint="eastAsia"/>
          <w:sz w:val="24"/>
        </w:rPr>
        <w:t>。</w:t>
      </w:r>
    </w:p>
    <w:p w14:paraId="26338F7A" w14:textId="77777777" w:rsidR="00286959" w:rsidRDefault="00286959" w:rsidP="00286959">
      <w:pPr>
        <w:pStyle w:val="a3"/>
        <w:ind w:left="420" w:firstLineChars="0" w:firstLine="0"/>
        <w:rPr>
          <w:rFonts w:ascii="Times New Roman" w:eastAsia="宋体" w:hAnsi="Times New Roman" w:cs="Times New Roman"/>
          <w:sz w:val="24"/>
        </w:rPr>
      </w:pPr>
    </w:p>
    <w:p w14:paraId="2313FE29" w14:textId="77777777" w:rsidR="00647442" w:rsidRDefault="00647442" w:rsidP="00647442">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主要技术特点</w:t>
      </w:r>
    </w:p>
    <w:p w14:paraId="7F33CE0C" w14:textId="77777777" w:rsidR="00385ADE" w:rsidRPr="00385ADE" w:rsidRDefault="00385ADE" w:rsidP="00385ADE">
      <w:pPr>
        <w:pStyle w:val="a3"/>
        <w:ind w:left="420" w:firstLineChars="0" w:firstLine="0"/>
        <w:jc w:val="left"/>
        <w:rPr>
          <w:rFonts w:asciiTheme="minorEastAsia" w:hAnsiTheme="minorEastAsia"/>
        </w:rPr>
      </w:pPr>
      <w:r w:rsidRPr="00385ADE">
        <w:rPr>
          <w:rFonts w:asciiTheme="minorEastAsia" w:hAnsiTheme="minorEastAsia" w:hint="eastAsia"/>
        </w:rPr>
        <w:t>基于双麦克风的室内多声源信息感知系统，相比基于麦克风阵列或麦克风网络的系统具有体积小、功耗少、成本低等特性，更适合智能产品小型化的发展趋势。然而，基于双麦克风的系统采集的信号样本维度比声源数量小</w:t>
      </w:r>
      <w:r w:rsidRPr="00385ADE">
        <w:rPr>
          <w:rFonts w:asciiTheme="minorEastAsia" w:hAnsiTheme="minorEastAsia"/>
        </w:rPr>
        <w:t xml:space="preserve">( </w:t>
      </w:r>
      <w:proofErr w:type="gramStart"/>
      <w:r w:rsidRPr="00385ADE">
        <w:rPr>
          <w:rFonts w:asciiTheme="minorEastAsia" w:hAnsiTheme="minorEastAsia"/>
        </w:rPr>
        <w:t>欠定问题</w:t>
      </w:r>
      <w:proofErr w:type="gramEnd"/>
      <w:r w:rsidRPr="00385ADE">
        <w:rPr>
          <w:rFonts w:asciiTheme="minorEastAsia" w:hAnsiTheme="minorEastAsia"/>
        </w:rPr>
        <w:t>) ，空间信息相对较少，可利用的其他信息也相对</w:t>
      </w:r>
      <w:r w:rsidRPr="00385ADE">
        <w:rPr>
          <w:rFonts w:asciiTheme="minorEastAsia" w:hAnsiTheme="minorEastAsia" w:hint="eastAsia"/>
        </w:rPr>
        <w:t>较少，如何在</w:t>
      </w:r>
      <w:proofErr w:type="gramStart"/>
      <w:r w:rsidRPr="00385ADE">
        <w:rPr>
          <w:rFonts w:asciiTheme="minorEastAsia" w:hAnsiTheme="minorEastAsia" w:hint="eastAsia"/>
        </w:rPr>
        <w:t>欠定情况</w:t>
      </w:r>
      <w:proofErr w:type="gramEnd"/>
      <w:r w:rsidRPr="00385ADE">
        <w:rPr>
          <w:rFonts w:asciiTheme="minorEastAsia" w:hAnsiTheme="minorEastAsia" w:hint="eastAsia"/>
        </w:rPr>
        <w:t>下融合有限的信息，成为了研究的重点。通过该项目，我们希望可以通过我们的基于双麦克风的声源定位系统降低了麦克风的数目，和传统的麦克风阵列的定位系统相比较，在一定程度上减小了阵列尺寸，有助于在手机、助听器等小型通信设备的使用。同时将声源定位系统与视频跟踪结合，与当下产业需求，生活需求相匹配，便于产品的市场推广与应用，促进技术与产业的发展。</w:t>
      </w:r>
    </w:p>
    <w:p w14:paraId="0C5E72A3" w14:textId="77777777" w:rsidR="00286959" w:rsidRPr="00385ADE" w:rsidRDefault="00286959" w:rsidP="00286959">
      <w:pPr>
        <w:pStyle w:val="a3"/>
        <w:ind w:left="420" w:firstLineChars="0" w:firstLine="0"/>
        <w:rPr>
          <w:rFonts w:ascii="Times New Roman" w:eastAsia="宋体" w:hAnsi="Times New Roman" w:cs="Times New Roman"/>
          <w:sz w:val="24"/>
        </w:rPr>
      </w:pPr>
    </w:p>
    <w:p w14:paraId="1E607F27" w14:textId="77777777" w:rsidR="00647442" w:rsidRDefault="00647442" w:rsidP="00647442">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关键性能指标</w:t>
      </w:r>
    </w:p>
    <w:p w14:paraId="76FACDE3" w14:textId="77777777" w:rsidR="00286959" w:rsidRDefault="00286959" w:rsidP="00286959">
      <w:pPr>
        <w:pStyle w:val="a3"/>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00</w:t>
      </w:r>
      <w:r>
        <w:rPr>
          <w:rFonts w:ascii="Times New Roman" w:eastAsia="宋体" w:hAnsi="Times New Roman" w:cs="Times New Roman" w:hint="eastAsia"/>
          <w:sz w:val="24"/>
        </w:rPr>
        <w:t>字内</w:t>
      </w:r>
    </w:p>
    <w:p w14:paraId="0EB96BB0" w14:textId="77777777" w:rsidR="00BE5959" w:rsidRDefault="00BE5959" w:rsidP="00286959">
      <w:pPr>
        <w:pStyle w:val="a3"/>
        <w:ind w:left="420" w:firstLineChars="0" w:firstLine="0"/>
        <w:rPr>
          <w:rFonts w:ascii="Times New Roman" w:eastAsia="宋体" w:hAnsi="Times New Roman" w:cs="Times New Roman"/>
          <w:sz w:val="24"/>
        </w:rPr>
      </w:pPr>
    </w:p>
    <w:p w14:paraId="7A64F9E7" w14:textId="77777777" w:rsidR="003B690E" w:rsidRDefault="003B690E" w:rsidP="003B690E">
      <w:pPr>
        <w:pStyle w:val="a3"/>
        <w:numPr>
          <w:ilvl w:val="1"/>
          <w:numId w:val="1"/>
        </w:numPr>
        <w:ind w:firstLineChars="0"/>
        <w:rPr>
          <w:rFonts w:ascii="Times New Roman" w:eastAsia="宋体" w:hAnsi="Times New Roman" w:cs="Times New Roman"/>
          <w:sz w:val="24"/>
        </w:rPr>
      </w:pPr>
      <w:r w:rsidRPr="006A782C">
        <w:rPr>
          <w:rFonts w:ascii="Times New Roman" w:eastAsia="宋体" w:hAnsi="Times New Roman" w:cs="Times New Roman" w:hint="eastAsia"/>
          <w:sz w:val="24"/>
        </w:rPr>
        <w:t>主要创新点</w:t>
      </w:r>
    </w:p>
    <w:p w14:paraId="0ED41140" w14:textId="141D8604" w:rsidR="003B690E" w:rsidRDefault="00385ADE" w:rsidP="00385ADE">
      <w:pPr>
        <w:pStyle w:val="a3"/>
        <w:numPr>
          <w:ilvl w:val="0"/>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双麦克风的定位系统，体积小，成本低。</w:t>
      </w:r>
    </w:p>
    <w:p w14:paraId="45FC102F" w14:textId="5B3DEADA" w:rsidR="00385ADE" w:rsidRDefault="00385ADE" w:rsidP="00385ADE">
      <w:pPr>
        <w:pStyle w:val="a3"/>
        <w:numPr>
          <w:ilvl w:val="0"/>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在当下常见的</w:t>
      </w:r>
      <w:r>
        <w:rPr>
          <w:rFonts w:ascii="Times New Roman" w:eastAsia="宋体" w:hAnsi="Times New Roman" w:cs="Times New Roman" w:hint="eastAsia"/>
          <w:sz w:val="24"/>
        </w:rPr>
        <w:t>TDOA</w:t>
      </w:r>
      <w:r>
        <w:rPr>
          <w:rFonts w:ascii="Times New Roman" w:eastAsia="宋体" w:hAnsi="Times New Roman" w:cs="Times New Roman" w:hint="eastAsia"/>
          <w:sz w:val="24"/>
        </w:rPr>
        <w:t>的算法基础上引进</w:t>
      </w:r>
      <w:r>
        <w:rPr>
          <w:rFonts w:ascii="Times New Roman" w:eastAsia="宋体" w:hAnsi="Times New Roman" w:cs="Times New Roman" w:hint="eastAsia"/>
          <w:sz w:val="24"/>
        </w:rPr>
        <w:t>ILD</w:t>
      </w:r>
      <w:r>
        <w:rPr>
          <w:rFonts w:ascii="Times New Roman" w:eastAsia="宋体" w:hAnsi="Times New Roman" w:cs="Times New Roman" w:hint="eastAsia"/>
          <w:sz w:val="24"/>
        </w:rPr>
        <w:t>算法。</w:t>
      </w:r>
    </w:p>
    <w:p w14:paraId="26BBDBB1" w14:textId="77777777" w:rsidR="00286959" w:rsidRDefault="00286959" w:rsidP="00286959">
      <w:pPr>
        <w:rPr>
          <w:rFonts w:ascii="Times New Roman" w:eastAsia="宋体" w:hAnsi="Times New Roman" w:cs="Times New Roman"/>
          <w:sz w:val="24"/>
        </w:rPr>
      </w:pPr>
    </w:p>
    <w:p w14:paraId="0FE7D212" w14:textId="77777777" w:rsidR="00286959" w:rsidRDefault="00286959" w:rsidP="00286959">
      <w:pPr>
        <w:rPr>
          <w:rFonts w:ascii="Times New Roman" w:eastAsia="宋体" w:hAnsi="Times New Roman" w:cs="Times New Roman"/>
          <w:b/>
          <w:sz w:val="24"/>
        </w:rPr>
      </w:pPr>
      <w:r w:rsidRPr="00286959">
        <w:rPr>
          <w:rFonts w:ascii="Times New Roman" w:eastAsia="宋体" w:hAnsi="Times New Roman" w:cs="Times New Roman" w:hint="eastAsia"/>
          <w:b/>
          <w:sz w:val="28"/>
        </w:rPr>
        <w:t>第</w:t>
      </w:r>
      <w:r>
        <w:rPr>
          <w:rFonts w:ascii="Times New Roman" w:eastAsia="宋体" w:hAnsi="Times New Roman" w:cs="Times New Roman" w:hint="eastAsia"/>
          <w:b/>
          <w:sz w:val="28"/>
        </w:rPr>
        <w:t>二</w:t>
      </w:r>
      <w:r w:rsidRPr="00286959">
        <w:rPr>
          <w:rFonts w:ascii="Times New Roman" w:eastAsia="宋体" w:hAnsi="Times New Roman" w:cs="Times New Roman" w:hint="eastAsia"/>
          <w:b/>
          <w:sz w:val="28"/>
        </w:rPr>
        <w:t>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sidRPr="00286959">
        <w:rPr>
          <w:rFonts w:ascii="Times New Roman" w:eastAsia="宋体" w:hAnsi="Times New Roman" w:cs="Times New Roman" w:hint="eastAsia"/>
          <w:b/>
          <w:sz w:val="24"/>
        </w:rPr>
        <w:t>系统组成及功能说明</w:t>
      </w:r>
    </w:p>
    <w:p w14:paraId="4B72BBEE" w14:textId="77777777" w:rsidR="00286959" w:rsidRPr="00286959" w:rsidRDefault="00286959" w:rsidP="00286959">
      <w:pPr>
        <w:pStyle w:val="a3"/>
        <w:numPr>
          <w:ilvl w:val="0"/>
          <w:numId w:val="1"/>
        </w:numPr>
        <w:ind w:firstLineChars="0"/>
        <w:rPr>
          <w:rFonts w:ascii="Times New Roman" w:eastAsia="宋体" w:hAnsi="Times New Roman" w:cs="Times New Roman"/>
          <w:vanish/>
          <w:sz w:val="24"/>
        </w:rPr>
      </w:pPr>
    </w:p>
    <w:p w14:paraId="0BA06691" w14:textId="77777777" w:rsidR="00286959" w:rsidRDefault="00286959" w:rsidP="00286959">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整体</w:t>
      </w:r>
      <w:r w:rsidRPr="00286959">
        <w:rPr>
          <w:rFonts w:ascii="Times New Roman" w:eastAsia="宋体" w:hAnsi="Times New Roman" w:cs="Times New Roman" w:hint="eastAsia"/>
          <w:sz w:val="24"/>
        </w:rPr>
        <w:t>介绍</w:t>
      </w:r>
    </w:p>
    <w:p w14:paraId="238B78A2" w14:textId="77777777" w:rsidR="00286959" w:rsidRDefault="00286959" w:rsidP="00286959">
      <w:pPr>
        <w:pStyle w:val="a3"/>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给出芯片或系统整体框图，各子模块标注清楚，并进行整体的文字说明，需</w:t>
      </w:r>
      <w:r>
        <w:rPr>
          <w:rFonts w:ascii="Times New Roman" w:eastAsia="宋体" w:hAnsi="Times New Roman" w:cs="Times New Roman" w:hint="eastAsia"/>
          <w:sz w:val="24"/>
        </w:rPr>
        <w:lastRenderedPageBreak/>
        <w:t>要表达出各模块之间的关系。</w:t>
      </w:r>
    </w:p>
    <w:p w14:paraId="389F9BEB" w14:textId="77777777" w:rsidR="00286959" w:rsidRDefault="00286959" w:rsidP="00286959">
      <w:pPr>
        <w:pStyle w:val="a3"/>
        <w:ind w:left="420" w:firstLineChars="0" w:firstLine="0"/>
        <w:rPr>
          <w:rFonts w:ascii="Times New Roman" w:eastAsia="宋体" w:hAnsi="Times New Roman" w:cs="Times New Roman"/>
          <w:sz w:val="24"/>
        </w:rPr>
      </w:pPr>
    </w:p>
    <w:p w14:paraId="5E2D61A2" w14:textId="77777777" w:rsidR="00286959" w:rsidRDefault="00286959" w:rsidP="00286959">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各模块介绍</w:t>
      </w:r>
    </w:p>
    <w:p w14:paraId="0E0766D6" w14:textId="77777777" w:rsidR="00286959" w:rsidRDefault="00286959" w:rsidP="00286959">
      <w:pPr>
        <w:pStyle w:val="a3"/>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根据总体系统框图，给出各模块的具体设计说明。</w:t>
      </w:r>
    </w:p>
    <w:p w14:paraId="33664082" w14:textId="77777777" w:rsidR="00286959" w:rsidRDefault="00286959" w:rsidP="00286959">
      <w:pPr>
        <w:rPr>
          <w:rFonts w:ascii="Times New Roman" w:eastAsia="宋体" w:hAnsi="Times New Roman" w:cs="Times New Roman" w:hint="eastAsia"/>
          <w:sz w:val="24"/>
        </w:rPr>
      </w:pPr>
    </w:p>
    <w:p w14:paraId="74C590CB" w14:textId="77777777" w:rsidR="006A782C" w:rsidRDefault="006A782C" w:rsidP="00286959">
      <w:pPr>
        <w:rPr>
          <w:rFonts w:ascii="Times New Roman" w:eastAsia="宋体" w:hAnsi="Times New Roman" w:cs="Times New Roman"/>
          <w:b/>
          <w:sz w:val="24"/>
        </w:rPr>
      </w:pPr>
      <w:r w:rsidRPr="00286959">
        <w:rPr>
          <w:rFonts w:ascii="Times New Roman" w:eastAsia="宋体" w:hAnsi="Times New Roman" w:cs="Times New Roman" w:hint="eastAsia"/>
          <w:b/>
          <w:sz w:val="28"/>
        </w:rPr>
        <w:t>第</w:t>
      </w:r>
      <w:r>
        <w:rPr>
          <w:rFonts w:ascii="Times New Roman" w:eastAsia="宋体" w:hAnsi="Times New Roman" w:cs="Times New Roman" w:hint="eastAsia"/>
          <w:b/>
          <w:sz w:val="28"/>
        </w:rPr>
        <w:t>三</w:t>
      </w:r>
      <w:r w:rsidRPr="00286959">
        <w:rPr>
          <w:rFonts w:ascii="Times New Roman" w:eastAsia="宋体" w:hAnsi="Times New Roman" w:cs="Times New Roman" w:hint="eastAsia"/>
          <w:b/>
          <w:sz w:val="28"/>
        </w:rPr>
        <w:t>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sidRPr="006A782C">
        <w:rPr>
          <w:rFonts w:ascii="Times New Roman" w:eastAsia="宋体" w:hAnsi="Times New Roman" w:cs="Times New Roman" w:hint="eastAsia"/>
          <w:b/>
          <w:sz w:val="24"/>
        </w:rPr>
        <w:t>完成情况及性能参数</w:t>
      </w:r>
    </w:p>
    <w:p w14:paraId="550AAD7D" w14:textId="77777777" w:rsidR="0081733D" w:rsidRDefault="0081733D" w:rsidP="0081733D">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w:t>
      </w:r>
      <w:r>
        <w:rPr>
          <w:rFonts w:ascii="Times New Roman" w:eastAsia="宋体" w:hAnsi="Times New Roman" w:cs="Times New Roman" w:hint="eastAsia"/>
          <w:sz w:val="24"/>
        </w:rPr>
        <w:t>完成外设的配置与信号的输入（</w:t>
      </w:r>
      <w:r>
        <w:rPr>
          <w:rFonts w:ascii="Times New Roman" w:eastAsia="宋体" w:hAnsi="Times New Roman" w:cs="Times New Roman" w:hint="eastAsia"/>
          <w:sz w:val="24"/>
        </w:rPr>
        <w:t>I</w:t>
      </w:r>
      <w:r>
        <w:rPr>
          <w:rFonts w:ascii="Times New Roman" w:eastAsia="宋体" w:hAnsi="Times New Roman" w:cs="Times New Roman"/>
          <w:sz w:val="24"/>
        </w:rPr>
        <w:t>2</w:t>
      </w:r>
      <w:r>
        <w:rPr>
          <w:rFonts w:ascii="Times New Roman" w:eastAsia="宋体" w:hAnsi="Times New Roman" w:cs="Times New Roman" w:hint="eastAsia"/>
          <w:sz w:val="24"/>
        </w:rPr>
        <w:t>C</w:t>
      </w:r>
      <w:r>
        <w:rPr>
          <w:rFonts w:ascii="Times New Roman" w:eastAsia="宋体" w:hAnsi="Times New Roman" w:cs="Times New Roman"/>
          <w:sz w:val="24"/>
        </w:rPr>
        <w:t>,I2S</w:t>
      </w:r>
      <w:r>
        <w:rPr>
          <w:rFonts w:ascii="Times New Roman" w:eastAsia="宋体" w:hAnsi="Times New Roman" w:cs="Times New Roman" w:hint="eastAsia"/>
          <w:sz w:val="24"/>
        </w:rPr>
        <w:t>）</w:t>
      </w:r>
      <w:r>
        <w:rPr>
          <w:rFonts w:ascii="Times New Roman" w:eastAsia="宋体" w:hAnsi="Times New Roman" w:cs="Times New Roman" w:hint="eastAsia"/>
          <w:sz w:val="24"/>
        </w:rPr>
        <w:t>;</w:t>
      </w:r>
    </w:p>
    <w:p w14:paraId="15AE80E9" w14:textId="77777777" w:rsidR="0081733D" w:rsidRDefault="0081733D" w:rsidP="0081733D">
      <w:pPr>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w:t>
      </w:r>
      <w:r>
        <w:rPr>
          <w:rFonts w:ascii="Times New Roman" w:eastAsia="宋体" w:hAnsi="Times New Roman" w:cs="Times New Roman" w:hint="eastAsia"/>
          <w:sz w:val="24"/>
        </w:rPr>
        <w:t>完成了部分处理部分，包括两路信号时差的计算、信号幅度的计算和部分计算坐标的代码</w:t>
      </w:r>
    </w:p>
    <w:p w14:paraId="63059087" w14:textId="288A6FC5" w:rsidR="006A782C" w:rsidRPr="0081733D" w:rsidRDefault="0081733D" w:rsidP="0081733D">
      <w:pPr>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3</w:t>
      </w:r>
      <w:r>
        <w:rPr>
          <w:rFonts w:ascii="Times New Roman" w:eastAsia="宋体" w:hAnsi="Times New Roman" w:cs="Times New Roman"/>
          <w:sz w:val="24"/>
        </w:rPr>
        <w:t>.</w:t>
      </w:r>
      <w:r>
        <w:rPr>
          <w:rFonts w:ascii="Times New Roman" w:eastAsia="宋体" w:hAnsi="Times New Roman" w:cs="Times New Roman" w:hint="eastAsia"/>
          <w:sz w:val="24"/>
        </w:rPr>
        <w:t>完成了</w:t>
      </w:r>
      <w:r>
        <w:rPr>
          <w:rFonts w:ascii="Times New Roman" w:eastAsia="宋体" w:hAnsi="Times New Roman" w:cs="Times New Roman" w:hint="eastAsia"/>
          <w:sz w:val="24"/>
        </w:rPr>
        <w:t>pynq</w:t>
      </w:r>
      <w:r>
        <w:rPr>
          <w:rFonts w:ascii="Times New Roman" w:eastAsia="宋体" w:hAnsi="Times New Roman" w:cs="Times New Roman"/>
          <w:sz w:val="24"/>
        </w:rPr>
        <w:t>-z2</w:t>
      </w:r>
      <w:r>
        <w:rPr>
          <w:rFonts w:ascii="Times New Roman" w:eastAsia="宋体" w:hAnsi="Times New Roman" w:cs="Times New Roman" w:hint="eastAsia"/>
          <w:sz w:val="24"/>
        </w:rPr>
        <w:t>与显示设备间的串口通信</w:t>
      </w:r>
    </w:p>
    <w:p w14:paraId="6786713E" w14:textId="77777777" w:rsidR="006A782C" w:rsidRDefault="006A782C" w:rsidP="00286959">
      <w:pPr>
        <w:rPr>
          <w:rFonts w:ascii="Times New Roman" w:eastAsia="宋体" w:hAnsi="Times New Roman" w:cs="Times New Roman"/>
          <w:sz w:val="24"/>
        </w:rPr>
      </w:pPr>
    </w:p>
    <w:p w14:paraId="2BB34E70" w14:textId="77777777" w:rsidR="006A782C" w:rsidRDefault="006A782C" w:rsidP="00286959">
      <w:pPr>
        <w:rPr>
          <w:rFonts w:ascii="Times New Roman" w:eastAsia="宋体" w:hAnsi="Times New Roman" w:cs="Times New Roman"/>
          <w:b/>
          <w:sz w:val="24"/>
        </w:rPr>
      </w:pPr>
      <w:r w:rsidRPr="00286959">
        <w:rPr>
          <w:rFonts w:ascii="Times New Roman" w:eastAsia="宋体" w:hAnsi="Times New Roman" w:cs="Times New Roman" w:hint="eastAsia"/>
          <w:b/>
          <w:sz w:val="28"/>
        </w:rPr>
        <w:t>第</w:t>
      </w:r>
      <w:r>
        <w:rPr>
          <w:rFonts w:ascii="Times New Roman" w:eastAsia="宋体" w:hAnsi="Times New Roman" w:cs="Times New Roman" w:hint="eastAsia"/>
          <w:b/>
          <w:sz w:val="28"/>
        </w:rPr>
        <w:t>四</w:t>
      </w:r>
      <w:r w:rsidRPr="00286959">
        <w:rPr>
          <w:rFonts w:ascii="Times New Roman" w:eastAsia="宋体" w:hAnsi="Times New Roman" w:cs="Times New Roman" w:hint="eastAsia"/>
          <w:b/>
          <w:sz w:val="28"/>
        </w:rPr>
        <w:t>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sidRPr="006A782C">
        <w:rPr>
          <w:rFonts w:ascii="Times New Roman" w:eastAsia="宋体" w:hAnsi="Times New Roman" w:cs="Times New Roman" w:hint="eastAsia"/>
          <w:b/>
          <w:sz w:val="24"/>
        </w:rPr>
        <w:t>总结</w:t>
      </w:r>
    </w:p>
    <w:p w14:paraId="18D4DC48" w14:textId="77777777" w:rsidR="006A782C" w:rsidRPr="006A782C" w:rsidRDefault="006A782C" w:rsidP="006A782C">
      <w:pPr>
        <w:pStyle w:val="a3"/>
        <w:numPr>
          <w:ilvl w:val="0"/>
          <w:numId w:val="1"/>
        </w:numPr>
        <w:ind w:firstLineChars="0"/>
        <w:rPr>
          <w:rFonts w:ascii="Times New Roman" w:eastAsia="宋体" w:hAnsi="Times New Roman" w:cs="Times New Roman"/>
          <w:vanish/>
          <w:sz w:val="24"/>
        </w:rPr>
      </w:pPr>
    </w:p>
    <w:p w14:paraId="39137579" w14:textId="77777777" w:rsidR="006A782C" w:rsidRPr="006A782C" w:rsidRDefault="006A782C" w:rsidP="006A782C">
      <w:pPr>
        <w:pStyle w:val="a3"/>
        <w:numPr>
          <w:ilvl w:val="0"/>
          <w:numId w:val="1"/>
        </w:numPr>
        <w:ind w:firstLineChars="0"/>
        <w:rPr>
          <w:rFonts w:ascii="Times New Roman" w:eastAsia="宋体" w:hAnsi="Times New Roman" w:cs="Times New Roman"/>
          <w:vanish/>
          <w:sz w:val="24"/>
        </w:rPr>
      </w:pPr>
    </w:p>
    <w:p w14:paraId="3A8E6917" w14:textId="77777777" w:rsidR="00EF2E0E" w:rsidRDefault="00EF2E0E" w:rsidP="006A782C">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可扩展之处</w:t>
      </w:r>
    </w:p>
    <w:p w14:paraId="046271CC" w14:textId="4671626C" w:rsidR="00EF2E0E" w:rsidRDefault="00505B07" w:rsidP="00EF2E0E">
      <w:pPr>
        <w:pStyle w:val="a3"/>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算法未完成</w:t>
      </w:r>
    </w:p>
    <w:p w14:paraId="4FB45BCD" w14:textId="77777777" w:rsidR="00EF2E0E" w:rsidRDefault="00EF2E0E" w:rsidP="006A782C">
      <w:pPr>
        <w:pStyle w:val="a3"/>
        <w:numPr>
          <w:ilvl w:val="1"/>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心得体会</w:t>
      </w:r>
    </w:p>
    <w:p w14:paraId="5532A642" w14:textId="641C8BC4" w:rsidR="00F53034" w:rsidRPr="00F53034" w:rsidRDefault="00505B07" w:rsidP="00F53034">
      <w:pPr>
        <w:pStyle w:val="a3"/>
        <w:ind w:firstLine="480"/>
        <w:rPr>
          <w:rFonts w:ascii="Times New Roman" w:eastAsia="宋体" w:hAnsi="Times New Roman" w:cs="Times New Roman"/>
          <w:sz w:val="24"/>
        </w:rPr>
      </w:pPr>
      <w:r>
        <w:rPr>
          <w:rFonts w:ascii="Times New Roman" w:eastAsia="宋体" w:hAnsi="Times New Roman" w:cs="Times New Roman" w:hint="eastAsia"/>
          <w:sz w:val="24"/>
        </w:rPr>
        <w:t>开发时间需加紧，前期信号采集第一次接触所以耗费时间比较长，不过在这个过程中积累了经验，相信下次的开发会更加顺利。</w:t>
      </w:r>
    </w:p>
    <w:p w14:paraId="13210334" w14:textId="77777777" w:rsidR="00F53034" w:rsidRDefault="00F53034" w:rsidP="00F53034">
      <w:pPr>
        <w:rPr>
          <w:rFonts w:ascii="Times New Roman" w:eastAsia="宋体" w:hAnsi="Times New Roman" w:cs="Times New Roman"/>
          <w:sz w:val="24"/>
        </w:rPr>
      </w:pPr>
    </w:p>
    <w:p w14:paraId="74849178" w14:textId="77777777" w:rsidR="00F53034" w:rsidRDefault="00F53034" w:rsidP="00F53034">
      <w:pPr>
        <w:rPr>
          <w:rFonts w:ascii="Times New Roman" w:eastAsia="宋体" w:hAnsi="Times New Roman" w:cs="Times New Roman"/>
          <w:b/>
          <w:sz w:val="24"/>
        </w:rPr>
      </w:pPr>
      <w:r w:rsidRPr="00286959">
        <w:rPr>
          <w:rFonts w:ascii="Times New Roman" w:eastAsia="宋体" w:hAnsi="Times New Roman" w:cs="Times New Roman" w:hint="eastAsia"/>
          <w:b/>
          <w:sz w:val="28"/>
        </w:rPr>
        <w:t>第</w:t>
      </w:r>
      <w:r>
        <w:rPr>
          <w:rFonts w:ascii="Times New Roman" w:eastAsia="宋体" w:hAnsi="Times New Roman" w:cs="Times New Roman" w:hint="eastAsia"/>
          <w:b/>
          <w:sz w:val="28"/>
        </w:rPr>
        <w:t>五</w:t>
      </w:r>
      <w:r w:rsidRPr="00286959">
        <w:rPr>
          <w:rFonts w:ascii="Times New Roman" w:eastAsia="宋体" w:hAnsi="Times New Roman" w:cs="Times New Roman" w:hint="eastAsia"/>
          <w:b/>
          <w:sz w:val="28"/>
        </w:rPr>
        <w:t>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参考文献</w:t>
      </w:r>
    </w:p>
    <w:p w14:paraId="1CCD8F8C" w14:textId="5DE6AA36" w:rsidR="00F53034" w:rsidRDefault="00505B07" w:rsidP="00505B07">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proofErr w:type="spellStart"/>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w:t>
      </w:r>
      <w:proofErr w:type="gramStart"/>
      <w:r w:rsidRPr="00505B07">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w:t>
      </w:r>
      <w:r w:rsidRPr="00505B07">
        <w:rPr>
          <w:rFonts w:ascii="Times New Roman" w:eastAsia="宋体" w:hAnsi="Times New Roman" w:cs="Times New Roman"/>
          <w:kern w:val="0"/>
          <w:sz w:val="24"/>
          <w:szCs w:val="24"/>
        </w:rPr>
        <w:t>Birchfield</w:t>
      </w:r>
      <w:proofErr w:type="spellEnd"/>
      <w:proofErr w:type="gramEnd"/>
      <w:r w:rsidRPr="00505B07">
        <w:rPr>
          <w:rFonts w:ascii="Times New Roman" w:eastAsia="宋体" w:hAnsi="Times New Roman" w:cs="Times New Roman"/>
          <w:kern w:val="0"/>
          <w:sz w:val="24"/>
          <w:szCs w:val="24"/>
        </w:rPr>
        <w:t xml:space="preserve"> and R</w:t>
      </w:r>
      <w:r>
        <w:rPr>
          <w:rFonts w:ascii="Times New Roman" w:eastAsia="宋体" w:hAnsi="Times New Roman" w:cs="Times New Roman" w:hint="eastAsia"/>
          <w:kern w:val="0"/>
          <w:sz w:val="24"/>
          <w:szCs w:val="24"/>
        </w:rPr>
        <w:t>.</w:t>
      </w:r>
      <w:proofErr w:type="spellStart"/>
      <w:r w:rsidRPr="00505B07">
        <w:rPr>
          <w:rFonts w:ascii="Times New Roman" w:eastAsia="宋体" w:hAnsi="Times New Roman" w:cs="Times New Roman"/>
          <w:kern w:val="0"/>
          <w:sz w:val="24"/>
          <w:szCs w:val="24"/>
        </w:rPr>
        <w:t>Gangishetty</w:t>
      </w:r>
      <w:proofErr w:type="spellEnd"/>
      <w:r>
        <w:rPr>
          <w:rFonts w:ascii="Times New Roman" w:eastAsia="宋体" w:hAnsi="Times New Roman" w:cs="Times New Roman" w:hint="eastAsia"/>
          <w:kern w:val="0"/>
          <w:sz w:val="24"/>
          <w:szCs w:val="24"/>
        </w:rPr>
        <w:t>,</w:t>
      </w:r>
      <w:r w:rsidRPr="00505B07">
        <w:rPr>
          <w:rFonts w:ascii="Times New Roman" w:eastAsia="宋体" w:hAnsi="Times New Roman" w:cs="Times New Roman"/>
          <w:kern w:val="0"/>
          <w:sz w:val="24"/>
          <w:szCs w:val="24"/>
        </w:rPr>
        <w:t>“Acoustic Localization</w:t>
      </w:r>
      <w:r>
        <w:rPr>
          <w:rFonts w:ascii="Times New Roman" w:eastAsia="宋体" w:hAnsi="Times New Roman" w:cs="Times New Roman" w:hint="eastAsia"/>
          <w:kern w:val="0"/>
          <w:sz w:val="24"/>
          <w:szCs w:val="24"/>
        </w:rPr>
        <w:t xml:space="preserve"> </w:t>
      </w:r>
      <w:r w:rsidRPr="00505B07">
        <w:rPr>
          <w:rFonts w:ascii="Times New Roman" w:eastAsia="宋体" w:hAnsi="Times New Roman" w:cs="Times New Roman"/>
          <w:kern w:val="0"/>
          <w:sz w:val="24"/>
          <w:szCs w:val="24"/>
        </w:rPr>
        <w:t xml:space="preserve">by Interaural Level </w:t>
      </w:r>
      <w:proofErr w:type="spellStart"/>
      <w:r w:rsidRPr="00505B07">
        <w:rPr>
          <w:rFonts w:ascii="Times New Roman" w:eastAsia="宋体" w:hAnsi="Times New Roman" w:cs="Times New Roman"/>
          <w:kern w:val="0"/>
          <w:sz w:val="24"/>
          <w:szCs w:val="24"/>
        </w:rPr>
        <w:t>Difference”proceeding</w:t>
      </w:r>
      <w:proofErr w:type="spellEnd"/>
      <w:r w:rsidRPr="00505B07">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w:t>
      </w:r>
      <w:r w:rsidRPr="00505B07">
        <w:rPr>
          <w:rFonts w:ascii="Times New Roman" w:eastAsia="宋体" w:hAnsi="Times New Roman" w:cs="Times New Roman"/>
          <w:kern w:val="0"/>
          <w:sz w:val="24"/>
          <w:szCs w:val="24"/>
        </w:rPr>
        <w:t>ICASSP</w:t>
      </w:r>
      <w:r>
        <w:rPr>
          <w:rFonts w:ascii="Times New Roman" w:eastAsia="宋体" w:hAnsi="Times New Roman" w:cs="Times New Roman"/>
          <w:kern w:val="0"/>
          <w:sz w:val="24"/>
          <w:szCs w:val="24"/>
        </w:rPr>
        <w:t>,</w:t>
      </w:r>
      <w:r w:rsidRPr="00505B07">
        <w:rPr>
          <w:rFonts w:ascii="Times New Roman" w:eastAsia="宋体" w:hAnsi="Times New Roman" w:cs="Times New Roman"/>
          <w:kern w:val="0"/>
          <w:sz w:val="24"/>
          <w:szCs w:val="24"/>
        </w:rPr>
        <w:t>PP</w:t>
      </w:r>
      <w:r>
        <w:rPr>
          <w:rFonts w:ascii="Times New Roman" w:eastAsia="宋体" w:hAnsi="Times New Roman" w:cs="Times New Roman" w:hint="eastAsia"/>
          <w:kern w:val="0"/>
          <w:sz w:val="24"/>
          <w:szCs w:val="24"/>
        </w:rPr>
        <w:t>.</w:t>
      </w:r>
      <w:r w:rsidRPr="00505B07">
        <w:rPr>
          <w:rFonts w:ascii="Times New Roman" w:eastAsia="宋体" w:hAnsi="Times New Roman" w:cs="Times New Roman"/>
          <w:kern w:val="0"/>
          <w:sz w:val="24"/>
          <w:szCs w:val="24"/>
        </w:rPr>
        <w:t>1109·1112</w:t>
      </w:r>
      <w:r>
        <w:rPr>
          <w:rFonts w:ascii="Times New Roman" w:eastAsia="宋体" w:hAnsi="Times New Roman" w:cs="Times New Roman" w:hint="eastAsia"/>
          <w:kern w:val="0"/>
          <w:sz w:val="24"/>
          <w:szCs w:val="24"/>
        </w:rPr>
        <w:t>.</w:t>
      </w:r>
      <w:r w:rsidRPr="00505B07">
        <w:rPr>
          <w:rFonts w:ascii="Times New Roman" w:eastAsia="宋体" w:hAnsi="Times New Roman" w:cs="Times New Roman"/>
          <w:kern w:val="0"/>
          <w:sz w:val="24"/>
          <w:szCs w:val="24"/>
        </w:rPr>
        <w:t>2005</w:t>
      </w:r>
      <w:r w:rsidR="00EB4C73">
        <w:rPr>
          <w:rFonts w:ascii="Times New Roman" w:eastAsia="宋体" w:hAnsi="Times New Roman" w:cs="Times New Roman" w:hint="eastAsia"/>
          <w:kern w:val="0"/>
          <w:sz w:val="24"/>
          <w:szCs w:val="24"/>
        </w:rPr>
        <w:t>.</w:t>
      </w:r>
    </w:p>
    <w:p w14:paraId="751CB0E8" w14:textId="77777777" w:rsidR="00EB4C73" w:rsidRDefault="00EB4C73" w:rsidP="00505B07">
      <w:pPr>
        <w:autoSpaceDE w:val="0"/>
        <w:autoSpaceDN w:val="0"/>
        <w:adjustRightInd w:val="0"/>
        <w:jc w:val="left"/>
        <w:rPr>
          <w:rFonts w:ascii="Times New Roman" w:eastAsia="宋体" w:hAnsi="Times New Roman" w:cs="Times New Roman"/>
          <w:kern w:val="0"/>
          <w:sz w:val="24"/>
          <w:szCs w:val="24"/>
        </w:rPr>
      </w:pPr>
    </w:p>
    <w:p w14:paraId="7331906B" w14:textId="090C923B" w:rsidR="00EB4C73" w:rsidRDefault="00EB4C73" w:rsidP="00505B07">
      <w:pPr>
        <w:autoSpaceDE w:val="0"/>
        <w:autoSpaceDN w:val="0"/>
        <w:adjustRightInd w:val="0"/>
        <w:jc w:val="left"/>
        <w:rPr>
          <w:rFonts w:ascii="Times New Roman" w:eastAsia="宋体" w:hAnsi="Times New Roman" w:cs="Times New Roman"/>
          <w:kern w:val="0"/>
          <w:sz w:val="24"/>
          <w:szCs w:val="24"/>
        </w:rPr>
      </w:pPr>
      <w:r w:rsidRPr="00EB4C73">
        <w:rPr>
          <w:rFonts w:ascii="Times New Roman" w:eastAsia="宋体" w:hAnsi="Times New Roman" w:cs="Times New Roman" w:hint="eastAsia"/>
          <w:kern w:val="0"/>
          <w:sz w:val="24"/>
          <w:szCs w:val="24"/>
        </w:rPr>
        <w:t>[</w:t>
      </w:r>
      <w:r w:rsidRPr="00EB4C73">
        <w:rPr>
          <w:rFonts w:ascii="Times New Roman" w:eastAsia="宋体" w:hAnsi="Times New Roman" w:cs="Times New Roman"/>
          <w:kern w:val="0"/>
          <w:sz w:val="24"/>
          <w:szCs w:val="24"/>
        </w:rPr>
        <w:t>2</w:t>
      </w:r>
      <w:r w:rsidRPr="00EB4C73">
        <w:rPr>
          <w:rFonts w:ascii="Times New Roman" w:eastAsia="宋体" w:hAnsi="Times New Roman" w:cs="Times New Roman" w:hint="eastAsia"/>
          <w:kern w:val="0"/>
          <w:sz w:val="24"/>
          <w:szCs w:val="24"/>
        </w:rPr>
        <w:t>]</w:t>
      </w:r>
      <w:r w:rsidRPr="00EB4C73">
        <w:rPr>
          <w:rFonts w:ascii="Times New Roman" w:eastAsia="宋体" w:hAnsi="Times New Roman" w:cs="Times New Roman" w:hint="eastAsia"/>
          <w:kern w:val="0"/>
          <w:sz w:val="24"/>
          <w:szCs w:val="24"/>
        </w:rPr>
        <w:t>赵熙</w:t>
      </w:r>
      <w:r w:rsidRPr="00EB4C73">
        <w:rPr>
          <w:rFonts w:ascii="Times New Roman" w:eastAsia="宋体" w:hAnsi="Times New Roman" w:cs="Times New Roman" w:hint="eastAsia"/>
          <w:kern w:val="0"/>
          <w:sz w:val="24"/>
          <w:szCs w:val="24"/>
        </w:rPr>
        <w:t>,</w:t>
      </w:r>
      <w:r w:rsidRPr="00EB4C73">
        <w:rPr>
          <w:rFonts w:ascii="Times New Roman" w:eastAsia="宋体" w:hAnsi="Times New Roman" w:cs="Times New Roman" w:hint="eastAsia"/>
          <w:kern w:val="0"/>
          <w:sz w:val="24"/>
          <w:szCs w:val="24"/>
        </w:rPr>
        <w:t>崔广新</w:t>
      </w:r>
      <w:r w:rsidRPr="00EB4C73">
        <w:rPr>
          <w:rFonts w:ascii="Times New Roman" w:eastAsia="宋体" w:hAnsi="Times New Roman" w:cs="Times New Roman" w:hint="eastAsia"/>
          <w:kern w:val="0"/>
          <w:sz w:val="24"/>
          <w:szCs w:val="24"/>
        </w:rPr>
        <w:t>,</w:t>
      </w:r>
      <w:r w:rsidRPr="00EB4C73">
        <w:rPr>
          <w:rFonts w:ascii="Times New Roman" w:eastAsia="宋体" w:hAnsi="Times New Roman" w:cs="Times New Roman" w:hint="eastAsia"/>
          <w:kern w:val="0"/>
          <w:sz w:val="24"/>
          <w:szCs w:val="24"/>
        </w:rPr>
        <w:t>李磊</w:t>
      </w:r>
      <w:r w:rsidRPr="00EB4C73">
        <w:rPr>
          <w:rFonts w:ascii="Times New Roman" w:eastAsia="宋体" w:hAnsi="Times New Roman" w:cs="Times New Roman" w:hint="eastAsia"/>
          <w:kern w:val="0"/>
          <w:sz w:val="24"/>
          <w:szCs w:val="24"/>
        </w:rPr>
        <w:t>,</w:t>
      </w:r>
      <w:r w:rsidRPr="00EB4C73">
        <w:rPr>
          <w:rFonts w:ascii="Times New Roman" w:eastAsia="宋体" w:hAnsi="Times New Roman" w:cs="Times New Roman" w:hint="eastAsia"/>
          <w:kern w:val="0"/>
          <w:sz w:val="24"/>
          <w:szCs w:val="24"/>
        </w:rPr>
        <w:t>郑国恒</w:t>
      </w:r>
      <w:r w:rsidRPr="00EB4C73">
        <w:rPr>
          <w:rFonts w:ascii="Times New Roman" w:eastAsia="宋体" w:hAnsi="Times New Roman" w:cs="Times New Roman" w:hint="eastAsia"/>
          <w:kern w:val="0"/>
          <w:sz w:val="24"/>
          <w:szCs w:val="24"/>
        </w:rPr>
        <w:t>.</w:t>
      </w:r>
      <w:r w:rsidRPr="00EB4C73">
        <w:rPr>
          <w:rFonts w:ascii="Times New Roman" w:eastAsia="宋体" w:hAnsi="Times New Roman" w:cs="Times New Roman" w:hint="eastAsia"/>
          <w:kern w:val="0"/>
          <w:sz w:val="24"/>
          <w:szCs w:val="24"/>
        </w:rPr>
        <w:t>基于双麦克风声源定位的视频跟踪</w:t>
      </w:r>
      <w:r w:rsidRPr="00EB4C73">
        <w:rPr>
          <w:rFonts w:ascii="Times New Roman" w:eastAsia="宋体" w:hAnsi="Times New Roman" w:cs="Times New Roman" w:hint="eastAsia"/>
          <w:kern w:val="0"/>
          <w:sz w:val="24"/>
          <w:szCs w:val="24"/>
        </w:rPr>
        <w:t>[J].</w:t>
      </w:r>
      <w:r w:rsidRPr="00EB4C73">
        <w:rPr>
          <w:rFonts w:ascii="Times New Roman" w:eastAsia="宋体" w:hAnsi="Times New Roman" w:cs="Times New Roman" w:hint="eastAsia"/>
          <w:kern w:val="0"/>
          <w:sz w:val="24"/>
          <w:szCs w:val="24"/>
        </w:rPr>
        <w:t>现代电子技术</w:t>
      </w:r>
      <w:r w:rsidRPr="00EB4C73">
        <w:rPr>
          <w:rFonts w:ascii="Times New Roman" w:eastAsia="宋体" w:hAnsi="Times New Roman" w:cs="Times New Roman" w:hint="eastAsia"/>
          <w:kern w:val="0"/>
          <w:sz w:val="24"/>
          <w:szCs w:val="24"/>
        </w:rPr>
        <w:t>,2013,36(24):111-113+</w:t>
      </w:r>
      <w:proofErr w:type="gramStart"/>
      <w:r w:rsidRPr="00EB4C73">
        <w:rPr>
          <w:rFonts w:ascii="Times New Roman" w:eastAsia="宋体" w:hAnsi="Times New Roman" w:cs="Times New Roman" w:hint="eastAsia"/>
          <w:kern w:val="0"/>
          <w:sz w:val="24"/>
          <w:szCs w:val="24"/>
        </w:rPr>
        <w:t>117.DOI:10.16652/j.issn</w:t>
      </w:r>
      <w:proofErr w:type="gramEnd"/>
      <w:r w:rsidRPr="00EB4C73">
        <w:rPr>
          <w:rFonts w:ascii="Times New Roman" w:eastAsia="宋体" w:hAnsi="Times New Roman" w:cs="Times New Roman" w:hint="eastAsia"/>
          <w:kern w:val="0"/>
          <w:sz w:val="24"/>
          <w:szCs w:val="24"/>
        </w:rPr>
        <w:t>.1004-373x.2013.24.019.</w:t>
      </w:r>
    </w:p>
    <w:p w14:paraId="1508B784" w14:textId="77777777" w:rsidR="00F53034" w:rsidRDefault="00F53034" w:rsidP="00F53034">
      <w:pPr>
        <w:rPr>
          <w:rFonts w:ascii="Times New Roman" w:eastAsia="宋体" w:hAnsi="Times New Roman" w:cs="Times New Roman"/>
          <w:sz w:val="24"/>
        </w:rPr>
      </w:pPr>
    </w:p>
    <w:p w14:paraId="0A750BA3" w14:textId="77777777" w:rsidR="00F53034" w:rsidRDefault="00F53034" w:rsidP="00F53034">
      <w:pPr>
        <w:rPr>
          <w:rFonts w:ascii="Times New Roman" w:eastAsia="宋体" w:hAnsi="Times New Roman" w:cs="Times New Roman"/>
          <w:b/>
          <w:sz w:val="24"/>
        </w:rPr>
      </w:pPr>
      <w:r w:rsidRPr="00286959">
        <w:rPr>
          <w:rFonts w:ascii="Times New Roman" w:eastAsia="宋体" w:hAnsi="Times New Roman" w:cs="Times New Roman" w:hint="eastAsia"/>
          <w:b/>
          <w:sz w:val="28"/>
        </w:rPr>
        <w:t>第</w:t>
      </w:r>
      <w:r>
        <w:rPr>
          <w:rFonts w:ascii="Times New Roman" w:eastAsia="宋体" w:hAnsi="Times New Roman" w:cs="Times New Roman" w:hint="eastAsia"/>
          <w:b/>
          <w:sz w:val="28"/>
        </w:rPr>
        <w:t>六</w:t>
      </w:r>
      <w:r w:rsidRPr="00286959">
        <w:rPr>
          <w:rFonts w:ascii="Times New Roman" w:eastAsia="宋体" w:hAnsi="Times New Roman" w:cs="Times New Roman" w:hint="eastAsia"/>
          <w:b/>
          <w:sz w:val="28"/>
        </w:rPr>
        <w:t>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附录</w:t>
      </w:r>
    </w:p>
    <w:p w14:paraId="474C2709" w14:textId="3DC96CFE" w:rsidR="00F53034" w:rsidRPr="00F53034" w:rsidRDefault="00000000" w:rsidP="00F53034">
      <w:pPr>
        <w:rPr>
          <w:rFonts w:ascii="Times New Roman" w:eastAsia="宋体" w:hAnsi="Times New Roman" w:cs="Times New Roman"/>
          <w:sz w:val="24"/>
        </w:rPr>
      </w:pPr>
      <w:hyperlink r:id="rId8" w:history="1">
        <w:r w:rsidR="00E46FCC">
          <w:rPr>
            <w:rStyle w:val="aa"/>
          </w:rPr>
          <w:t>Ray11223/SoundLocalization: TBD (github.com)</w:t>
        </w:r>
      </w:hyperlink>
    </w:p>
    <w:sectPr w:rsidR="00F53034" w:rsidRPr="00F5303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78CA" w14:textId="77777777" w:rsidR="001737B2" w:rsidRDefault="001737B2" w:rsidP="008E493E">
      <w:r>
        <w:separator/>
      </w:r>
    </w:p>
  </w:endnote>
  <w:endnote w:type="continuationSeparator" w:id="0">
    <w:p w14:paraId="3953E4D4" w14:textId="77777777" w:rsidR="001737B2" w:rsidRDefault="001737B2" w:rsidP="008E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385704"/>
      <w:docPartObj>
        <w:docPartGallery w:val="Page Numbers (Bottom of Page)"/>
        <w:docPartUnique/>
      </w:docPartObj>
    </w:sdtPr>
    <w:sdtEndPr>
      <w:rPr>
        <w:noProof/>
        <w:lang w:val="zh-CN"/>
      </w:rPr>
    </w:sdtEndPr>
    <w:sdtContent>
      <w:p w14:paraId="545EF365" w14:textId="77777777" w:rsidR="00BE5959" w:rsidRDefault="00BE5959">
        <w:pPr>
          <w:pStyle w:val="a6"/>
          <w:jc w:val="center"/>
        </w:pPr>
        <w:r>
          <w:fldChar w:fldCharType="begin"/>
        </w:r>
        <w:r>
          <w:instrText xml:space="preserve"> PAGE   \* MERGEFORMAT </w:instrText>
        </w:r>
        <w:r>
          <w:fldChar w:fldCharType="separate"/>
        </w:r>
        <w:r w:rsidRPr="00BE5959">
          <w:rPr>
            <w:noProof/>
            <w:lang w:val="zh-CN"/>
          </w:rPr>
          <w:t>1</w:t>
        </w:r>
        <w:r>
          <w:rPr>
            <w:noProof/>
            <w:lang w:val="zh-CN"/>
          </w:rPr>
          <w:fldChar w:fldCharType="end"/>
        </w:r>
      </w:p>
    </w:sdtContent>
  </w:sdt>
  <w:p w14:paraId="59AC3E5C" w14:textId="77777777" w:rsidR="00BE5959" w:rsidRDefault="00BE59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DA16" w14:textId="77777777" w:rsidR="001737B2" w:rsidRDefault="001737B2" w:rsidP="008E493E">
      <w:r>
        <w:separator/>
      </w:r>
    </w:p>
  </w:footnote>
  <w:footnote w:type="continuationSeparator" w:id="0">
    <w:p w14:paraId="1C72DAB2" w14:textId="77777777" w:rsidR="001737B2" w:rsidRDefault="001737B2" w:rsidP="008E4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689D" w14:textId="4F8F007E" w:rsidR="00E0433D" w:rsidRDefault="006C1027" w:rsidP="00FF796D">
    <w:r>
      <w:rPr>
        <w:noProof/>
      </w:rPr>
      <w:drawing>
        <wp:anchor distT="0" distB="0" distL="114300" distR="114300" simplePos="0" relativeHeight="251657728" behindDoc="0" locked="0" layoutInCell="1" allowOverlap="1" wp14:anchorId="322BD284" wp14:editId="4387613B">
          <wp:simplePos x="0" y="0"/>
          <wp:positionH relativeFrom="column">
            <wp:posOffset>-1028700</wp:posOffset>
          </wp:positionH>
          <wp:positionV relativeFrom="paragraph">
            <wp:posOffset>-254000</wp:posOffset>
          </wp:positionV>
          <wp:extent cx="1548380" cy="4381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6256" b="47623"/>
                  <a:stretch/>
                </pic:blipFill>
                <pic:spPr bwMode="auto">
                  <a:xfrm>
                    <a:off x="0" y="0"/>
                    <a:ext cx="1548380" cy="43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96D">
      <w:tab/>
    </w:r>
    <w:r w:rsidR="00FF796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3E5D"/>
    <w:multiLevelType w:val="hybridMultilevel"/>
    <w:tmpl w:val="4162BB02"/>
    <w:lvl w:ilvl="0" w:tplc="066A59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E90FAC"/>
    <w:multiLevelType w:val="multilevel"/>
    <w:tmpl w:val="ED3E25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5795831">
    <w:abstractNumId w:val="1"/>
  </w:num>
  <w:num w:numId="2" w16cid:durableId="160256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E1E"/>
    <w:rsid w:val="000558AB"/>
    <w:rsid w:val="00160BD7"/>
    <w:rsid w:val="001737B2"/>
    <w:rsid w:val="00286959"/>
    <w:rsid w:val="002C1544"/>
    <w:rsid w:val="002F2518"/>
    <w:rsid w:val="0035480B"/>
    <w:rsid w:val="00385ADE"/>
    <w:rsid w:val="00391E9F"/>
    <w:rsid w:val="003B690E"/>
    <w:rsid w:val="003D3483"/>
    <w:rsid w:val="00505B07"/>
    <w:rsid w:val="0051782B"/>
    <w:rsid w:val="00647442"/>
    <w:rsid w:val="006A3AB3"/>
    <w:rsid w:val="006A782C"/>
    <w:rsid w:val="006C1027"/>
    <w:rsid w:val="006D7446"/>
    <w:rsid w:val="007065F1"/>
    <w:rsid w:val="0081733D"/>
    <w:rsid w:val="008E07F5"/>
    <w:rsid w:val="008E493E"/>
    <w:rsid w:val="00AC70F1"/>
    <w:rsid w:val="00B130A9"/>
    <w:rsid w:val="00B77185"/>
    <w:rsid w:val="00BE5959"/>
    <w:rsid w:val="00C91281"/>
    <w:rsid w:val="00D66E1E"/>
    <w:rsid w:val="00E0433D"/>
    <w:rsid w:val="00E46FCC"/>
    <w:rsid w:val="00E91A82"/>
    <w:rsid w:val="00EB4C73"/>
    <w:rsid w:val="00EF2E0E"/>
    <w:rsid w:val="00F53034"/>
    <w:rsid w:val="00F75CE1"/>
    <w:rsid w:val="00FC78AB"/>
    <w:rsid w:val="00FD180E"/>
    <w:rsid w:val="00FF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455DF"/>
  <w15:docId w15:val="{1D5FD504-881F-4F67-8241-5047077D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E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9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E1E"/>
    <w:rPr>
      <w:b/>
      <w:bCs/>
      <w:kern w:val="44"/>
      <w:sz w:val="44"/>
      <w:szCs w:val="44"/>
    </w:rPr>
  </w:style>
  <w:style w:type="paragraph" w:styleId="a3">
    <w:name w:val="List Paragraph"/>
    <w:basedOn w:val="a"/>
    <w:uiPriority w:val="34"/>
    <w:qFormat/>
    <w:rsid w:val="00647442"/>
    <w:pPr>
      <w:ind w:firstLineChars="200" w:firstLine="420"/>
    </w:pPr>
  </w:style>
  <w:style w:type="paragraph" w:styleId="a4">
    <w:name w:val="header"/>
    <w:basedOn w:val="a"/>
    <w:link w:val="a5"/>
    <w:uiPriority w:val="99"/>
    <w:unhideWhenUsed/>
    <w:rsid w:val="008E49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93E"/>
    <w:rPr>
      <w:sz w:val="18"/>
      <w:szCs w:val="18"/>
    </w:rPr>
  </w:style>
  <w:style w:type="paragraph" w:styleId="a6">
    <w:name w:val="footer"/>
    <w:basedOn w:val="a"/>
    <w:link w:val="a7"/>
    <w:uiPriority w:val="99"/>
    <w:unhideWhenUsed/>
    <w:rsid w:val="008E493E"/>
    <w:pPr>
      <w:tabs>
        <w:tab w:val="center" w:pos="4153"/>
        <w:tab w:val="right" w:pos="8306"/>
      </w:tabs>
      <w:snapToGrid w:val="0"/>
      <w:jc w:val="left"/>
    </w:pPr>
    <w:rPr>
      <w:sz w:val="18"/>
      <w:szCs w:val="18"/>
    </w:rPr>
  </w:style>
  <w:style w:type="character" w:customStyle="1" w:styleId="a7">
    <w:name w:val="页脚 字符"/>
    <w:basedOn w:val="a0"/>
    <w:link w:val="a6"/>
    <w:uiPriority w:val="99"/>
    <w:rsid w:val="008E493E"/>
    <w:rPr>
      <w:sz w:val="18"/>
      <w:szCs w:val="18"/>
    </w:rPr>
  </w:style>
  <w:style w:type="paragraph" w:styleId="a8">
    <w:name w:val="Balloon Text"/>
    <w:basedOn w:val="a"/>
    <w:link w:val="a9"/>
    <w:uiPriority w:val="99"/>
    <w:semiHidden/>
    <w:unhideWhenUsed/>
    <w:rsid w:val="00BE5959"/>
    <w:rPr>
      <w:sz w:val="18"/>
      <w:szCs w:val="18"/>
    </w:rPr>
  </w:style>
  <w:style w:type="character" w:customStyle="1" w:styleId="a9">
    <w:name w:val="批注框文本 字符"/>
    <w:basedOn w:val="a0"/>
    <w:link w:val="a8"/>
    <w:uiPriority w:val="99"/>
    <w:semiHidden/>
    <w:rsid w:val="00BE5959"/>
    <w:rPr>
      <w:sz w:val="18"/>
      <w:szCs w:val="18"/>
    </w:rPr>
  </w:style>
  <w:style w:type="character" w:customStyle="1" w:styleId="20">
    <w:name w:val="标题 2 字符"/>
    <w:basedOn w:val="a0"/>
    <w:link w:val="2"/>
    <w:uiPriority w:val="9"/>
    <w:rsid w:val="00BE5959"/>
    <w:rPr>
      <w:rFonts w:asciiTheme="majorHAnsi" w:eastAsiaTheme="majorEastAsia" w:hAnsiTheme="majorHAnsi" w:cstheme="majorBidi"/>
      <w:b/>
      <w:bCs/>
      <w:sz w:val="32"/>
      <w:szCs w:val="32"/>
    </w:rPr>
  </w:style>
  <w:style w:type="character" w:styleId="aa">
    <w:name w:val="Hyperlink"/>
    <w:basedOn w:val="a0"/>
    <w:uiPriority w:val="99"/>
    <w:semiHidden/>
    <w:unhideWhenUsed/>
    <w:rsid w:val="00E46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y11223/SoundLocal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E80A-1D53-4916-9FCB-BB362916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219</Words>
  <Characters>1250</Characters>
  <Application>Microsoft Office Word</Application>
  <DocSecurity>0</DocSecurity>
  <Lines>10</Lines>
  <Paragraphs>2</Paragraphs>
  <ScaleCrop>false</ScaleCrop>
  <Company>PIC</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xus</dc:creator>
  <cp:lastModifiedBy>子东 孙</cp:lastModifiedBy>
  <cp:revision>19</cp:revision>
  <dcterms:created xsi:type="dcterms:W3CDTF">2020-11-03T09:37:00Z</dcterms:created>
  <dcterms:modified xsi:type="dcterms:W3CDTF">2022-11-10T04:36:00Z</dcterms:modified>
</cp:coreProperties>
</file>