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PRODUCT REQUIREMENTS DOCUMENT (PRD)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1. Product overview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Product name (working):</w:t>
      </w:r>
      <w:r>
        <w:rPr>
          <w:rFonts w:ascii="Now" w:hAnsi="Now" w:cs="Now" w:eastAsia="Now"/>
          <w:color w:val="000000"/>
          <w:sz w:val="28"/>
          <w:szCs w:val="28"/>
        </w:rPr>
        <w:t xml:space="preserve"> BurstSieve </w:t>
        <w:br/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Platform:</w:t>
      </w:r>
      <w:r>
        <w:rPr>
          <w:rFonts w:ascii="Now" w:hAnsi="Now" w:cs="Now" w:eastAsia="Now"/>
          <w:color w:val="000000"/>
          <w:sz w:val="28"/>
          <w:szCs w:val="28"/>
        </w:rPr>
        <w:t xml:space="preserve"> Desktop application (macOS first, Windows second) </w:t>
        <w:br/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Product type:</w:t>
      </w:r>
      <w:r>
        <w:rPr>
          <w:rFonts w:ascii="Now" w:hAnsi="Now" w:cs="Now" w:eastAsia="Now"/>
          <w:color w:val="000000"/>
          <w:sz w:val="28"/>
          <w:szCs w:val="28"/>
        </w:rPr>
        <w:t xml:space="preserve"> Local-first AI-assisted photo deduplication tool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One-liner:</w:t>
      </w:r>
      <w:r>
        <w:rPr>
          <w:rFonts w:ascii="Now" w:hAnsi="Now" w:cs="Now" w:eastAsia="Now"/>
          <w:color w:val="000000"/>
          <w:sz w:val="28"/>
          <w:szCs w:val="28"/>
        </w:rPr>
        <w:t xml:space="preserve"> </w:t>
        <w:br/>
      </w:r>
      <w:r>
        <w:rPr>
          <w:rFonts w:ascii="Now" w:hAnsi="Now" w:cs="Now" w:eastAsia="Now"/>
          <w:color w:val="000000"/>
          <w:sz w:val="28"/>
          <w:szCs w:val="28"/>
        </w:rPr>
        <w:t xml:space="preserve">A desktop app that automatically groups duplicate and near-duplicate photos from burst shoots, recommends the best image, and safely removes the rest from your review queue.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2. Background and context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The marketing function is currently operated by a single individual responsible for content across four separate businesses. This role includes ideation, planning, filming, photography, editing, publishing, and performance analysis.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To avoid missing moments during shoots, photography is done in high burst mode. While effective for capture, this creates a secondary problem: extremely high image volumes (600–1000 images per shoot), most of which are near-identical.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This leads to: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Excessive time spent reviewing images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Slower content turnaround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Increased storage and organisational overhead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Reduced capacity for strategic or creative work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The problem compounds weekly.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3. Problem statement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How might we reduce the time and cognitive load required to review large volumes of burst photography, without risking the loss of valuable images?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4. Goals and success criteria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Primary goals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Reduce photo review time by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at least 50%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Reduce total images requiring manual review by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60–80%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Maintain full user confidence that no important images are lost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Secondary goals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Free local storage space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Improve consistency of post-shoot workflows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Create a scalable process usable by future team members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Success metrics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Time to first usable selection (minutes, not hours)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Ratio of kept images vs originals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User confidence score (qualitative, self-assessed)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Number of manual overrides required per batch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5. Users and stakeholders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Primary user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Solo marketer/content producer managing multiple brands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Secondary users (future)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Junior editor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Content assistant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Small in-house marketing teams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Stakeholders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Marketing function (delivery speed)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CEO (content turnaround, campaign timelines)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Business units relying on timely content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6. User pain points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Reviewing hundreds of near-identical images is mentally draining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Fear of deleting the “one good shot”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Manual comparison is slow and error-prone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Storage fills up unnecessarily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No clean handover process for future team members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7. User stories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As a marketer, I want duplicate images grouped automatically so I only review meaningful differences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As a user, I want the app to recommend the best photo so I can move quickly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As a cautious user, I want all removals to be reversible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As a future team lead, I want a consistent, teachable workflow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8. Functional requirements (MVP)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Core functionality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Select one or more local folders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Scan images locally (no uploads)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Detect duplicates and near-duplicates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Group similar images together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Recommend a “best” image per group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Allow bulk actions on non-selected images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Move non-selected images to a quarantine folder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Undo last action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Export a CSV summary of actions taken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Image formats (MVP)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JPG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PNG </w:t>
        <w:br/>
      </w:r>
      <w:r>
        <w:rPr>
          <w:rFonts w:ascii="Now" w:hAnsi="Now" w:cs="Now" w:eastAsia="Now"/>
          <w:color w:val="000000"/>
          <w:sz w:val="28"/>
          <w:szCs w:val="28"/>
        </w:rPr>
        <w:t>(HEIC and RAW explicitly out of scope for v1)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9. Non-functional requirements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Runs fully offline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No cloud dependencies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Clear progress indicators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Safe by default (no hard deletes)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Reasonable performance on 1,000-image folders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macOS support required, Windows optional for MVP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10. Out of scope (explicitly excluded)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Image editing or grading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Cloud sync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Face recognition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Social media publishing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Mobile app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This is deliberate focus, not a limitation.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11. Risks and mitigations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Risk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Mitigation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Incorrect grouping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Adjustable sensitivity, manual override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Accidental deletion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Quarantine-only, undo, logs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Performance issues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Progressive scanning, cancel option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Trust issues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Now" w:hAnsi="Now" w:cs="Now" w:eastAsia="Now"/>
                <w:color w:val="000000"/>
                <w:sz w:val="28"/>
                <w:szCs w:val="28"/>
              </w:rPr>
              <w:t xml:space="preserve">Transparency, previews, export report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12. Acceptance criteria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User can process a 1,000-image folder end-to-end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At least 50% reduction in images requiring review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No irreversible actions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Workflow feels faster than manual review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PRODUCT ROADMAP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Phase 0: Discovery and validation (Week 1)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Document current workflow and time spent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Collect real photo sets for testing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Define MVP scope and constraints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Create initial UX wireframes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Deliverables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PRD (this document)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Initial user flows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Success metrics baseline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Phase 1: MVP build (Weeks 2–4)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Desktop app scaffold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Local folder scanning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Perceptual hashing and similarity grouping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Basic UI for groups and selections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Quarantine move + undo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CSV export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Deliverables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Working desktop MVP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Test results on real datasets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Demo-ready build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Phase 2: Quality and usability improvements (Weeks 5–7)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Sharpness and exposure scoring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Burst detection via timestamps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Presets for sensitivity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UI polish for faster review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Deliverables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Improved accuracy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Reduced manual overrides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Updated case study metrics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Phase 3: Portfolio polish (Optional)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App packaging and installer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Branding pass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Demo video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Written case study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PRODUCT DEVELOPMENT RECORD (PDR)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This is your “PM diary”, gold dust for interviews.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Hypothesis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Automated grouping of near-duplicate photos will significantly reduce review time without reducing quality of selected images.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Experiment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Process five real burst shoots using the app versus manual review.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Result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Average images reduced by X%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Review time reduced from X hours to Y minutes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Zero irreversible deletions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Learnings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Conservative grouping builds trust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Undo and quarantine are non-negotiable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Recommendations accelerate confidence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TESTING PLAN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Functional testing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Folder selection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Scan completion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Group accuracy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Quarantine behaviour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Undo reliability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Performance testing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250 images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500 images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1,000 images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Usability testing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First-time use with no instructions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Observe hesitation points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Track misclicks or confusion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During MVP testing I identified a runtime incompatibility caused by a newer Python method not being available in the macOS system Python. I refactored the implementation to a backwards-compatible approach, restoring functionality without changing product behaviour. </w:t>
        <w:br/>
      </w:r>
      <w:r>
        <w:rPr>
          <w:rFonts w:ascii="Now" w:hAnsi="Now" w:cs="Now" w:eastAsia="Now"/>
          <w:color w:val="000000"/>
          <w:sz w:val="28"/>
          <w:szCs w:val="28"/>
        </w:rPr>
        <w:t xml:space="preserve"> </w:t>
        <w:br/>
      </w:r>
      <w:r>
        <w:rPr>
          <w:rFonts w:ascii="Now" w:hAnsi="Now" w:cs="Now" w:eastAsia="Now"/>
          <w:color w:val="000000"/>
          <w:sz w:val="28"/>
          <w:szCs w:val="28"/>
        </w:rPr>
        <w:t xml:space="preserve">Write this as a “Risk + Mitigation” bullet:
</w:t>
      </w:r>
    </w:p>
    <w:p>
      <w:pPr>
        <w:numPr>
          <w:ilvl w:val="0"/>
          <w:numId w:val="27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Risk:</w:t>
      </w:r>
      <w:r>
        <w:rPr>
          <w:rFonts w:ascii="Now" w:hAnsi="Now" w:cs="Now" w:eastAsia="Now"/>
          <w:color w:val="000000"/>
          <w:sz w:val="28"/>
          <w:szCs w:val="28"/>
        </w:rPr>
        <w:t xml:space="preserve"> Runtime mismatch between system Python (3.9) and newer language features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7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Mitigation:</w:t>
      </w:r>
      <w:r>
        <w:rPr>
          <w:rFonts w:ascii="Now" w:hAnsi="Now" w:cs="Now" w:eastAsia="Now"/>
          <w:color w:val="000000"/>
          <w:sz w:val="28"/>
          <w:szCs w:val="28"/>
        </w:rPr>
        <w:t xml:space="preserve"> Implemented backwards-compatible bit counting logic, validated via traceable error logs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That’s exactly the sort of detail that makes recruiters lean in.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ARTEFACTS FOR YOUR CASE STUDY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You will end up with:
</w:t>
      </w:r>
    </w:p>
    <w:p>
      <w:pPr>
        <w:numPr>
          <w:ilvl w:val="0"/>
          <w:numId w:val="2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PRD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Roadmap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User flows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Testing summary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Demo video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Before/after metrics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This is the difference between “I had an idea” and “I ran a product”.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TECH DIRECTION (DESKTOP APP, NO CODING REQUIRED FROM YOU)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When we move to code, the recommended stack is:
</w:t>
      </w:r>
    </w:p>
    <w:p>
      <w:pPr>
        <w:numPr>
          <w:ilvl w:val="0"/>
          <w:numId w:val="29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Python</w:t>
      </w:r>
      <w:r>
        <w:rPr>
          <w:rFonts w:ascii="Now" w:hAnsi="Now" w:cs="Now" w:eastAsia="Now"/>
          <w:color w:val="000000"/>
          <w:sz w:val="28"/>
          <w:szCs w:val="28"/>
        </w:rPr>
        <w:t xml:space="preserve"> for logic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PyQt or Tauri</w:t>
      </w:r>
      <w:r>
        <w:rPr>
          <w:rFonts w:ascii="Now" w:hAnsi="Now" w:cs="Now" w:eastAsia="Now"/>
          <w:color w:val="000000"/>
          <w:sz w:val="28"/>
          <w:szCs w:val="28"/>
        </w:rPr>
        <w:t xml:space="preserve"> for desktop UI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Local-only image processing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AI-assisted coding via Cursor, Copilot, or similar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562278"/>
            <wp:docPr id="0" name="Drawing 0" descr="51880178c4f16e8b385449a0890c681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1880178c4f16e8b385449a0890c681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569446"/>
            <wp:docPr id="1" name="Drawing 1" descr="93877b0da8708d9374799384cd14f4e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3877b0da8708d9374799384cd14f4e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555111"/>
            <wp:docPr id="2" name="Drawing 2" descr="c57a2ea67c132d98bf620d89575c8be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57a2ea67c132d98bf620d89575c8be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569446"/>
            <wp:docPr id="3" name="Drawing 3" descr="3daf6627494c2011e9df751bba2d4a6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daf6627494c2011e9df751bba2d4a6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576613"/>
            <wp:docPr id="4" name="Drawing 4" descr="340e25b03779b9595999580b06c9965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40e25b03779b9595999580b06c9965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7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Now">
    <w:panose1 w:val="00000500000000000000"/>
    <w:charset w:characterSet="1"/>
    <w:embedRegular r:id="rId5"/>
  </w:font>
  <w:font w:name="Now Light">
    <w:panose1 w:val="00000400000000000000"/>
    <w:charset w:characterSet="1"/>
    <w:embedRegular r:id="rId6"/>
  </w:font>
  <w:font w:name="Now Thin">
    <w:panose1 w:val="00000300000000000000"/>
    <w:charset w:characterSet="1"/>
    <w:embedRegular r:id="rId7"/>
  </w:font>
  <w:font w:name="Now Heavy">
    <w:panose1 w:val="00000A00000000000000"/>
    <w:charset w:characterSet="1"/>
    <w:embedBold r:id="rId8"/>
  </w:font>
  <w:font w:name="Now Bold">
    <w:panose1 w:val="00000800000000000000"/>
    <w:charset w:characterSet="1"/>
    <w:embedBold r:id="rId9"/>
  </w:font>
  <w:font w:name="Now Medium">
    <w:panose1 w:val="00000600000000000000"/>
    <w:charset w:characterSet="1"/>
    <w:embedBold r:id="rId1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2026-01-12T16:30:07Z</dcterms:created>
  <dc:creator>Apache POI</dc:creator>
</cp:coreProperties>
</file>