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DA7" w:rsidRPr="00752DA7" w:rsidRDefault="00752DA7" w:rsidP="003E5D74">
      <w:pPr>
        <w:pStyle w:val="NoSpacing"/>
        <w:rPr>
          <w:rFonts w:eastAsiaTheme="minorEastAsia"/>
          <w:b/>
          <w:sz w:val="40"/>
        </w:rPr>
      </w:pPr>
      <w:r w:rsidRPr="00752DA7">
        <w:rPr>
          <w:rFonts w:eastAsiaTheme="minorEastAsia"/>
          <w:b/>
          <w:sz w:val="40"/>
        </w:rPr>
        <w:t>PCA:</w:t>
      </w:r>
    </w:p>
    <w:p w:rsidR="003E5D74" w:rsidRDefault="003E5D74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1.  Scale the given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matrix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with repect to its mean i.e X-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3E5D74" w:rsidRDefault="003E5D74" w:rsidP="003E5D74">
      <w:pPr>
        <w:pStyle w:val="NoSpacing"/>
        <w:rPr>
          <w:rFonts w:eastAsiaTheme="minorEastAsia"/>
          <w:iCs/>
        </w:rPr>
      </w:pPr>
    </w:p>
    <w:p w:rsidR="003E5D74" w:rsidRDefault="003E5D74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2. </m:t>
          </m:r>
          <m:r>
            <w:rPr>
              <w:rFonts w:ascii="Cambria Math" w:hAnsi="Cambria Math"/>
            </w:rPr>
            <m:t>Find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covariance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matrix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ofgiven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matrix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b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covariance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matrix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∑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3E5D74" w:rsidRDefault="003E5D74" w:rsidP="003E5D74">
      <w:pPr>
        <w:pStyle w:val="NoSpacing"/>
        <w:rPr>
          <w:rFonts w:eastAsiaTheme="minorEastAsia"/>
          <w:iCs/>
        </w:rPr>
      </w:pPr>
    </w:p>
    <w:p w:rsidR="00FA2549" w:rsidRDefault="003E5D74" w:rsidP="003E5D74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3. Find the eigen values of the system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b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3E5D74" w:rsidRDefault="003E5D74" w:rsidP="003E5D74">
      <w:pPr>
        <w:pStyle w:val="NoSpacing"/>
        <w:rPr>
          <w:rFonts w:eastAsiaTheme="minorEastAsia"/>
          <w:b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where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is an eigen vector corresponding to the eigen value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3E5D74" w:rsidRDefault="003E5D74" w:rsidP="003E5D74">
      <w:pPr>
        <w:pStyle w:val="NoSpacing"/>
        <w:rPr>
          <w:rFonts w:eastAsiaTheme="minorEastAsia"/>
          <w:b/>
          <w:iCs/>
        </w:rPr>
      </w:pPr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These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are called principal co</m:t>
          </m:r>
          <m:r>
            <w:rPr>
              <w:rFonts w:ascii="Cambria Math" w:eastAsiaTheme="minorEastAsia" w:hAnsi="Cambria Math"/>
            </w:rPr>
            <m:t>mponents.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4. The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components corresponding to larger eigen values explain most of the variance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in the data and are hence considered important where as the eigen vectores corresponding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to lower eigen values can be discarded</m:t>
        </m:r>
      </m:oMath>
      <w:r>
        <w:rPr>
          <w:rFonts w:eastAsiaTheme="minorEastAsia"/>
          <w:iCs/>
        </w:rPr>
        <w:t>.</w:t>
      </w:r>
    </w:p>
    <w:p w:rsidR="003E5D74" w:rsidRDefault="003E5D74" w:rsidP="003E5D74">
      <w:pPr>
        <w:pStyle w:val="NoSpacing"/>
        <w:rPr>
          <w:rFonts w:eastAsiaTheme="minorEastAsia"/>
          <w:iCs/>
        </w:rPr>
      </w:pPr>
    </w:p>
    <w:p w:rsidR="003E5D74" w:rsidRDefault="003E5D74" w:rsidP="003E5D74">
      <w:pPr>
        <w:pStyle w:val="NoSpacing"/>
        <w:rPr>
          <w:rFonts w:eastAsiaTheme="minorEastAsia"/>
          <w:iCs/>
        </w:rPr>
      </w:pPr>
    </w:p>
    <w:p w:rsidR="003E5D74" w:rsidRPr="00752DA7" w:rsidRDefault="00752DA7" w:rsidP="003E5D74">
      <w:pPr>
        <w:pStyle w:val="NoSpacing"/>
        <w:rPr>
          <w:rFonts w:eastAsiaTheme="minorEastAsia"/>
          <w:b/>
          <w:iCs/>
          <w:sz w:val="40"/>
        </w:rPr>
      </w:pPr>
      <w:r w:rsidRPr="00752DA7">
        <w:rPr>
          <w:rFonts w:eastAsiaTheme="minorEastAsia"/>
          <w:b/>
          <w:iCs/>
          <w:sz w:val="40"/>
        </w:rPr>
        <w:t>KPCA:</w:t>
      </w:r>
    </w:p>
    <w:p w:rsidR="003E5D74" w:rsidRDefault="003E5D74" w:rsidP="003E5D74">
      <w:pPr>
        <w:pStyle w:val="NoSpacing"/>
        <w:rPr>
          <w:rFonts w:eastAsiaTheme="minorEastAsia"/>
          <w:iCs/>
        </w:rPr>
      </w:pPr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1.Project the data onto a higher dimensional space that makes it linearly separable </m:t>
          </m:r>
        </m:oMath>
      </m:oMathPara>
    </w:p>
    <w:p w:rsidR="003E5D74" w:rsidRPr="003E5D74" w:rsidRDefault="00475B47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similar to SVM</m:t>
              </m:r>
            </m:e>
          </m:d>
          <m:r>
            <w:rPr>
              <w:rFonts w:ascii="Cambria Math" w:eastAsiaTheme="minorEastAsia" w:hAnsi="Cambria Math"/>
            </w:rPr>
            <m:t>.this is done by adding a new dimension which is a function of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existing dimensions.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high dimensional mapping is represented as φ.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b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ex:  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.                  φ: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.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2.The covariance matrix in the higher dimension is represented as 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 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φ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3. This can be easily calculated as dotproduct of feature vectors in the high dimensional space 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without actually calculating the high dimensional representation.</m:t>
          </m:r>
        </m:oMath>
      </m:oMathPara>
    </w:p>
    <w:p w:rsidR="003E5D74" w:rsidRDefault="003E5D74" w:rsidP="003E5D74">
      <w:pPr>
        <w:pStyle w:val="NoSpacing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4.Typically done via kernel method to obtain a matrix as follows.</m:t>
          </m:r>
        </m:oMath>
      </m:oMathPara>
    </w:p>
    <w:p w:rsidR="003E5D74" w:rsidRPr="003E5D74" w:rsidRDefault="003E5D74" w:rsidP="003E5D74">
      <w:pPr>
        <w:pStyle w:val="NoSpacing"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>
            <wp:extent cx="2584899" cy="850345"/>
            <wp:effectExtent l="19050" t="0" r="590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899" cy="85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D74" w:rsidRDefault="003E5D74" w:rsidP="003E5D74">
      <w:pPr>
        <w:pStyle w:val="NoSpacing"/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x1, x2</m:t>
              </m:r>
            </m:e>
          </m:d>
          <m:r>
            <w:rPr>
              <w:rFonts w:ascii="Cambria Math" w:eastAsiaTheme="minorEastAsia" w:hAnsi="Cambria Math"/>
            </w:rPr>
            <m:t xml:space="preserve"> is called the kernel function. Typically Gaussian function used.</m:t>
          </m:r>
        </m:oMath>
      </m:oMathPara>
    </w:p>
    <w:p w:rsidR="003E5D74" w:rsidRDefault="003E5D74" w:rsidP="003E5D74">
      <w:pPr>
        <w:pStyle w:val="NoSpacing"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>
            <wp:extent cx="1634248" cy="387350"/>
            <wp:effectExtent l="19050" t="0" r="405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248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D74" w:rsidRDefault="003E5D74" w:rsidP="003E5D74">
      <w:pPr>
        <w:pStyle w:val="NoSpacing"/>
        <w:jc w:val="center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most used ones are linear, polynomial and simoid kernel functions.</m:t>
          </m:r>
        </m:oMath>
      </m:oMathPara>
    </w:p>
    <w:p w:rsidR="003E5D74" w:rsidRDefault="003E5D74" w:rsidP="003E5D74">
      <w:pPr>
        <w:pStyle w:val="NoSpacing"/>
        <w:jc w:val="center"/>
        <w:rPr>
          <w:rFonts w:eastAsiaTheme="minorEastAsia"/>
          <w:iCs/>
        </w:rPr>
      </w:pPr>
    </w:p>
    <w:p w:rsidR="003E5D74" w:rsidRDefault="003E5D74" w:rsidP="003E5D74">
      <w:pPr>
        <w:pStyle w:val="NoSpacing"/>
        <w:jc w:val="center"/>
        <w:rPr>
          <w:rFonts w:eastAsiaTheme="minorEastAsia"/>
          <w:iCs/>
        </w:rPr>
      </w:pPr>
    </w:p>
    <w:p w:rsidR="003E5D74" w:rsidRDefault="003E5D74" w:rsidP="003E5D74">
      <w:pPr>
        <w:pStyle w:val="NoSpacing"/>
        <w:jc w:val="center"/>
        <w:rPr>
          <w:rFonts w:eastAsiaTheme="minorEastAsia"/>
          <w:iCs/>
        </w:rPr>
      </w:pPr>
    </w:p>
    <w:p w:rsidR="003E5D74" w:rsidRPr="003E5D74" w:rsidRDefault="003E5D74" w:rsidP="003E5D74">
      <w:pPr>
        <w:pStyle w:val="NoSpacing"/>
        <w:jc w:val="center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1.pick a kernel function 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3E5D74" w:rsidRPr="003E5D74" w:rsidRDefault="003E5D74" w:rsidP="003E5D74">
      <w:pPr>
        <w:pStyle w:val="NoSpacing"/>
        <w:jc w:val="center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2.Calculate the kernel matrix K.</m:t>
          </m:r>
        </m:oMath>
      </m:oMathPara>
    </w:p>
    <w:p w:rsidR="003E5D74" w:rsidRPr="003E5D74" w:rsidRDefault="003E5D74" w:rsidP="003E5D74">
      <w:pPr>
        <w:pStyle w:val="NoSpacing"/>
        <w:jc w:val="center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3.Center the Kernel matrix.</m:t>
          </m:r>
        </m:oMath>
      </m:oMathPara>
    </w:p>
    <w:p w:rsidR="003E5D74" w:rsidRPr="003E5D74" w:rsidRDefault="003E5D74" w:rsidP="003E5D74">
      <w:pPr>
        <w:pStyle w:val="NoSpacing"/>
        <w:jc w:val="center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4. solve the eigen system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3E5D74" w:rsidRPr="003E5D74" w:rsidRDefault="003E5D74" w:rsidP="003E5D74">
      <w:pPr>
        <w:pStyle w:val="NoSpacing"/>
        <w:jc w:val="center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same as PCA .</m:t>
          </m:r>
        </m:oMath>
      </m:oMathPara>
    </w:p>
    <w:p w:rsidR="003E5D74" w:rsidRPr="003E5D74" w:rsidRDefault="003E5D74" w:rsidP="003E5D74">
      <w:pPr>
        <w:pStyle w:val="NoSpacing"/>
        <w:rPr>
          <w:rFonts w:eastAsiaTheme="minorEastAsia"/>
          <w:iCs/>
        </w:rPr>
      </w:pPr>
    </w:p>
    <w:p w:rsidR="003E5D74" w:rsidRPr="003E5D74" w:rsidRDefault="003E5D74">
      <w:pPr>
        <w:pStyle w:val="NoSpacing"/>
        <w:rPr>
          <w:rFonts w:eastAsiaTheme="minorEastAsia"/>
          <w:iCs/>
        </w:rPr>
      </w:pPr>
    </w:p>
    <w:sectPr w:rsidR="003E5D74" w:rsidRPr="003E5D74" w:rsidSect="00FA2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15704"/>
    <w:rsid w:val="003E5D74"/>
    <w:rsid w:val="00475B47"/>
    <w:rsid w:val="00715704"/>
    <w:rsid w:val="00752DA7"/>
    <w:rsid w:val="00FA2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57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70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E5D7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Bhat</dc:creator>
  <cp:lastModifiedBy>Abhay Bhat</cp:lastModifiedBy>
  <cp:revision>2</cp:revision>
  <dcterms:created xsi:type="dcterms:W3CDTF">2019-12-05T13:46:00Z</dcterms:created>
  <dcterms:modified xsi:type="dcterms:W3CDTF">2019-12-26T10:50:00Z</dcterms:modified>
</cp:coreProperties>
</file>