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299" w:rsidRPr="000A2154" w:rsidRDefault="005D08AB" w:rsidP="000C5299">
      <w:pPr>
        <w:spacing w:after="120" w:line="240" w:lineRule="auto"/>
        <w:rPr>
          <w:rFonts w:asciiTheme="majorHAnsi" w:hAnsiTheme="majorHAnsi"/>
          <w:b/>
          <w:i/>
          <w:color w:val="365F91" w:themeColor="accent1" w:themeShade="BF"/>
          <w:sz w:val="28"/>
          <w:lang w:val="en-IN"/>
        </w:rPr>
      </w:pPr>
      <w:r w:rsidRPr="005D08AB">
        <w:rPr>
          <w:rFonts w:asciiTheme="majorHAnsi" w:hAnsiTheme="majorHAnsi"/>
          <w:b/>
          <w:i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-.7pt;margin-top:-.3pt;width:503pt;height:0;z-index:251675648" o:connectortype="straight"/>
        </w:pict>
      </w:r>
      <w:r w:rsidRPr="005D08AB">
        <w:rPr>
          <w:rFonts w:asciiTheme="majorHAnsi" w:hAnsiTheme="majorHAnsi"/>
          <w:b/>
          <w:i/>
          <w:noProof/>
          <w:sz w:val="28"/>
        </w:rPr>
        <w:pict>
          <v:shape id="_x0000_s1026" type="#_x0000_t32" style="position:absolute;margin-left:-.2pt;margin-top:17.7pt;width:503pt;height:0;z-index:251658240" o:connectortype="straight"/>
        </w:pict>
      </w:r>
      <w:r w:rsidR="000A2154">
        <w:rPr>
          <w:rFonts w:asciiTheme="majorHAnsi" w:hAnsiTheme="majorHAnsi"/>
          <w:b/>
          <w:i/>
          <w:sz w:val="28"/>
          <w:lang w:val="en-IN"/>
        </w:rPr>
        <w:t xml:space="preserve"> </w:t>
      </w:r>
      <w:r w:rsidR="000C5299" w:rsidRPr="000A2154">
        <w:rPr>
          <w:rFonts w:asciiTheme="majorHAnsi" w:hAnsiTheme="majorHAnsi"/>
          <w:b/>
          <w:i/>
          <w:color w:val="365F91" w:themeColor="accent1" w:themeShade="BF"/>
          <w:sz w:val="28"/>
          <w:lang w:val="en-IN"/>
        </w:rPr>
        <w:t>CAREER OBJECTIVE</w:t>
      </w:r>
    </w:p>
    <w:p w:rsidR="000C5299" w:rsidRPr="00092D74" w:rsidRDefault="0004269E" w:rsidP="000C5299">
      <w:pPr>
        <w:spacing w:after="120" w:line="240" w:lineRule="auto"/>
        <w:rPr>
          <w:rFonts w:cstheme="minorHAnsi"/>
          <w:lang w:val="en-IN"/>
        </w:rPr>
      </w:pPr>
      <w:r w:rsidRPr="005D08AB">
        <w:rPr>
          <w:rFonts w:asciiTheme="majorHAnsi" w:hAnsiTheme="majorHAnsi"/>
          <w:b/>
          <w:i/>
          <w:noProof/>
          <w:sz w:val="28"/>
        </w:rPr>
        <w:pict>
          <v:shape id="_x0000_s1044" type="#_x0000_t32" style="position:absolute;margin-left:-.2pt;margin-top:45.5pt;width:503pt;height:0;z-index:251676672" o:connectortype="straight"/>
        </w:pict>
      </w:r>
      <w:r w:rsidR="000C5299" w:rsidRPr="00092D74">
        <w:rPr>
          <w:rFonts w:cstheme="minorHAnsi"/>
          <w:lang w:val="en-IN"/>
        </w:rPr>
        <w:t xml:space="preserve">Currently, I have completed my </w:t>
      </w:r>
      <w:r w:rsidR="00FF45E3" w:rsidRPr="00092D74">
        <w:rPr>
          <w:rFonts w:cstheme="minorHAnsi"/>
          <w:lang w:val="en-IN"/>
        </w:rPr>
        <w:t>final</w:t>
      </w:r>
      <w:r w:rsidR="000C5299" w:rsidRPr="00092D74">
        <w:rPr>
          <w:rFonts w:cstheme="minorHAnsi"/>
          <w:lang w:val="en-IN"/>
        </w:rPr>
        <w:t xml:space="preserve"> semester at college. In the course of these few years, we have been taught a lot of things but as you know the practical application of knowledge will help me know how much have I actually le</w:t>
      </w:r>
      <w:r w:rsidR="00FF45E3" w:rsidRPr="00092D74">
        <w:rPr>
          <w:rFonts w:cstheme="minorHAnsi"/>
          <w:lang w:val="en-IN"/>
        </w:rPr>
        <w:t>arned, j</w:t>
      </w:r>
      <w:r w:rsidR="000C5299" w:rsidRPr="00092D74">
        <w:rPr>
          <w:rFonts w:cstheme="minorHAnsi"/>
          <w:lang w:val="en-IN"/>
        </w:rPr>
        <w:t>oining your firm will gauge where I stand.</w:t>
      </w:r>
    </w:p>
    <w:p w:rsidR="000C5299" w:rsidRPr="0004269E" w:rsidRDefault="005D08AB" w:rsidP="000C5299">
      <w:pPr>
        <w:spacing w:after="120" w:line="240" w:lineRule="auto"/>
        <w:rPr>
          <w:rFonts w:asciiTheme="majorHAnsi" w:hAnsiTheme="majorHAnsi"/>
          <w:lang w:val="en-IN"/>
        </w:rPr>
      </w:pPr>
      <w:r w:rsidRPr="005D08AB">
        <w:rPr>
          <w:rFonts w:asciiTheme="majorHAnsi" w:hAnsiTheme="majorHAnsi"/>
          <w:b/>
          <w:i/>
          <w:noProof/>
          <w:sz w:val="28"/>
        </w:rPr>
        <w:pict>
          <v:shape id="_x0000_s1027" type="#_x0000_t32" style="position:absolute;margin-left:-.2pt;margin-top:17.7pt;width:503pt;height:0;z-index:251659264" o:connectortype="straight"/>
        </w:pict>
      </w:r>
      <w:r w:rsidR="000A2154">
        <w:rPr>
          <w:rFonts w:asciiTheme="majorHAnsi" w:hAnsiTheme="majorHAnsi"/>
          <w:b/>
          <w:i/>
          <w:sz w:val="28"/>
          <w:lang w:val="en-IN"/>
        </w:rPr>
        <w:t xml:space="preserve"> </w:t>
      </w:r>
      <w:r w:rsidR="000A2154" w:rsidRPr="000A2154">
        <w:rPr>
          <w:rFonts w:asciiTheme="majorHAnsi" w:hAnsiTheme="majorHAnsi"/>
          <w:b/>
          <w:i/>
          <w:color w:val="365F91" w:themeColor="accent1" w:themeShade="BF"/>
          <w:sz w:val="28"/>
          <w:lang w:val="en-IN"/>
        </w:rPr>
        <w:t>INTERNSHIPS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6536"/>
      </w:tblGrid>
      <w:tr w:rsidR="000A2154" w:rsidTr="00FF45E3">
        <w:tc>
          <w:tcPr>
            <w:tcW w:w="3652" w:type="dxa"/>
          </w:tcPr>
          <w:p w:rsidR="0032236B" w:rsidRDefault="005D08AB" w:rsidP="000A2154">
            <w:pPr>
              <w:spacing w:after="120"/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</w:pPr>
            <w:r>
              <w:rPr>
                <w:rFonts w:asciiTheme="majorHAnsi" w:hAnsiTheme="majorHAnsi"/>
                <w:b/>
                <w:i/>
                <w:noProof/>
                <w:color w:val="365F91" w:themeColor="accent1" w:themeShade="BF"/>
                <w:sz w:val="24"/>
              </w:rPr>
              <w:pict>
                <v:shape id="_x0000_s1028" type="#_x0000_t32" style="position:absolute;margin-left:168.8pt;margin-top:1.3pt;width:.05pt;height:58.5pt;z-index:251660288" o:connectortype="straight"/>
              </w:pict>
            </w:r>
            <w:r w:rsidR="0032236B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 xml:space="preserve">      </w:t>
            </w:r>
            <w:r w:rsidR="002B24EA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>August, 2018</w:t>
            </w:r>
            <w:r w:rsidR="000A2154" w:rsidRPr="00527296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 xml:space="preserve"> –</w:t>
            </w:r>
          </w:p>
          <w:p w:rsidR="000A2154" w:rsidRPr="00527296" w:rsidRDefault="005D08AB" w:rsidP="002B24EA">
            <w:pPr>
              <w:spacing w:after="120"/>
              <w:rPr>
                <w:rFonts w:asciiTheme="majorHAnsi" w:hAnsiTheme="majorHAnsi"/>
                <w:b/>
                <w:i/>
                <w:color w:val="365F91" w:themeColor="accent1" w:themeShade="BF"/>
                <w:sz w:val="28"/>
                <w:lang w:val="en-IN"/>
              </w:rPr>
            </w:pPr>
            <w:r w:rsidRPr="005D08AB">
              <w:rPr>
                <w:rFonts w:asciiTheme="majorHAnsi" w:hAnsiTheme="majorHAnsi"/>
                <w:b/>
                <w:i/>
                <w:noProof/>
                <w:sz w:val="28"/>
              </w:rPr>
              <w:pict>
                <v:shape id="_x0000_s1056" type="#_x0000_t32" style="position:absolute;margin-left:2.3pt;margin-top:55.8pt;width:503pt;height:0;z-index:251687936" o:connectortype="straight"/>
              </w:pict>
            </w:r>
            <w:r w:rsidR="0032236B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 xml:space="preserve">                    </w:t>
            </w:r>
            <w:r w:rsidR="000A2154" w:rsidRPr="00527296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 xml:space="preserve"> </w:t>
            </w:r>
            <w:r w:rsidR="002B24EA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>November</w:t>
            </w:r>
            <w:r w:rsidR="000A2154" w:rsidRPr="00527296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>, 201</w:t>
            </w:r>
            <w:r w:rsidR="002B24EA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>8</w:t>
            </w:r>
          </w:p>
        </w:tc>
        <w:tc>
          <w:tcPr>
            <w:tcW w:w="6536" w:type="dxa"/>
          </w:tcPr>
          <w:p w:rsidR="00527296" w:rsidRPr="00527296" w:rsidRDefault="005D08AB" w:rsidP="000A2154">
            <w:pPr>
              <w:spacing w:after="120"/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</w:pPr>
            <w:r w:rsidRPr="005D08AB">
              <w:rPr>
                <w:rFonts w:asciiTheme="majorHAnsi" w:hAnsiTheme="majorHAnsi"/>
                <w:b/>
                <w:i/>
                <w:noProof/>
                <w:sz w:val="28"/>
              </w:rPr>
              <w:pict>
                <v:shape id="_x0000_s1054" type="#_x0000_t32" style="position:absolute;margin-left:-3.4pt;margin-top:16.85pt;width:316.5pt;height:.05pt;z-index:251685888;mso-position-horizontal-relative:text;mso-position-vertical-relative:text" o:connectortype="straight"/>
              </w:pict>
            </w:r>
            <w:r w:rsidR="00527296" w:rsidRPr="00527296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 xml:space="preserve">RESEARCH </w:t>
            </w:r>
            <w:r w:rsidR="00527296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 xml:space="preserve"> INTERN – Dr. </w:t>
            </w:r>
            <w:proofErr w:type="spellStart"/>
            <w:r w:rsidR="00527296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>Padmaja</w:t>
            </w:r>
            <w:proofErr w:type="spellEnd"/>
            <w:r w:rsidR="00527296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 xml:space="preserve"> </w:t>
            </w:r>
            <w:proofErr w:type="spellStart"/>
            <w:r w:rsidR="00527296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>Rani</w:t>
            </w:r>
            <w:proofErr w:type="spellEnd"/>
            <w:r w:rsidR="00527296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>,</w:t>
            </w:r>
            <w:r w:rsidR="00FF45E3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 xml:space="preserve"> </w:t>
            </w:r>
            <w:r w:rsidR="00527296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>Professor, JNTUH</w:t>
            </w:r>
          </w:p>
          <w:p w:rsidR="00393948" w:rsidRPr="0004269E" w:rsidRDefault="00FF45E3" w:rsidP="00527296">
            <w:pPr>
              <w:spacing w:after="120"/>
              <w:rPr>
                <w:rFonts w:cstheme="minorHAnsi"/>
                <w:sz w:val="24"/>
              </w:rPr>
            </w:pPr>
            <w:r w:rsidRPr="0004269E">
              <w:rPr>
                <w:rFonts w:cstheme="minorHAnsi"/>
                <w:sz w:val="24"/>
              </w:rPr>
              <w:t xml:space="preserve">In the course of the internship, explored methods such as </w:t>
            </w:r>
            <w:proofErr w:type="spellStart"/>
            <w:r w:rsidRPr="0004269E">
              <w:rPr>
                <w:rFonts w:cstheme="minorHAnsi"/>
                <w:sz w:val="24"/>
              </w:rPr>
              <w:t>Kmeans</w:t>
            </w:r>
            <w:proofErr w:type="spellEnd"/>
            <w:r w:rsidRPr="0004269E">
              <w:rPr>
                <w:rFonts w:cstheme="minorHAnsi"/>
                <w:sz w:val="24"/>
              </w:rPr>
              <w:t>, PCA and KPCA for exploring Dimensionality reduction techniques for Indic Scripts.</w:t>
            </w:r>
          </w:p>
          <w:p w:rsidR="00527296" w:rsidRPr="00527296" w:rsidRDefault="00527296" w:rsidP="00527296">
            <w:pPr>
              <w:spacing w:after="120"/>
              <w:rPr>
                <w:rFonts w:asciiTheme="majorHAnsi" w:hAnsiTheme="majorHAnsi"/>
                <w:lang w:val="en-IN"/>
              </w:rPr>
            </w:pPr>
            <w:r>
              <w:rPr>
                <w:rFonts w:asciiTheme="majorHAnsi" w:hAnsiTheme="majorHAnsi"/>
                <w:lang w:val="en-IN"/>
              </w:rPr>
              <w:t xml:space="preserve">                                                                                                                                                      </w:t>
            </w:r>
          </w:p>
        </w:tc>
      </w:tr>
      <w:tr w:rsidR="000A2154" w:rsidTr="00FF45E3">
        <w:tc>
          <w:tcPr>
            <w:tcW w:w="3652" w:type="dxa"/>
          </w:tcPr>
          <w:p w:rsidR="002B24EA" w:rsidRPr="002B24EA" w:rsidRDefault="005D08AB" w:rsidP="002B24EA">
            <w:pPr>
              <w:spacing w:after="120"/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</w:pPr>
            <w:r w:rsidRPr="005D08AB">
              <w:rPr>
                <w:rFonts w:asciiTheme="majorHAnsi" w:hAnsiTheme="majorHAnsi"/>
                <w:b/>
                <w:i/>
                <w:noProof/>
                <w:sz w:val="28"/>
              </w:rPr>
              <w:pict>
                <v:shape id="_x0000_s1055" type="#_x0000_t32" style="position:absolute;margin-left:182.8pt;margin-top:17.2pt;width:316.5pt;height:.05pt;z-index:251686912;mso-position-horizontal-relative:text;mso-position-vertical-relative:text" o:connectortype="straight"/>
              </w:pict>
            </w:r>
            <w:r>
              <w:rPr>
                <w:rFonts w:asciiTheme="majorHAnsi" w:hAnsiTheme="majorHAnsi"/>
                <w:b/>
                <w:i/>
                <w:noProof/>
                <w:color w:val="365F91" w:themeColor="accent1" w:themeShade="BF"/>
                <w:sz w:val="24"/>
              </w:rPr>
              <w:pict>
                <v:shape id="_x0000_s1029" type="#_x0000_t32" style="position:absolute;margin-left:168.85pt;margin-top:2.65pt;width:.05pt;height:58.5pt;z-index:251661312;mso-position-horizontal-relative:text;mso-position-vertical-relative:text" o:connectortype="straight"/>
              </w:pict>
            </w:r>
            <w:r w:rsidR="0032236B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 xml:space="preserve">    </w:t>
            </w:r>
            <w:r w:rsidR="002B24EA" w:rsidRPr="002B24EA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>April, 2019 –</w:t>
            </w:r>
          </w:p>
          <w:p w:rsidR="000A2154" w:rsidRPr="00527296" w:rsidRDefault="002B24EA" w:rsidP="002B24EA">
            <w:pPr>
              <w:spacing w:after="120"/>
              <w:rPr>
                <w:rFonts w:asciiTheme="majorHAnsi" w:hAnsiTheme="majorHAnsi"/>
                <w:b/>
                <w:i/>
                <w:color w:val="365F91" w:themeColor="accent1" w:themeShade="BF"/>
                <w:sz w:val="28"/>
                <w:lang w:val="en-IN"/>
              </w:rPr>
            </w:pPr>
            <w:r w:rsidRPr="002B24EA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 xml:space="preserve">                     June, 2019</w:t>
            </w:r>
          </w:p>
        </w:tc>
        <w:tc>
          <w:tcPr>
            <w:tcW w:w="6536" w:type="dxa"/>
          </w:tcPr>
          <w:p w:rsidR="000A2154" w:rsidRPr="0004269E" w:rsidRDefault="00527296" w:rsidP="000A2154">
            <w:pPr>
              <w:spacing w:after="120"/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szCs w:val="24"/>
                <w:lang w:val="en-IN"/>
              </w:rPr>
            </w:pPr>
            <w:r w:rsidRPr="0004269E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szCs w:val="24"/>
                <w:lang w:val="en-IN"/>
              </w:rPr>
              <w:t xml:space="preserve">MEAN STACK DEVELOPER – </w:t>
            </w:r>
            <w:proofErr w:type="spellStart"/>
            <w:r w:rsidRPr="0004269E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szCs w:val="24"/>
                <w:lang w:val="en-IN"/>
              </w:rPr>
              <w:t>Dapplogix</w:t>
            </w:r>
            <w:proofErr w:type="spellEnd"/>
            <w:r w:rsidRPr="0004269E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szCs w:val="24"/>
                <w:lang w:val="en-IN"/>
              </w:rPr>
              <w:t xml:space="preserve"> Pvt. Ltd.</w:t>
            </w:r>
          </w:p>
          <w:p w:rsidR="00527296" w:rsidRPr="0004269E" w:rsidRDefault="00527296" w:rsidP="007013A6">
            <w:pPr>
              <w:spacing w:after="120"/>
              <w:rPr>
                <w:rFonts w:asciiTheme="majorHAnsi" w:hAnsiTheme="majorHAnsi"/>
                <w:color w:val="365F91" w:themeColor="accent1" w:themeShade="BF"/>
                <w:sz w:val="24"/>
                <w:szCs w:val="24"/>
                <w:lang w:val="en-IN"/>
              </w:rPr>
            </w:pPr>
            <w:r w:rsidRPr="0004269E">
              <w:rPr>
                <w:rFonts w:cstheme="minorHAnsi"/>
                <w:color w:val="000000" w:themeColor="text1"/>
                <w:sz w:val="24"/>
                <w:szCs w:val="24"/>
                <w:lang w:val="en-IN"/>
              </w:rPr>
              <w:t xml:space="preserve">In the course of the internship, used Angular and </w:t>
            </w:r>
            <w:proofErr w:type="spellStart"/>
            <w:r w:rsidRPr="0004269E">
              <w:rPr>
                <w:rFonts w:cstheme="minorHAnsi"/>
                <w:color w:val="000000" w:themeColor="text1"/>
                <w:sz w:val="24"/>
                <w:szCs w:val="24"/>
                <w:lang w:val="en-IN"/>
              </w:rPr>
              <w:t>NodeJS</w:t>
            </w:r>
            <w:proofErr w:type="spellEnd"/>
            <w:r w:rsidRPr="0004269E">
              <w:rPr>
                <w:rFonts w:cstheme="minorHAnsi"/>
                <w:color w:val="000000" w:themeColor="text1"/>
                <w:sz w:val="24"/>
                <w:szCs w:val="24"/>
                <w:lang w:val="en-IN"/>
              </w:rPr>
              <w:t xml:space="preserve"> to develop a</w:t>
            </w:r>
            <w:r w:rsidRPr="0004269E">
              <w:rPr>
                <w:rFonts w:asciiTheme="majorHAnsi" w:hAnsiTheme="majorHAnsi"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7013A6" w:rsidRPr="0004269E">
              <w:rPr>
                <w:rFonts w:asciiTheme="majorHAnsi" w:hAnsiTheme="majorHAnsi"/>
                <w:b/>
                <w:i/>
                <w:color w:val="000000" w:themeColor="text1"/>
                <w:sz w:val="24"/>
                <w:szCs w:val="24"/>
                <w:lang w:val="en-IN"/>
              </w:rPr>
              <w:t>Quiz application</w:t>
            </w:r>
            <w:r w:rsidR="007013A6" w:rsidRPr="0004269E">
              <w:rPr>
                <w:rFonts w:cstheme="minorHAnsi"/>
                <w:b/>
                <w:i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7013A6" w:rsidRPr="0004269E">
              <w:rPr>
                <w:rFonts w:cstheme="minorHAnsi"/>
                <w:color w:val="000000" w:themeColor="text1"/>
                <w:sz w:val="24"/>
                <w:szCs w:val="24"/>
                <w:lang w:val="en-IN"/>
              </w:rPr>
              <w:t>and</w:t>
            </w:r>
            <w:r w:rsidR="007013A6" w:rsidRPr="0004269E">
              <w:rPr>
                <w:rFonts w:asciiTheme="majorHAnsi" w:hAnsiTheme="majorHAnsi"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7013A6" w:rsidRPr="0004269E">
              <w:rPr>
                <w:rFonts w:asciiTheme="majorHAnsi" w:hAnsiTheme="majorHAnsi"/>
                <w:b/>
                <w:i/>
                <w:color w:val="000000" w:themeColor="text1"/>
                <w:sz w:val="24"/>
                <w:szCs w:val="24"/>
                <w:lang w:val="en-IN"/>
              </w:rPr>
              <w:t>Inter</w:t>
            </w:r>
            <w:r w:rsidR="00092D74" w:rsidRPr="0004269E">
              <w:rPr>
                <w:rFonts w:asciiTheme="majorHAnsi" w:hAnsiTheme="majorHAnsi"/>
                <w:b/>
                <w:i/>
                <w:color w:val="000000" w:themeColor="text1"/>
                <w:sz w:val="24"/>
                <w:szCs w:val="24"/>
                <w:lang w:val="en-IN"/>
              </w:rPr>
              <w:t xml:space="preserve">views </w:t>
            </w:r>
            <w:proofErr w:type="gramStart"/>
            <w:r w:rsidR="00092D74" w:rsidRPr="0004269E">
              <w:rPr>
                <w:rFonts w:asciiTheme="majorHAnsi" w:hAnsiTheme="majorHAnsi"/>
                <w:b/>
                <w:i/>
                <w:color w:val="000000" w:themeColor="text1"/>
                <w:sz w:val="24"/>
                <w:szCs w:val="24"/>
                <w:lang w:val="en-IN"/>
              </w:rPr>
              <w:t>Application(</w:t>
            </w:r>
            <w:proofErr w:type="gramEnd"/>
            <w:r w:rsidR="00092D74" w:rsidRPr="0004269E">
              <w:rPr>
                <w:rFonts w:asciiTheme="majorHAnsi" w:hAnsiTheme="majorHAnsi"/>
                <w:b/>
                <w:i/>
                <w:color w:val="000000" w:themeColor="text1"/>
                <w:sz w:val="24"/>
                <w:szCs w:val="24"/>
                <w:lang w:val="en-IN"/>
              </w:rPr>
              <w:t xml:space="preserve">Skype API) </w:t>
            </w:r>
            <w:r w:rsidR="00092D74" w:rsidRPr="0004269E">
              <w:rPr>
                <w:rFonts w:cstheme="minorHAnsi"/>
                <w:color w:val="000000" w:themeColor="text1"/>
                <w:sz w:val="24"/>
                <w:szCs w:val="24"/>
                <w:lang w:val="en-IN"/>
              </w:rPr>
              <w:t>for</w:t>
            </w:r>
            <w:r w:rsidR="007013A6" w:rsidRPr="0004269E">
              <w:rPr>
                <w:rFonts w:asciiTheme="majorHAnsi" w:hAnsiTheme="majorHAnsi"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7013A6" w:rsidRPr="0004269E">
              <w:rPr>
                <w:rFonts w:asciiTheme="majorHAnsi" w:hAnsiTheme="majorHAnsi"/>
                <w:b/>
                <w:i/>
                <w:color w:val="000000" w:themeColor="text1"/>
                <w:sz w:val="24"/>
                <w:szCs w:val="24"/>
                <w:lang w:val="en-IN"/>
              </w:rPr>
              <w:t>hirestar.io</w:t>
            </w:r>
            <w:r w:rsidR="007013A6" w:rsidRPr="0004269E">
              <w:rPr>
                <w:rFonts w:asciiTheme="majorHAnsi" w:hAnsiTheme="majorHAnsi"/>
                <w:color w:val="000000" w:themeColor="text1"/>
                <w:sz w:val="24"/>
                <w:szCs w:val="24"/>
                <w:lang w:val="en-IN"/>
              </w:rPr>
              <w:t>.</w:t>
            </w:r>
          </w:p>
        </w:tc>
      </w:tr>
    </w:tbl>
    <w:p w:rsidR="00D406E8" w:rsidRDefault="005D08AB" w:rsidP="000C5299">
      <w:pPr>
        <w:spacing w:after="120" w:line="240" w:lineRule="auto"/>
        <w:rPr>
          <w:rFonts w:asciiTheme="majorHAnsi" w:hAnsiTheme="majorHAnsi"/>
          <w:sz w:val="28"/>
          <w:lang w:val="en-IN"/>
        </w:rPr>
      </w:pPr>
      <w:r w:rsidRPr="005D08AB">
        <w:rPr>
          <w:rFonts w:asciiTheme="majorHAnsi" w:hAnsiTheme="majorHAnsi"/>
          <w:b/>
          <w:i/>
          <w:noProof/>
          <w:sz w:val="28"/>
        </w:rPr>
        <w:pict>
          <v:shape id="_x0000_s1045" type="#_x0000_t32" style="position:absolute;margin-left:-.2pt;margin-top:21.5pt;width:503pt;height:0;z-index:251677696;mso-position-horizontal-relative:text;mso-position-vertical-relative:text" o:connectortype="straight"/>
        </w:pict>
      </w:r>
    </w:p>
    <w:p w:rsidR="0032236B" w:rsidRPr="0032236B" w:rsidRDefault="00D406E8" w:rsidP="000C5299">
      <w:pPr>
        <w:spacing w:after="120" w:line="240" w:lineRule="auto"/>
        <w:rPr>
          <w:rFonts w:asciiTheme="majorHAnsi" w:hAnsiTheme="majorHAnsi"/>
          <w:b/>
          <w:i/>
          <w:color w:val="365F91" w:themeColor="accent1" w:themeShade="BF"/>
          <w:sz w:val="28"/>
          <w:lang w:val="en-IN"/>
        </w:rPr>
      </w:pPr>
      <w:r>
        <w:rPr>
          <w:rFonts w:asciiTheme="majorHAnsi" w:hAnsiTheme="majorHAnsi"/>
          <w:sz w:val="28"/>
          <w:lang w:val="en-IN"/>
        </w:rPr>
        <w:t xml:space="preserve"> </w:t>
      </w:r>
      <w:r w:rsidR="005D08AB" w:rsidRPr="005D08AB">
        <w:rPr>
          <w:rFonts w:asciiTheme="majorHAnsi" w:hAnsiTheme="majorHAnsi"/>
          <w:b/>
          <w:i/>
          <w:noProof/>
          <w:sz w:val="28"/>
        </w:rPr>
        <w:pict>
          <v:shape id="_x0000_s1033" type="#_x0000_t32" style="position:absolute;margin-left:-.2pt;margin-top:17.95pt;width:503pt;height:.05pt;z-index:251665408;mso-position-horizontal-relative:text;mso-position-vertical-relative:text" o:connectortype="straight"/>
        </w:pict>
      </w:r>
      <w:r w:rsidR="000C5299" w:rsidRPr="007013A6">
        <w:rPr>
          <w:rFonts w:asciiTheme="majorHAnsi" w:hAnsiTheme="majorHAnsi"/>
          <w:b/>
          <w:i/>
          <w:color w:val="365F91" w:themeColor="accent1" w:themeShade="BF"/>
          <w:sz w:val="28"/>
          <w:lang w:val="en-IN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3827"/>
        <w:gridCol w:w="3134"/>
      </w:tblGrid>
      <w:tr w:rsidR="007013A6" w:rsidTr="0032236B">
        <w:trPr>
          <w:trHeight w:val="1363"/>
        </w:trPr>
        <w:tc>
          <w:tcPr>
            <w:tcW w:w="3227" w:type="dxa"/>
          </w:tcPr>
          <w:p w:rsidR="007013A6" w:rsidRDefault="005D08AB" w:rsidP="000C5299">
            <w:pPr>
              <w:spacing w:after="120"/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</w:pPr>
            <w:r>
              <w:rPr>
                <w:rFonts w:asciiTheme="majorHAnsi" w:hAnsiTheme="majorHAnsi"/>
                <w:b/>
                <w:i/>
                <w:noProof/>
                <w:color w:val="365F91" w:themeColor="accent1" w:themeShade="BF"/>
                <w:sz w:val="24"/>
              </w:rPr>
              <w:pict>
                <v:shape id="_x0000_s1035" type="#_x0000_t32" style="position:absolute;margin-left:146.35pt;margin-top:4.1pt;width:.05pt;height:48.1pt;z-index:251667456" o:connectortype="straight"/>
              </w:pict>
            </w:r>
            <w:r w:rsidR="007013A6" w:rsidRPr="007013A6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>B</w:t>
            </w:r>
            <w:r w:rsidR="007013A6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 xml:space="preserve">achelor of Technology,   </w:t>
            </w:r>
          </w:p>
          <w:p w:rsidR="007013A6" w:rsidRPr="00D406E8" w:rsidRDefault="005D08AB" w:rsidP="000C5299">
            <w:pPr>
              <w:spacing w:after="120"/>
              <w:rPr>
                <w:rFonts w:asciiTheme="majorHAnsi" w:hAnsiTheme="majorHAnsi"/>
                <w:b/>
                <w:i/>
                <w:color w:val="000000" w:themeColor="text1"/>
                <w:sz w:val="24"/>
                <w:lang w:val="en-IN"/>
              </w:rPr>
            </w:pPr>
            <w:r w:rsidRPr="005D08AB">
              <w:rPr>
                <w:rFonts w:asciiTheme="majorHAnsi" w:hAnsiTheme="majorHAnsi"/>
                <w:noProof/>
                <w:sz w:val="28"/>
              </w:rPr>
              <w:pict>
                <v:shape id="_x0000_s1040" type="#_x0000_t32" style="position:absolute;margin-left:-3.7pt;margin-top:42.1pt;width:503pt;height:.05pt;z-index:251672576" o:connectortype="straight"/>
              </w:pict>
            </w:r>
            <w:r w:rsidR="007013A6" w:rsidRPr="00D406E8">
              <w:rPr>
                <w:rFonts w:asciiTheme="majorHAnsi" w:hAnsiTheme="majorHAnsi"/>
                <w:b/>
                <w:i/>
                <w:color w:val="000000" w:themeColor="text1"/>
                <w:sz w:val="24"/>
                <w:lang w:val="en-IN"/>
              </w:rPr>
              <w:t xml:space="preserve">Computer Science and Engineering. </w:t>
            </w:r>
          </w:p>
        </w:tc>
        <w:tc>
          <w:tcPr>
            <w:tcW w:w="3827" w:type="dxa"/>
          </w:tcPr>
          <w:p w:rsidR="007013A6" w:rsidRPr="00092D74" w:rsidRDefault="005D08AB" w:rsidP="000C5299">
            <w:pPr>
              <w:spacing w:after="120"/>
              <w:rPr>
                <w:rFonts w:cstheme="minorHAnsi"/>
                <w:color w:val="000000" w:themeColor="text1"/>
                <w:sz w:val="24"/>
                <w:lang w:val="en-IN"/>
              </w:rPr>
            </w:pPr>
            <w:r w:rsidRPr="00092D74">
              <w:rPr>
                <w:rFonts w:cstheme="minorHAnsi"/>
                <w:b/>
                <w:i/>
                <w:noProof/>
                <w:color w:val="365F91" w:themeColor="accent1" w:themeShade="BF"/>
                <w:sz w:val="24"/>
              </w:rPr>
              <w:pict>
                <v:shape id="_x0000_s1038" type="#_x0000_t32" style="position:absolute;margin-left:173.4pt;margin-top:2.6pt;width:.05pt;height:48.1pt;z-index:251670528;mso-position-horizontal-relative:text;mso-position-vertical-relative:text" o:connectortype="straight"/>
              </w:pict>
            </w:r>
            <w:r w:rsidR="007013A6" w:rsidRPr="00092D74">
              <w:rPr>
                <w:rFonts w:cstheme="minorHAnsi"/>
                <w:color w:val="000000" w:themeColor="text1"/>
                <w:sz w:val="24"/>
                <w:lang w:val="en-IN"/>
              </w:rPr>
              <w:t>JNTUH, College of Engineering, Hyderabad</w:t>
            </w:r>
          </w:p>
          <w:p w:rsidR="00D406E8" w:rsidRPr="00D406E8" w:rsidRDefault="00D406E8" w:rsidP="000C5299">
            <w:pPr>
              <w:spacing w:after="120"/>
              <w:rPr>
                <w:rFonts w:asciiTheme="majorHAnsi" w:hAnsiTheme="majorHAnsi"/>
                <w:b/>
                <w:color w:val="000000" w:themeColor="text1"/>
                <w:sz w:val="24"/>
                <w:lang w:val="en-IN"/>
              </w:rPr>
            </w:pPr>
            <w:r w:rsidRPr="00D406E8">
              <w:rPr>
                <w:rFonts w:asciiTheme="majorHAnsi" w:hAnsiTheme="majorHAnsi"/>
                <w:b/>
                <w:color w:val="000000" w:themeColor="text1"/>
                <w:sz w:val="24"/>
                <w:lang w:val="en-IN"/>
              </w:rPr>
              <w:t>August, 2016 – June, 2020</w:t>
            </w:r>
          </w:p>
        </w:tc>
        <w:tc>
          <w:tcPr>
            <w:tcW w:w="3134" w:type="dxa"/>
          </w:tcPr>
          <w:p w:rsidR="00D406E8" w:rsidRPr="00D406E8" w:rsidRDefault="00D406E8" w:rsidP="00D406E8">
            <w:pPr>
              <w:spacing w:after="120"/>
              <w:rPr>
                <w:rFonts w:asciiTheme="majorHAnsi" w:hAnsiTheme="majorHAnsi"/>
                <w:sz w:val="24"/>
                <w:lang w:val="en-IN"/>
              </w:rPr>
            </w:pPr>
            <w:r w:rsidRPr="00D406E8">
              <w:rPr>
                <w:rFonts w:asciiTheme="majorHAnsi" w:hAnsiTheme="majorHAnsi"/>
                <w:b/>
                <w:i/>
                <w:sz w:val="24"/>
                <w:lang w:val="en-IN"/>
              </w:rPr>
              <w:t>CGPA:</w:t>
            </w:r>
            <w:r>
              <w:rPr>
                <w:rFonts w:asciiTheme="majorHAnsi" w:hAnsiTheme="majorHAnsi"/>
                <w:sz w:val="24"/>
                <w:lang w:val="en-IN"/>
              </w:rPr>
              <w:t xml:space="preserve"> 9.69                           </w:t>
            </w:r>
            <w:r w:rsidRPr="00D406E8">
              <w:rPr>
                <w:rFonts w:asciiTheme="majorHAnsi" w:hAnsiTheme="majorHAnsi"/>
                <w:b/>
                <w:i/>
                <w:sz w:val="24"/>
                <w:lang w:val="en-IN"/>
              </w:rPr>
              <w:t>SEM1:</w:t>
            </w:r>
            <w:r>
              <w:rPr>
                <w:rFonts w:asciiTheme="majorHAnsi" w:hAnsiTheme="majorHAnsi"/>
                <w:sz w:val="24"/>
                <w:lang w:val="en-IN"/>
              </w:rPr>
              <w:t xml:space="preserve"> 9.83          </w:t>
            </w:r>
            <w:r w:rsidRPr="00D406E8">
              <w:rPr>
                <w:rFonts w:asciiTheme="majorHAnsi" w:hAnsiTheme="majorHAnsi"/>
                <w:b/>
                <w:i/>
                <w:sz w:val="24"/>
                <w:lang w:val="en-IN"/>
              </w:rPr>
              <w:t>SEM2:</w:t>
            </w:r>
            <w:r>
              <w:rPr>
                <w:rFonts w:asciiTheme="majorHAnsi" w:hAnsiTheme="majorHAnsi"/>
                <w:sz w:val="24"/>
                <w:lang w:val="en-IN"/>
              </w:rPr>
              <w:t xml:space="preserve"> 9.63   </w:t>
            </w:r>
            <w:r w:rsidRPr="00D406E8">
              <w:rPr>
                <w:rFonts w:asciiTheme="majorHAnsi" w:hAnsiTheme="majorHAnsi"/>
                <w:b/>
                <w:i/>
                <w:sz w:val="24"/>
                <w:lang w:val="en-IN"/>
              </w:rPr>
              <w:t>SEM3:</w:t>
            </w:r>
            <w:r>
              <w:rPr>
                <w:rFonts w:asciiTheme="majorHAnsi" w:hAnsiTheme="majorHAnsi"/>
                <w:sz w:val="24"/>
                <w:lang w:val="en-IN"/>
              </w:rPr>
              <w:t xml:space="preserve"> 10             </w:t>
            </w:r>
            <w:r w:rsidRPr="00D406E8">
              <w:rPr>
                <w:rFonts w:asciiTheme="majorHAnsi" w:hAnsiTheme="majorHAnsi"/>
                <w:b/>
                <w:i/>
                <w:sz w:val="24"/>
                <w:lang w:val="en-IN"/>
              </w:rPr>
              <w:t>SEM4:</w:t>
            </w:r>
            <w:r>
              <w:rPr>
                <w:rFonts w:asciiTheme="majorHAnsi" w:hAnsiTheme="majorHAnsi"/>
                <w:sz w:val="24"/>
                <w:lang w:val="en-IN"/>
              </w:rPr>
              <w:t xml:space="preserve"> 9.63 </w:t>
            </w:r>
            <w:r w:rsidRPr="00D406E8">
              <w:rPr>
                <w:rFonts w:asciiTheme="majorHAnsi" w:hAnsiTheme="majorHAnsi"/>
                <w:b/>
                <w:i/>
                <w:sz w:val="24"/>
                <w:lang w:val="en-IN"/>
              </w:rPr>
              <w:t>SEM5:</w:t>
            </w:r>
            <w:r>
              <w:rPr>
                <w:rFonts w:asciiTheme="majorHAnsi" w:hAnsiTheme="majorHAnsi"/>
                <w:b/>
                <w:sz w:val="24"/>
                <w:lang w:val="en-IN"/>
              </w:rPr>
              <w:t xml:space="preserve"> </w:t>
            </w:r>
            <w:r>
              <w:rPr>
                <w:rFonts w:asciiTheme="majorHAnsi" w:hAnsiTheme="majorHAnsi"/>
                <w:sz w:val="24"/>
                <w:lang w:val="en-IN"/>
              </w:rPr>
              <w:t xml:space="preserve">9.38          </w:t>
            </w:r>
            <w:r w:rsidRPr="00D406E8">
              <w:rPr>
                <w:rFonts w:asciiTheme="majorHAnsi" w:hAnsiTheme="majorHAnsi"/>
                <w:b/>
                <w:i/>
                <w:sz w:val="24"/>
                <w:lang w:val="en-IN"/>
              </w:rPr>
              <w:t>SEM6:</w:t>
            </w:r>
            <w:r>
              <w:rPr>
                <w:rFonts w:asciiTheme="majorHAnsi" w:hAnsiTheme="majorHAnsi"/>
                <w:sz w:val="24"/>
                <w:lang w:val="en-IN"/>
              </w:rPr>
              <w:t xml:space="preserve"> 9.83</w:t>
            </w:r>
          </w:p>
        </w:tc>
      </w:tr>
      <w:tr w:rsidR="007013A6" w:rsidTr="0032236B">
        <w:trPr>
          <w:trHeight w:val="1260"/>
        </w:trPr>
        <w:tc>
          <w:tcPr>
            <w:tcW w:w="3227" w:type="dxa"/>
          </w:tcPr>
          <w:p w:rsidR="007013A6" w:rsidRDefault="005D08AB" w:rsidP="000C5299">
            <w:pPr>
              <w:spacing w:after="120"/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</w:pPr>
            <w:r>
              <w:rPr>
                <w:rFonts w:asciiTheme="majorHAnsi" w:hAnsiTheme="majorHAnsi"/>
                <w:b/>
                <w:i/>
                <w:noProof/>
                <w:color w:val="365F91" w:themeColor="accent1" w:themeShade="BF"/>
                <w:sz w:val="24"/>
              </w:rPr>
              <w:pict>
                <v:shape id="_x0000_s1036" type="#_x0000_t32" style="position:absolute;margin-left:145.8pt;margin-top:-.05pt;width:0;height:49.1pt;z-index:251668480;mso-position-horizontal-relative:text;mso-position-vertical-relative:text" o:connectortype="straight"/>
              </w:pict>
            </w:r>
            <w:r w:rsidR="00D406E8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>Intermediate,</w:t>
            </w:r>
          </w:p>
          <w:p w:rsidR="00D406E8" w:rsidRPr="00D406E8" w:rsidRDefault="005D08AB" w:rsidP="000C5299">
            <w:pPr>
              <w:spacing w:after="120"/>
              <w:rPr>
                <w:rFonts w:asciiTheme="majorHAnsi" w:hAnsiTheme="majorHAnsi"/>
                <w:b/>
                <w:i/>
                <w:color w:val="000000" w:themeColor="text1"/>
                <w:sz w:val="24"/>
                <w:lang w:val="en-IN"/>
              </w:rPr>
            </w:pPr>
            <w:r w:rsidRPr="005D08AB">
              <w:rPr>
                <w:rFonts w:asciiTheme="majorHAnsi" w:hAnsiTheme="majorHAnsi"/>
                <w:b/>
                <w:i/>
                <w:noProof/>
                <w:color w:val="365F91" w:themeColor="accent1" w:themeShade="BF"/>
                <w:sz w:val="24"/>
              </w:rPr>
              <w:pict>
                <v:shape id="_x0000_s1041" type="#_x0000_t32" style="position:absolute;margin-left:-5.7pt;margin-top:36.8pt;width:503pt;height:.05pt;z-index:251673600" o:connectortype="straight"/>
              </w:pict>
            </w:r>
            <w:r w:rsidR="00D406E8">
              <w:rPr>
                <w:rFonts w:asciiTheme="majorHAnsi" w:hAnsiTheme="majorHAnsi"/>
                <w:b/>
                <w:i/>
                <w:color w:val="000000" w:themeColor="text1"/>
                <w:sz w:val="24"/>
                <w:lang w:val="en-IN"/>
              </w:rPr>
              <w:t>MPC</w:t>
            </w:r>
          </w:p>
        </w:tc>
        <w:tc>
          <w:tcPr>
            <w:tcW w:w="3827" w:type="dxa"/>
          </w:tcPr>
          <w:p w:rsidR="007013A6" w:rsidRPr="00092D74" w:rsidRDefault="005D08AB" w:rsidP="000C5299">
            <w:pPr>
              <w:spacing w:after="120"/>
              <w:rPr>
                <w:rFonts w:cstheme="minorHAnsi"/>
                <w:sz w:val="24"/>
                <w:lang w:val="en-IN"/>
              </w:rPr>
            </w:pPr>
            <w:r w:rsidRPr="00092D74">
              <w:rPr>
                <w:rFonts w:cstheme="minorHAnsi"/>
                <w:noProof/>
                <w:sz w:val="28"/>
              </w:rPr>
              <w:pict>
                <v:shape id="_x0000_s1039" type="#_x0000_t32" style="position:absolute;margin-left:173.45pt;margin-top:.95pt;width:.05pt;height:48.1pt;z-index:251671552;mso-position-horizontal-relative:text;mso-position-vertical-relative:text" o:connectortype="straight"/>
              </w:pict>
            </w:r>
            <w:proofErr w:type="spellStart"/>
            <w:r w:rsidR="00D406E8" w:rsidRPr="00092D74">
              <w:rPr>
                <w:rFonts w:cstheme="minorHAnsi"/>
                <w:sz w:val="24"/>
                <w:lang w:val="en-IN"/>
              </w:rPr>
              <w:t>Narayana</w:t>
            </w:r>
            <w:proofErr w:type="spellEnd"/>
            <w:r w:rsidR="00D406E8" w:rsidRPr="00092D74">
              <w:rPr>
                <w:rFonts w:cstheme="minorHAnsi"/>
                <w:sz w:val="24"/>
                <w:lang w:val="en-IN"/>
              </w:rPr>
              <w:t xml:space="preserve"> Junior College, </w:t>
            </w:r>
            <w:proofErr w:type="spellStart"/>
            <w:r w:rsidR="00D406E8" w:rsidRPr="00092D74">
              <w:rPr>
                <w:rFonts w:cstheme="minorHAnsi"/>
                <w:sz w:val="24"/>
                <w:lang w:val="en-IN"/>
              </w:rPr>
              <w:t>Narayanaguda</w:t>
            </w:r>
            <w:proofErr w:type="spellEnd"/>
            <w:r w:rsidR="00D406E8" w:rsidRPr="00092D74">
              <w:rPr>
                <w:rFonts w:cstheme="minorHAnsi"/>
                <w:sz w:val="24"/>
                <w:lang w:val="en-IN"/>
              </w:rPr>
              <w:t>.</w:t>
            </w:r>
          </w:p>
          <w:p w:rsidR="00D406E8" w:rsidRPr="00D406E8" w:rsidRDefault="00D406E8" w:rsidP="000C5299">
            <w:pPr>
              <w:spacing w:after="120"/>
              <w:rPr>
                <w:rFonts w:asciiTheme="majorHAnsi" w:hAnsiTheme="majorHAnsi"/>
                <w:b/>
                <w:sz w:val="24"/>
                <w:lang w:val="en-IN"/>
              </w:rPr>
            </w:pPr>
            <w:r>
              <w:rPr>
                <w:rFonts w:asciiTheme="majorHAnsi" w:hAnsiTheme="majorHAnsi"/>
                <w:b/>
                <w:sz w:val="24"/>
                <w:lang w:val="en-IN"/>
              </w:rPr>
              <w:t>June, 2014 – May, 2016</w:t>
            </w:r>
          </w:p>
        </w:tc>
        <w:tc>
          <w:tcPr>
            <w:tcW w:w="3134" w:type="dxa"/>
          </w:tcPr>
          <w:p w:rsidR="00D406E8" w:rsidRPr="00D406E8" w:rsidRDefault="00D406E8" w:rsidP="000C5299">
            <w:pPr>
              <w:spacing w:after="120"/>
              <w:rPr>
                <w:rFonts w:asciiTheme="majorHAnsi" w:hAnsiTheme="majorHAnsi"/>
                <w:sz w:val="24"/>
                <w:lang w:val="en-IN"/>
              </w:rPr>
            </w:pPr>
            <w:r w:rsidRPr="00D406E8">
              <w:rPr>
                <w:rFonts w:asciiTheme="majorHAnsi" w:hAnsiTheme="majorHAnsi"/>
                <w:b/>
                <w:i/>
                <w:sz w:val="24"/>
                <w:lang w:val="en-IN"/>
              </w:rPr>
              <w:t xml:space="preserve">Percentage: </w:t>
            </w:r>
            <w:r w:rsidRPr="00D406E8">
              <w:rPr>
                <w:rFonts w:asciiTheme="majorHAnsi" w:hAnsiTheme="majorHAnsi"/>
                <w:sz w:val="24"/>
                <w:lang w:val="en-IN"/>
              </w:rPr>
              <w:t>97.7%</w:t>
            </w:r>
            <w:r>
              <w:rPr>
                <w:rFonts w:asciiTheme="majorHAnsi" w:hAnsiTheme="majorHAnsi"/>
                <w:sz w:val="24"/>
                <w:lang w:val="en-IN"/>
              </w:rPr>
              <w:t xml:space="preserve">      </w:t>
            </w:r>
            <w:r w:rsidRPr="00D406E8">
              <w:rPr>
                <w:rFonts w:asciiTheme="majorHAnsi" w:hAnsiTheme="majorHAnsi"/>
                <w:b/>
                <w:i/>
                <w:sz w:val="24"/>
                <w:lang w:val="en-IN"/>
              </w:rPr>
              <w:t>EAMCET :</w:t>
            </w:r>
            <w:r>
              <w:rPr>
                <w:rFonts w:asciiTheme="majorHAnsi" w:hAnsiTheme="majorHAnsi"/>
                <w:sz w:val="24"/>
                <w:lang w:val="en-IN"/>
              </w:rPr>
              <w:t xml:space="preserve"> 784                             </w:t>
            </w:r>
            <w:r w:rsidRPr="00D406E8">
              <w:rPr>
                <w:rFonts w:asciiTheme="majorHAnsi" w:hAnsiTheme="majorHAnsi"/>
                <w:b/>
                <w:i/>
                <w:sz w:val="24"/>
                <w:lang w:val="en-IN"/>
              </w:rPr>
              <w:t>JEE MAIN:</w:t>
            </w:r>
            <w:r>
              <w:rPr>
                <w:rFonts w:asciiTheme="majorHAnsi" w:hAnsiTheme="majorHAnsi"/>
                <w:sz w:val="24"/>
                <w:lang w:val="en-IN"/>
              </w:rPr>
              <w:t xml:space="preserve"> 6860</w:t>
            </w:r>
          </w:p>
        </w:tc>
      </w:tr>
      <w:tr w:rsidR="007013A6" w:rsidTr="0032236B">
        <w:tc>
          <w:tcPr>
            <w:tcW w:w="3227" w:type="dxa"/>
          </w:tcPr>
          <w:p w:rsidR="007013A6" w:rsidRDefault="005D08AB" w:rsidP="000C5299">
            <w:pPr>
              <w:spacing w:after="120"/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</w:pPr>
            <w:r>
              <w:rPr>
                <w:rFonts w:asciiTheme="majorHAnsi" w:hAnsiTheme="majorHAnsi"/>
                <w:b/>
                <w:i/>
                <w:noProof/>
                <w:color w:val="365F91" w:themeColor="accent1" w:themeShade="BF"/>
                <w:sz w:val="24"/>
              </w:rPr>
              <w:pict>
                <v:shape id="_x0000_s1037" type="#_x0000_t32" style="position:absolute;margin-left:145.8pt;margin-top:.95pt;width:0;height:49.1pt;z-index:251669504;mso-position-horizontal-relative:text;mso-position-vertical-relative:text" o:connectortype="straight"/>
              </w:pict>
            </w:r>
            <w:r w:rsidR="00D406E8">
              <w:rPr>
                <w:rFonts w:asciiTheme="majorHAnsi" w:hAnsiTheme="majorHAnsi"/>
                <w:b/>
                <w:i/>
                <w:color w:val="365F91" w:themeColor="accent1" w:themeShade="BF"/>
                <w:sz w:val="24"/>
                <w:lang w:val="en-IN"/>
              </w:rPr>
              <w:t>Class X,</w:t>
            </w:r>
          </w:p>
          <w:p w:rsidR="00D406E8" w:rsidRPr="00D406E8" w:rsidRDefault="00D406E8" w:rsidP="000C5299">
            <w:pPr>
              <w:spacing w:after="120"/>
              <w:rPr>
                <w:rFonts w:asciiTheme="majorHAnsi" w:hAnsiTheme="majorHAnsi"/>
                <w:b/>
                <w:i/>
                <w:color w:val="000000" w:themeColor="text1"/>
                <w:sz w:val="24"/>
                <w:lang w:val="en-IN"/>
              </w:rPr>
            </w:pPr>
            <w:r w:rsidRPr="00D406E8">
              <w:rPr>
                <w:rFonts w:asciiTheme="majorHAnsi" w:hAnsiTheme="majorHAnsi"/>
                <w:b/>
                <w:i/>
                <w:color w:val="000000" w:themeColor="text1"/>
                <w:sz w:val="24"/>
                <w:lang w:val="en-IN"/>
              </w:rPr>
              <w:t>SSC</w:t>
            </w:r>
          </w:p>
        </w:tc>
        <w:tc>
          <w:tcPr>
            <w:tcW w:w="3827" w:type="dxa"/>
          </w:tcPr>
          <w:p w:rsidR="00D406E8" w:rsidRPr="00092D74" w:rsidRDefault="005D08AB" w:rsidP="000C5299">
            <w:pPr>
              <w:spacing w:after="120"/>
              <w:rPr>
                <w:rFonts w:cstheme="minorHAnsi"/>
                <w:sz w:val="24"/>
                <w:lang w:val="en-IN"/>
              </w:rPr>
            </w:pPr>
            <w:r w:rsidRPr="00092D74">
              <w:rPr>
                <w:rFonts w:cstheme="minorHAnsi"/>
                <w:b/>
                <w:i/>
                <w:noProof/>
                <w:color w:val="365F91" w:themeColor="accent1" w:themeShade="BF"/>
                <w:sz w:val="24"/>
              </w:rPr>
              <w:pict>
                <v:shape id="_x0000_s1042" type="#_x0000_t32" style="position:absolute;margin-left:173.5pt;margin-top:.95pt;width:0;height:49.1pt;z-index:251674624;mso-position-horizontal-relative:text;mso-position-vertical-relative:text" o:connectortype="straight"/>
              </w:pict>
            </w:r>
            <w:r w:rsidR="0032236B" w:rsidRPr="00092D74">
              <w:rPr>
                <w:rFonts w:cstheme="minorHAnsi"/>
                <w:sz w:val="24"/>
                <w:lang w:val="en-IN"/>
              </w:rPr>
              <w:t>St. Anthony’</w:t>
            </w:r>
            <w:r w:rsidR="00D406E8" w:rsidRPr="00092D74">
              <w:rPr>
                <w:rFonts w:cstheme="minorHAnsi"/>
                <w:sz w:val="24"/>
                <w:lang w:val="en-IN"/>
              </w:rPr>
              <w:t xml:space="preserve">s High School, </w:t>
            </w:r>
            <w:proofErr w:type="spellStart"/>
            <w:r w:rsidR="00D406E8" w:rsidRPr="00092D74">
              <w:rPr>
                <w:rFonts w:cstheme="minorHAnsi"/>
                <w:sz w:val="24"/>
                <w:lang w:val="en-IN"/>
              </w:rPr>
              <w:t>Himayathnagar</w:t>
            </w:r>
            <w:proofErr w:type="spellEnd"/>
            <w:r w:rsidR="00D406E8" w:rsidRPr="00092D74">
              <w:rPr>
                <w:rFonts w:cstheme="minorHAnsi"/>
                <w:sz w:val="24"/>
                <w:lang w:val="en-IN"/>
              </w:rPr>
              <w:t>.</w:t>
            </w:r>
          </w:p>
          <w:p w:rsidR="00D406E8" w:rsidRPr="00D406E8" w:rsidRDefault="00D406E8" w:rsidP="000C5299">
            <w:pPr>
              <w:spacing w:after="120"/>
              <w:rPr>
                <w:rFonts w:asciiTheme="majorHAnsi" w:hAnsiTheme="majorHAnsi"/>
                <w:b/>
                <w:sz w:val="24"/>
                <w:lang w:val="en-IN"/>
              </w:rPr>
            </w:pPr>
            <w:r>
              <w:rPr>
                <w:rFonts w:asciiTheme="majorHAnsi" w:hAnsiTheme="majorHAnsi"/>
                <w:b/>
                <w:sz w:val="24"/>
                <w:lang w:val="en-IN"/>
              </w:rPr>
              <w:t>June, 2013 – May, 2014</w:t>
            </w:r>
          </w:p>
        </w:tc>
        <w:tc>
          <w:tcPr>
            <w:tcW w:w="3134" w:type="dxa"/>
          </w:tcPr>
          <w:p w:rsidR="007013A6" w:rsidRPr="00D406E8" w:rsidRDefault="00D406E8" w:rsidP="000C5299">
            <w:pPr>
              <w:spacing w:after="120"/>
              <w:rPr>
                <w:rFonts w:asciiTheme="majorHAnsi" w:hAnsiTheme="majorHAnsi"/>
                <w:sz w:val="24"/>
                <w:lang w:val="en-IN"/>
              </w:rPr>
            </w:pPr>
            <w:r>
              <w:rPr>
                <w:rFonts w:asciiTheme="majorHAnsi" w:hAnsiTheme="majorHAnsi"/>
                <w:b/>
                <w:i/>
                <w:sz w:val="24"/>
                <w:lang w:val="en-IN"/>
              </w:rPr>
              <w:t xml:space="preserve">GPA: </w:t>
            </w:r>
            <w:r>
              <w:rPr>
                <w:rFonts w:asciiTheme="majorHAnsi" w:hAnsiTheme="majorHAnsi"/>
                <w:sz w:val="24"/>
                <w:lang w:val="en-IN"/>
              </w:rPr>
              <w:t>9.7</w:t>
            </w:r>
          </w:p>
        </w:tc>
      </w:tr>
    </w:tbl>
    <w:p w:rsidR="000C5299" w:rsidRDefault="005D08AB" w:rsidP="000C5299">
      <w:pPr>
        <w:spacing w:after="120" w:line="240" w:lineRule="auto"/>
        <w:rPr>
          <w:rFonts w:asciiTheme="majorHAnsi" w:hAnsiTheme="majorHAnsi"/>
          <w:b/>
          <w:i/>
          <w:sz w:val="28"/>
          <w:lang w:val="en-IN"/>
        </w:rPr>
      </w:pPr>
      <w:r>
        <w:rPr>
          <w:rFonts w:asciiTheme="majorHAnsi" w:hAnsiTheme="majorHAnsi"/>
          <w:b/>
          <w:i/>
          <w:noProof/>
          <w:sz w:val="28"/>
        </w:rPr>
        <w:pict>
          <v:shape id="_x0000_s1046" type="#_x0000_t32" style="position:absolute;margin-left:-1.2pt;margin-top:21.85pt;width:503pt;height:0;z-index:251678720;mso-position-horizontal-relative:text;mso-position-vertical-relative:text" o:connectortype="straight"/>
        </w:pict>
      </w:r>
    </w:p>
    <w:p w:rsidR="000C5299" w:rsidRPr="00981366" w:rsidRDefault="005D08AB" w:rsidP="000C5299">
      <w:pPr>
        <w:spacing w:after="120" w:line="240" w:lineRule="auto"/>
        <w:rPr>
          <w:rFonts w:asciiTheme="majorHAnsi" w:hAnsiTheme="majorHAnsi"/>
          <w:b/>
          <w:i/>
          <w:sz w:val="28"/>
          <w:lang w:val="en-IN"/>
        </w:rPr>
      </w:pPr>
      <w:r w:rsidRPr="005D08AB">
        <w:rPr>
          <w:rFonts w:asciiTheme="majorHAnsi" w:hAnsiTheme="majorHAnsi"/>
          <w:noProof/>
          <w:sz w:val="28"/>
        </w:rPr>
        <w:pict>
          <v:shape id="_x0000_s1034" type="#_x0000_t32" style="position:absolute;margin-left:-1.2pt;margin-top:17.4pt;width:503pt;height:.05pt;z-index:251666432" o:connectortype="straight"/>
        </w:pict>
      </w:r>
      <w:r w:rsidR="0032236B">
        <w:rPr>
          <w:rFonts w:asciiTheme="majorHAnsi" w:hAnsiTheme="majorHAnsi"/>
          <w:b/>
          <w:i/>
          <w:sz w:val="28"/>
          <w:lang w:val="en-IN"/>
        </w:rPr>
        <w:t xml:space="preserve"> </w:t>
      </w:r>
      <w:r w:rsidR="0032236B">
        <w:rPr>
          <w:rFonts w:asciiTheme="majorHAnsi" w:hAnsiTheme="majorHAnsi"/>
          <w:b/>
          <w:i/>
          <w:color w:val="365F91" w:themeColor="accent1" w:themeShade="BF"/>
          <w:sz w:val="28"/>
          <w:lang w:val="en-IN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78"/>
        <w:gridCol w:w="2425"/>
        <w:gridCol w:w="2425"/>
      </w:tblGrid>
      <w:tr w:rsidR="00DC30CB" w:rsidTr="00981366">
        <w:tc>
          <w:tcPr>
            <w:tcW w:w="2660" w:type="dxa"/>
          </w:tcPr>
          <w:p w:rsidR="00DC30CB" w:rsidRPr="00092D74" w:rsidRDefault="00DC30CB" w:rsidP="00DC30C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cstheme="minorHAnsi"/>
                <w:sz w:val="24"/>
                <w:lang w:val="en-IN"/>
              </w:rPr>
            </w:pPr>
            <w:r w:rsidRPr="00092D74">
              <w:rPr>
                <w:rFonts w:cstheme="minorHAnsi"/>
                <w:sz w:val="24"/>
                <w:lang w:val="en-IN"/>
              </w:rPr>
              <w:t>C</w:t>
            </w:r>
          </w:p>
        </w:tc>
        <w:tc>
          <w:tcPr>
            <w:tcW w:w="2678" w:type="dxa"/>
          </w:tcPr>
          <w:p w:rsidR="00DC30CB" w:rsidRPr="00092D74" w:rsidRDefault="00DC30CB" w:rsidP="00DC30C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cstheme="minorHAnsi"/>
                <w:sz w:val="24"/>
                <w:lang w:val="en-IN"/>
              </w:rPr>
            </w:pPr>
            <w:r w:rsidRPr="00092D74">
              <w:rPr>
                <w:rFonts w:cstheme="minorHAnsi"/>
                <w:sz w:val="24"/>
                <w:lang w:val="en-IN"/>
              </w:rPr>
              <w:t>HTML &amp; CSS</w:t>
            </w:r>
          </w:p>
        </w:tc>
        <w:tc>
          <w:tcPr>
            <w:tcW w:w="2425" w:type="dxa"/>
          </w:tcPr>
          <w:p w:rsidR="00DC30CB" w:rsidRPr="00092D74" w:rsidRDefault="00DC30CB" w:rsidP="00DC30C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cstheme="minorHAnsi"/>
                <w:sz w:val="24"/>
                <w:lang w:val="en-IN"/>
              </w:rPr>
            </w:pPr>
            <w:proofErr w:type="spellStart"/>
            <w:r w:rsidRPr="00092D74">
              <w:rPr>
                <w:rFonts w:cstheme="minorHAnsi"/>
                <w:sz w:val="24"/>
                <w:lang w:val="en-IN"/>
              </w:rPr>
              <w:t>Javascript</w:t>
            </w:r>
            <w:proofErr w:type="spellEnd"/>
          </w:p>
        </w:tc>
        <w:tc>
          <w:tcPr>
            <w:tcW w:w="2425" w:type="dxa"/>
          </w:tcPr>
          <w:p w:rsidR="00DC30CB" w:rsidRPr="00092D74" w:rsidRDefault="00DC30CB" w:rsidP="00DC30C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cstheme="minorHAnsi"/>
                <w:sz w:val="24"/>
                <w:lang w:val="en-IN"/>
              </w:rPr>
            </w:pPr>
            <w:proofErr w:type="spellStart"/>
            <w:r w:rsidRPr="00092D74">
              <w:rPr>
                <w:rFonts w:cstheme="minorHAnsi"/>
                <w:sz w:val="24"/>
                <w:lang w:val="en-IN"/>
              </w:rPr>
              <w:t>PostgreSQL</w:t>
            </w:r>
            <w:proofErr w:type="spellEnd"/>
          </w:p>
        </w:tc>
      </w:tr>
      <w:tr w:rsidR="00DC30CB" w:rsidTr="00981366">
        <w:tc>
          <w:tcPr>
            <w:tcW w:w="2660" w:type="dxa"/>
          </w:tcPr>
          <w:p w:rsidR="00DC30CB" w:rsidRPr="00092D74" w:rsidRDefault="00DC30CB" w:rsidP="00DC30C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cstheme="minorHAnsi"/>
                <w:sz w:val="24"/>
                <w:lang w:val="en-IN"/>
              </w:rPr>
            </w:pPr>
            <w:r w:rsidRPr="00092D74">
              <w:rPr>
                <w:rFonts w:cstheme="minorHAnsi"/>
                <w:sz w:val="24"/>
                <w:lang w:val="en-IN"/>
              </w:rPr>
              <w:t>Java</w:t>
            </w:r>
          </w:p>
        </w:tc>
        <w:tc>
          <w:tcPr>
            <w:tcW w:w="2678" w:type="dxa"/>
          </w:tcPr>
          <w:p w:rsidR="00DC30CB" w:rsidRPr="00092D74" w:rsidRDefault="00DC30CB" w:rsidP="00DC30C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cstheme="minorHAnsi"/>
                <w:sz w:val="24"/>
                <w:lang w:val="en-IN"/>
              </w:rPr>
            </w:pPr>
            <w:r w:rsidRPr="00092D74">
              <w:rPr>
                <w:rFonts w:cstheme="minorHAnsi"/>
                <w:sz w:val="24"/>
                <w:lang w:val="en-IN"/>
              </w:rPr>
              <w:t>Angular 7</w:t>
            </w:r>
          </w:p>
        </w:tc>
        <w:tc>
          <w:tcPr>
            <w:tcW w:w="2425" w:type="dxa"/>
          </w:tcPr>
          <w:p w:rsidR="00DC30CB" w:rsidRPr="00092D74" w:rsidRDefault="00DC30CB" w:rsidP="00DC30C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cstheme="minorHAnsi"/>
                <w:sz w:val="24"/>
                <w:lang w:val="en-IN"/>
              </w:rPr>
            </w:pPr>
            <w:proofErr w:type="spellStart"/>
            <w:r w:rsidRPr="00092D74">
              <w:rPr>
                <w:rFonts w:cstheme="minorHAnsi"/>
                <w:sz w:val="24"/>
                <w:lang w:val="en-IN"/>
              </w:rPr>
              <w:t>MongoDB</w:t>
            </w:r>
            <w:proofErr w:type="spellEnd"/>
          </w:p>
        </w:tc>
        <w:tc>
          <w:tcPr>
            <w:tcW w:w="2425" w:type="dxa"/>
          </w:tcPr>
          <w:p w:rsidR="00DC30CB" w:rsidRPr="00092D74" w:rsidRDefault="00DC30CB" w:rsidP="00DC30C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cstheme="minorHAnsi"/>
                <w:sz w:val="24"/>
                <w:lang w:val="en-IN"/>
              </w:rPr>
            </w:pPr>
            <w:proofErr w:type="spellStart"/>
            <w:r w:rsidRPr="00092D74">
              <w:rPr>
                <w:rFonts w:cstheme="minorHAnsi"/>
                <w:sz w:val="24"/>
                <w:lang w:val="en-IN"/>
              </w:rPr>
              <w:t>php</w:t>
            </w:r>
            <w:proofErr w:type="spellEnd"/>
          </w:p>
        </w:tc>
      </w:tr>
      <w:tr w:rsidR="00DC30CB" w:rsidTr="00981366">
        <w:tc>
          <w:tcPr>
            <w:tcW w:w="2660" w:type="dxa"/>
          </w:tcPr>
          <w:p w:rsidR="00DC30CB" w:rsidRPr="00092D74" w:rsidRDefault="00DC30CB" w:rsidP="00DC30C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cstheme="minorHAnsi"/>
                <w:sz w:val="24"/>
                <w:lang w:val="en-IN"/>
              </w:rPr>
            </w:pPr>
            <w:r w:rsidRPr="00092D74">
              <w:rPr>
                <w:rFonts w:cstheme="minorHAnsi"/>
                <w:sz w:val="24"/>
                <w:lang w:val="en-IN"/>
              </w:rPr>
              <w:t>Python</w:t>
            </w:r>
          </w:p>
        </w:tc>
        <w:tc>
          <w:tcPr>
            <w:tcW w:w="2678" w:type="dxa"/>
          </w:tcPr>
          <w:p w:rsidR="00DC30CB" w:rsidRPr="00092D74" w:rsidRDefault="00DC30CB" w:rsidP="00DC30C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cstheme="minorHAnsi"/>
                <w:sz w:val="24"/>
                <w:lang w:val="en-IN"/>
              </w:rPr>
            </w:pPr>
            <w:proofErr w:type="spellStart"/>
            <w:r w:rsidRPr="00092D74">
              <w:rPr>
                <w:rFonts w:cstheme="minorHAnsi"/>
                <w:sz w:val="24"/>
                <w:lang w:val="en-IN"/>
              </w:rPr>
              <w:t>NodeJS</w:t>
            </w:r>
            <w:proofErr w:type="spellEnd"/>
          </w:p>
        </w:tc>
        <w:tc>
          <w:tcPr>
            <w:tcW w:w="2425" w:type="dxa"/>
          </w:tcPr>
          <w:p w:rsidR="00DC30CB" w:rsidRPr="00092D74" w:rsidRDefault="00DC30CB" w:rsidP="00DC30C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cstheme="minorHAnsi"/>
                <w:sz w:val="24"/>
                <w:lang w:val="en-IN"/>
              </w:rPr>
            </w:pPr>
            <w:proofErr w:type="spellStart"/>
            <w:r w:rsidRPr="00092D74">
              <w:rPr>
                <w:rFonts w:cstheme="minorHAnsi"/>
                <w:sz w:val="24"/>
                <w:lang w:val="en-IN"/>
              </w:rPr>
              <w:t>MySQL</w:t>
            </w:r>
            <w:proofErr w:type="spellEnd"/>
          </w:p>
        </w:tc>
        <w:tc>
          <w:tcPr>
            <w:tcW w:w="2425" w:type="dxa"/>
          </w:tcPr>
          <w:p w:rsidR="00DC30CB" w:rsidRPr="00092D74" w:rsidRDefault="00981366" w:rsidP="0098136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cstheme="minorHAnsi"/>
                <w:sz w:val="24"/>
                <w:lang w:val="en-IN"/>
              </w:rPr>
            </w:pPr>
            <w:proofErr w:type="spellStart"/>
            <w:r w:rsidRPr="00092D74">
              <w:rPr>
                <w:rFonts w:cstheme="minorHAnsi"/>
                <w:sz w:val="24"/>
                <w:lang w:val="en-IN"/>
              </w:rPr>
              <w:t>Servlets</w:t>
            </w:r>
            <w:proofErr w:type="spellEnd"/>
            <w:r w:rsidRPr="00092D74">
              <w:rPr>
                <w:rFonts w:cstheme="minorHAnsi"/>
                <w:sz w:val="24"/>
                <w:lang w:val="en-IN"/>
              </w:rPr>
              <w:t xml:space="preserve"> &amp; JSP</w:t>
            </w:r>
          </w:p>
        </w:tc>
      </w:tr>
    </w:tbl>
    <w:p w:rsidR="00092D74" w:rsidRPr="00092D74" w:rsidRDefault="005D08AB" w:rsidP="00092D74">
      <w:pPr>
        <w:spacing w:after="120" w:line="240" w:lineRule="auto"/>
        <w:rPr>
          <w:rFonts w:asciiTheme="majorHAnsi" w:hAnsiTheme="majorHAnsi"/>
          <w:b/>
          <w:i/>
          <w:color w:val="365F91" w:themeColor="accent1" w:themeShade="BF"/>
          <w:sz w:val="28"/>
          <w:lang w:val="en-IN"/>
        </w:rPr>
      </w:pPr>
      <w:r w:rsidRPr="005D08AB">
        <w:rPr>
          <w:rFonts w:asciiTheme="majorHAnsi" w:hAnsiTheme="majorHAnsi"/>
          <w:noProof/>
          <w:color w:val="365F91" w:themeColor="accent1" w:themeShade="BF"/>
          <w:sz w:val="28"/>
        </w:rPr>
        <w:lastRenderedPageBreak/>
        <w:pict>
          <v:shape id="_x0000_s1047" type="#_x0000_t32" style="position:absolute;margin-left:-.2pt;margin-top:-1.7pt;width:503pt;height:.05pt;z-index:251679744;mso-position-horizontal-relative:text;mso-position-vertical-relative:text" o:connectortype="straight"/>
        </w:pict>
      </w:r>
      <w:r w:rsidRPr="005D08AB">
        <w:rPr>
          <w:rFonts w:asciiTheme="majorHAnsi" w:hAnsiTheme="majorHAnsi"/>
          <w:noProof/>
          <w:color w:val="365F91" w:themeColor="accent1" w:themeShade="BF"/>
          <w:sz w:val="28"/>
        </w:rPr>
        <w:pict>
          <v:shape id="_x0000_s1048" type="#_x0000_t32" style="position:absolute;margin-left:-.2pt;margin-top:17.8pt;width:503pt;height:.05pt;z-index:251680768;mso-position-horizontal-relative:text;mso-position-vertical-relative:text" o:connectortype="straight"/>
        </w:pict>
      </w:r>
      <w:r w:rsidR="00981366">
        <w:rPr>
          <w:rFonts w:asciiTheme="majorHAnsi" w:hAnsiTheme="majorHAnsi"/>
          <w:b/>
          <w:i/>
          <w:noProof/>
          <w:color w:val="365F91" w:themeColor="accent1" w:themeShade="BF"/>
          <w:sz w:val="28"/>
        </w:rPr>
        <w:t>PROJECT</w:t>
      </w:r>
      <w:r w:rsidR="00092D74">
        <w:rPr>
          <w:rFonts w:asciiTheme="majorHAnsi" w:hAnsiTheme="majorHAnsi"/>
          <w:b/>
          <w:i/>
          <w:noProof/>
          <w:color w:val="365F91" w:themeColor="accent1" w:themeShade="BF"/>
          <w:sz w:val="28"/>
        </w:rPr>
        <w:t>S</w:t>
      </w:r>
    </w:p>
    <w:p w:rsidR="00092D74" w:rsidRDefault="00092D74" w:rsidP="00393948">
      <w:pPr>
        <w:pStyle w:val="ListParagraph"/>
        <w:numPr>
          <w:ilvl w:val="0"/>
          <w:numId w:val="13"/>
        </w:numPr>
        <w:spacing w:after="120" w:line="240" w:lineRule="auto"/>
        <w:ind w:left="867" w:hanging="357"/>
        <w:rPr>
          <w:rFonts w:asciiTheme="majorHAnsi" w:hAnsiTheme="majorHAnsi"/>
          <w:sz w:val="24"/>
          <w:lang w:val="en-IN"/>
        </w:rPr>
      </w:pPr>
      <w:r>
        <w:rPr>
          <w:rFonts w:asciiTheme="majorHAnsi" w:hAnsiTheme="majorHAnsi"/>
          <w:sz w:val="24"/>
          <w:lang w:val="en-IN"/>
        </w:rPr>
        <w:t xml:space="preserve">Calculator (java) – </w:t>
      </w:r>
      <w:hyperlink r:id="rId7" w:history="1">
        <w:r w:rsidRPr="00092D74">
          <w:rPr>
            <w:rStyle w:val="Hyperlink"/>
            <w:rFonts w:cstheme="minorHAnsi"/>
            <w:lang w:val="en-IN"/>
          </w:rPr>
          <w:t>https://github.com/Ray784/java-calculator</w:t>
        </w:r>
      </w:hyperlink>
      <w:r>
        <w:rPr>
          <w:rFonts w:asciiTheme="majorHAnsi" w:hAnsiTheme="majorHAnsi"/>
          <w:sz w:val="24"/>
          <w:lang w:val="en-IN"/>
        </w:rPr>
        <w:t xml:space="preserve"> </w:t>
      </w:r>
    </w:p>
    <w:p w:rsidR="00092D74" w:rsidRPr="00092D74" w:rsidRDefault="00092D74" w:rsidP="00092D74">
      <w:pPr>
        <w:pStyle w:val="ListParagraph"/>
        <w:numPr>
          <w:ilvl w:val="0"/>
          <w:numId w:val="13"/>
        </w:numPr>
        <w:spacing w:after="120" w:line="240" w:lineRule="auto"/>
        <w:ind w:left="867" w:hanging="357"/>
        <w:rPr>
          <w:rFonts w:asciiTheme="majorHAnsi" w:hAnsiTheme="majorHAnsi"/>
          <w:sz w:val="24"/>
          <w:lang w:val="en-IN"/>
        </w:rPr>
      </w:pPr>
      <w:r>
        <w:rPr>
          <w:rFonts w:asciiTheme="majorHAnsi" w:hAnsiTheme="majorHAnsi"/>
          <w:sz w:val="24"/>
          <w:lang w:val="en-IN"/>
        </w:rPr>
        <w:t xml:space="preserve">Calculator (Android) – </w:t>
      </w:r>
      <w:hyperlink r:id="rId8" w:history="1">
        <w:r w:rsidRPr="00092D74">
          <w:rPr>
            <w:rStyle w:val="Hyperlink"/>
            <w:rFonts w:cstheme="minorHAnsi"/>
            <w:lang w:val="en-IN"/>
          </w:rPr>
          <w:t>https://github.com/Ray784/calculator</w:t>
        </w:r>
      </w:hyperlink>
      <w:r>
        <w:rPr>
          <w:rFonts w:asciiTheme="majorHAnsi" w:hAnsiTheme="majorHAnsi"/>
          <w:sz w:val="24"/>
          <w:lang w:val="en-IN"/>
        </w:rPr>
        <w:t xml:space="preserve"> </w:t>
      </w:r>
    </w:p>
    <w:p w:rsidR="00393948" w:rsidRPr="00393948" w:rsidRDefault="00393948" w:rsidP="00393948">
      <w:pPr>
        <w:pStyle w:val="ListParagraph"/>
        <w:numPr>
          <w:ilvl w:val="0"/>
          <w:numId w:val="13"/>
        </w:numPr>
        <w:spacing w:after="120" w:line="240" w:lineRule="auto"/>
        <w:ind w:left="867" w:hanging="357"/>
        <w:rPr>
          <w:rFonts w:asciiTheme="majorHAnsi" w:hAnsiTheme="majorHAnsi"/>
          <w:sz w:val="24"/>
          <w:lang w:val="en-IN"/>
        </w:rPr>
      </w:pPr>
      <w:r w:rsidRPr="00393948">
        <w:rPr>
          <w:rFonts w:asciiTheme="majorHAnsi" w:hAnsiTheme="majorHAnsi"/>
          <w:sz w:val="24"/>
          <w:lang w:val="en-IN"/>
        </w:rPr>
        <w:t>Word Puzzle Game</w:t>
      </w:r>
      <w:r>
        <w:rPr>
          <w:rFonts w:asciiTheme="majorHAnsi" w:hAnsiTheme="majorHAnsi"/>
          <w:sz w:val="24"/>
          <w:lang w:val="en-IN"/>
        </w:rPr>
        <w:t xml:space="preserve"> –</w:t>
      </w:r>
      <w:r w:rsidR="00092D74">
        <w:rPr>
          <w:rFonts w:asciiTheme="majorHAnsi" w:hAnsiTheme="majorHAnsi"/>
          <w:sz w:val="24"/>
          <w:lang w:val="en-IN"/>
        </w:rPr>
        <w:t xml:space="preserve"> </w:t>
      </w:r>
      <w:hyperlink r:id="rId9" w:history="1">
        <w:r w:rsidR="00092D74" w:rsidRPr="00092D74">
          <w:rPr>
            <w:rStyle w:val="Hyperlink"/>
            <w:rFonts w:cstheme="minorHAnsi"/>
            <w:lang w:val="en-IN"/>
          </w:rPr>
          <w:t>http://bit.ly/2LwOWtP</w:t>
        </w:r>
      </w:hyperlink>
      <w:r w:rsidR="00092D74">
        <w:rPr>
          <w:rFonts w:asciiTheme="majorHAnsi" w:hAnsiTheme="majorHAnsi"/>
          <w:sz w:val="24"/>
          <w:lang w:val="en-IN"/>
        </w:rPr>
        <w:t xml:space="preserve"> </w:t>
      </w:r>
    </w:p>
    <w:p w:rsidR="00F34EF1" w:rsidRPr="00092D74" w:rsidRDefault="00393948" w:rsidP="00393948">
      <w:pPr>
        <w:pStyle w:val="ListParagraph"/>
        <w:numPr>
          <w:ilvl w:val="0"/>
          <w:numId w:val="13"/>
        </w:numPr>
        <w:spacing w:after="120" w:line="240" w:lineRule="auto"/>
        <w:ind w:left="867" w:hanging="357"/>
        <w:rPr>
          <w:rFonts w:asciiTheme="majorHAnsi" w:hAnsiTheme="majorHAnsi"/>
          <w:b/>
          <w:sz w:val="24"/>
          <w:lang w:val="en-IN"/>
        </w:rPr>
      </w:pPr>
      <w:r>
        <w:rPr>
          <w:rFonts w:asciiTheme="majorHAnsi" w:hAnsiTheme="majorHAnsi"/>
          <w:sz w:val="24"/>
          <w:lang w:val="en-IN"/>
        </w:rPr>
        <w:t xml:space="preserve">Event Management System – </w:t>
      </w:r>
      <w:hyperlink r:id="rId10" w:history="1">
        <w:r w:rsidR="00092D74">
          <w:rPr>
            <w:rStyle w:val="Hyperlink"/>
          </w:rPr>
          <w:t>https://github.com/Ray784/event_management</w:t>
        </w:r>
      </w:hyperlink>
    </w:p>
    <w:p w:rsidR="00092D74" w:rsidRPr="00092D74" w:rsidRDefault="00092D74" w:rsidP="00092D74">
      <w:pPr>
        <w:pStyle w:val="ListParagraph"/>
        <w:numPr>
          <w:ilvl w:val="0"/>
          <w:numId w:val="13"/>
        </w:numPr>
        <w:spacing w:after="120" w:line="240" w:lineRule="auto"/>
        <w:ind w:left="867" w:hanging="357"/>
        <w:rPr>
          <w:rFonts w:asciiTheme="majorHAnsi" w:hAnsiTheme="majorHAnsi"/>
          <w:b/>
          <w:sz w:val="24"/>
          <w:lang w:val="en-IN"/>
        </w:rPr>
      </w:pPr>
      <w:proofErr w:type="spellStart"/>
      <w:r>
        <w:rPr>
          <w:rFonts w:asciiTheme="majorHAnsi" w:hAnsiTheme="majorHAnsi"/>
          <w:sz w:val="24"/>
          <w:lang w:val="en-IN"/>
        </w:rPr>
        <w:t>Nasa</w:t>
      </w:r>
      <w:proofErr w:type="spellEnd"/>
      <w:r>
        <w:rPr>
          <w:rFonts w:asciiTheme="majorHAnsi" w:hAnsiTheme="majorHAnsi"/>
          <w:sz w:val="24"/>
          <w:lang w:val="en-IN"/>
        </w:rPr>
        <w:t xml:space="preserve"> Space Apps – </w:t>
      </w:r>
      <w:hyperlink r:id="rId11" w:history="1">
        <w:r w:rsidRPr="00092D74">
          <w:rPr>
            <w:rStyle w:val="Hyperlink"/>
            <w:rFonts w:cstheme="minorHAnsi"/>
            <w:lang w:val="en-IN"/>
          </w:rPr>
          <w:t>https://github.com/Ray784/nasa_spaceapps</w:t>
        </w:r>
      </w:hyperlink>
      <w:r w:rsidRPr="00092D74">
        <w:rPr>
          <w:rFonts w:asciiTheme="majorHAnsi" w:hAnsiTheme="majorHAnsi"/>
          <w:lang w:val="en-IN"/>
        </w:rPr>
        <w:t xml:space="preserve"> </w:t>
      </w:r>
    </w:p>
    <w:p w:rsidR="00393948" w:rsidRDefault="00393948" w:rsidP="00393948">
      <w:pPr>
        <w:pStyle w:val="ListParagraph"/>
        <w:numPr>
          <w:ilvl w:val="0"/>
          <w:numId w:val="13"/>
        </w:numPr>
        <w:spacing w:after="120" w:line="240" w:lineRule="auto"/>
        <w:ind w:left="867" w:hanging="357"/>
        <w:rPr>
          <w:rFonts w:asciiTheme="majorHAnsi" w:hAnsiTheme="majorHAnsi"/>
          <w:sz w:val="24"/>
          <w:lang w:val="en-IN"/>
        </w:rPr>
      </w:pPr>
      <w:r w:rsidRPr="00393948">
        <w:rPr>
          <w:rFonts w:asciiTheme="majorHAnsi" w:hAnsiTheme="majorHAnsi"/>
          <w:sz w:val="24"/>
          <w:lang w:val="en-IN"/>
        </w:rPr>
        <w:t xml:space="preserve">JNTUH Alumni Association </w:t>
      </w:r>
      <w:r>
        <w:rPr>
          <w:rFonts w:asciiTheme="majorHAnsi" w:hAnsiTheme="majorHAnsi"/>
          <w:sz w:val="24"/>
          <w:lang w:val="en-IN"/>
        </w:rPr>
        <w:t>–</w:t>
      </w:r>
      <w:r w:rsidR="00092D74">
        <w:rPr>
          <w:rFonts w:asciiTheme="majorHAnsi" w:hAnsiTheme="majorHAnsi"/>
          <w:sz w:val="24"/>
          <w:lang w:val="en-IN"/>
        </w:rPr>
        <w:t xml:space="preserve"> </w:t>
      </w:r>
      <w:hyperlink r:id="rId12" w:history="1">
        <w:r w:rsidR="00092D74">
          <w:rPr>
            <w:rStyle w:val="Hyperlink"/>
          </w:rPr>
          <w:t>http://jntuhcehaa.org/</w:t>
        </w:r>
      </w:hyperlink>
      <w:r w:rsidR="00092D74">
        <w:t xml:space="preserve"> </w:t>
      </w:r>
    </w:p>
    <w:p w:rsidR="00393948" w:rsidRDefault="00393948" w:rsidP="00393948">
      <w:pPr>
        <w:pStyle w:val="ListParagraph"/>
        <w:numPr>
          <w:ilvl w:val="0"/>
          <w:numId w:val="13"/>
        </w:numPr>
        <w:spacing w:after="120" w:line="240" w:lineRule="auto"/>
        <w:ind w:left="867" w:hanging="357"/>
        <w:rPr>
          <w:rFonts w:asciiTheme="majorHAnsi" w:hAnsiTheme="majorHAnsi"/>
          <w:sz w:val="24"/>
          <w:lang w:val="en-IN"/>
        </w:rPr>
      </w:pPr>
      <w:r>
        <w:rPr>
          <w:rFonts w:asciiTheme="majorHAnsi" w:hAnsiTheme="majorHAnsi"/>
          <w:sz w:val="24"/>
          <w:lang w:val="en-IN"/>
        </w:rPr>
        <w:t xml:space="preserve">Project Mate – </w:t>
      </w:r>
      <w:r w:rsidR="00092D74">
        <w:rPr>
          <w:rFonts w:asciiTheme="majorHAnsi" w:hAnsiTheme="majorHAnsi"/>
          <w:sz w:val="24"/>
          <w:lang w:val="en-IN"/>
        </w:rPr>
        <w:t xml:space="preserve"> </w:t>
      </w:r>
      <w:hyperlink r:id="rId13" w:history="1">
        <w:r w:rsidR="00092D74" w:rsidRPr="00092D74">
          <w:rPr>
            <w:rStyle w:val="Hyperlink"/>
            <w:rFonts w:cstheme="minorHAnsi"/>
            <w:lang w:val="en-IN"/>
          </w:rPr>
          <w:t>https://github.com/Ray784/Project-Mate</w:t>
        </w:r>
      </w:hyperlink>
      <w:r w:rsidR="00092D74">
        <w:rPr>
          <w:rFonts w:asciiTheme="majorHAnsi" w:hAnsiTheme="majorHAnsi"/>
          <w:sz w:val="24"/>
          <w:lang w:val="en-IN"/>
        </w:rPr>
        <w:t xml:space="preserve"> </w:t>
      </w:r>
    </w:p>
    <w:p w:rsidR="00393948" w:rsidRDefault="00393948" w:rsidP="00393948">
      <w:pPr>
        <w:pStyle w:val="ListParagraph"/>
        <w:numPr>
          <w:ilvl w:val="0"/>
          <w:numId w:val="13"/>
        </w:numPr>
        <w:spacing w:after="120" w:line="240" w:lineRule="auto"/>
        <w:ind w:left="867" w:hanging="357"/>
        <w:rPr>
          <w:rFonts w:asciiTheme="majorHAnsi" w:hAnsiTheme="majorHAnsi"/>
          <w:sz w:val="24"/>
          <w:lang w:val="en-IN"/>
        </w:rPr>
      </w:pPr>
      <w:r>
        <w:rPr>
          <w:rFonts w:asciiTheme="majorHAnsi" w:hAnsiTheme="majorHAnsi"/>
          <w:sz w:val="24"/>
          <w:lang w:val="en-IN"/>
        </w:rPr>
        <w:t>Tic-</w:t>
      </w:r>
      <w:proofErr w:type="spellStart"/>
      <w:r>
        <w:rPr>
          <w:rFonts w:asciiTheme="majorHAnsi" w:hAnsiTheme="majorHAnsi"/>
          <w:sz w:val="24"/>
          <w:lang w:val="en-IN"/>
        </w:rPr>
        <w:t>Tac</w:t>
      </w:r>
      <w:proofErr w:type="spellEnd"/>
      <w:r>
        <w:rPr>
          <w:rFonts w:asciiTheme="majorHAnsi" w:hAnsiTheme="majorHAnsi"/>
          <w:sz w:val="24"/>
          <w:lang w:val="en-IN"/>
        </w:rPr>
        <w:t xml:space="preserve">-Toe – </w:t>
      </w:r>
      <w:hyperlink r:id="rId14" w:history="1">
        <w:r w:rsidR="00092D74" w:rsidRPr="006C0193">
          <w:rPr>
            <w:rStyle w:val="Hyperlink"/>
            <w:rFonts w:cstheme="minorHAnsi"/>
            <w:lang w:val="en-IN"/>
          </w:rPr>
          <w:t>https://github.com/Ray784/tic_tac_toe</w:t>
        </w:r>
      </w:hyperlink>
      <w:r w:rsidR="00092D74">
        <w:rPr>
          <w:rFonts w:cstheme="minorHAnsi"/>
          <w:lang w:val="en-IN"/>
        </w:rPr>
        <w:t xml:space="preserve"> </w:t>
      </w:r>
    </w:p>
    <w:p w:rsidR="00393948" w:rsidRDefault="00393948" w:rsidP="00393948">
      <w:pPr>
        <w:pStyle w:val="ListParagraph"/>
        <w:numPr>
          <w:ilvl w:val="0"/>
          <w:numId w:val="13"/>
        </w:numPr>
        <w:spacing w:after="120" w:line="240" w:lineRule="auto"/>
        <w:ind w:left="867" w:hanging="357"/>
        <w:rPr>
          <w:rFonts w:asciiTheme="majorHAnsi" w:hAnsiTheme="majorHAnsi"/>
          <w:sz w:val="24"/>
          <w:lang w:val="en-IN"/>
        </w:rPr>
      </w:pPr>
      <w:r>
        <w:rPr>
          <w:rFonts w:asciiTheme="majorHAnsi" w:hAnsiTheme="majorHAnsi"/>
          <w:sz w:val="24"/>
          <w:lang w:val="en-IN"/>
        </w:rPr>
        <w:t>Quest website –</w:t>
      </w:r>
      <w:r w:rsidR="00092D74">
        <w:rPr>
          <w:rFonts w:asciiTheme="majorHAnsi" w:hAnsiTheme="majorHAnsi"/>
          <w:sz w:val="24"/>
          <w:lang w:val="en-IN"/>
        </w:rPr>
        <w:t xml:space="preserve"> </w:t>
      </w:r>
    </w:p>
    <w:p w:rsidR="00393948" w:rsidRPr="00092D74" w:rsidRDefault="00092D74" w:rsidP="00092D74">
      <w:pPr>
        <w:pStyle w:val="ListParagraph"/>
        <w:numPr>
          <w:ilvl w:val="0"/>
          <w:numId w:val="13"/>
        </w:numPr>
        <w:spacing w:after="120" w:line="240" w:lineRule="auto"/>
        <w:ind w:left="867" w:hanging="357"/>
        <w:rPr>
          <w:rFonts w:asciiTheme="majorHAnsi" w:hAnsiTheme="majorHAnsi"/>
          <w:sz w:val="24"/>
          <w:lang w:val="en-IN"/>
        </w:rPr>
      </w:pPr>
      <w:r>
        <w:rPr>
          <w:rFonts w:asciiTheme="majorHAnsi" w:hAnsiTheme="majorHAnsi"/>
          <w:sz w:val="24"/>
          <w:lang w:val="en-IN"/>
        </w:rPr>
        <w:t>Paint(Android) –</w:t>
      </w:r>
      <w:r w:rsidR="00393948" w:rsidRPr="00092D74">
        <w:rPr>
          <w:rFonts w:asciiTheme="majorHAnsi" w:hAnsiTheme="majorHAnsi"/>
          <w:sz w:val="24"/>
          <w:lang w:val="en-IN"/>
        </w:rPr>
        <w:t xml:space="preserve"> </w:t>
      </w:r>
      <w:hyperlink r:id="rId15" w:history="1">
        <w:r>
          <w:rPr>
            <w:rStyle w:val="Hyperlink"/>
          </w:rPr>
          <w:t>https://github.com/Ray784/paint</w:t>
        </w:r>
      </w:hyperlink>
    </w:p>
    <w:p w:rsidR="00092D74" w:rsidRDefault="00092D74" w:rsidP="000C5299">
      <w:pPr>
        <w:spacing w:after="120" w:line="240" w:lineRule="auto"/>
        <w:rPr>
          <w:rFonts w:asciiTheme="majorHAnsi" w:hAnsiTheme="majorHAnsi"/>
          <w:b/>
          <w:i/>
          <w:color w:val="365F91" w:themeColor="accent1" w:themeShade="BF"/>
          <w:sz w:val="28"/>
          <w:lang w:val="en-IN"/>
        </w:rPr>
      </w:pPr>
      <w:r w:rsidRPr="00393948">
        <w:rPr>
          <w:rFonts w:asciiTheme="majorHAnsi" w:hAnsiTheme="majorHAnsi"/>
          <w:noProof/>
          <w:color w:val="365F91" w:themeColor="accent1" w:themeShade="BF"/>
          <w:sz w:val="28"/>
        </w:rPr>
        <w:pict>
          <v:shape id="_x0000_s1050" type="#_x0000_t32" style="position:absolute;margin-left:-.2pt;margin-top:19.65pt;width:503pt;height:.05pt;z-index:251681792" o:connectortype="straight"/>
        </w:pict>
      </w:r>
      <w:r w:rsidR="00F34EF1">
        <w:rPr>
          <w:rFonts w:asciiTheme="majorHAnsi" w:hAnsiTheme="majorHAnsi"/>
          <w:b/>
          <w:i/>
          <w:color w:val="365F91" w:themeColor="accent1" w:themeShade="BF"/>
          <w:sz w:val="28"/>
          <w:lang w:val="en-IN"/>
        </w:rPr>
        <w:t xml:space="preserve"> </w:t>
      </w:r>
    </w:p>
    <w:p w:rsidR="00092D74" w:rsidRPr="00F34EF1" w:rsidRDefault="00092D74" w:rsidP="000C5299">
      <w:pPr>
        <w:spacing w:after="120" w:line="240" w:lineRule="auto"/>
        <w:rPr>
          <w:rFonts w:asciiTheme="majorHAnsi" w:hAnsiTheme="majorHAnsi"/>
          <w:b/>
          <w:i/>
          <w:color w:val="365F91" w:themeColor="accent1" w:themeShade="BF"/>
          <w:sz w:val="28"/>
          <w:lang w:val="en-IN"/>
        </w:rPr>
      </w:pPr>
      <w:r w:rsidRPr="005D08AB">
        <w:rPr>
          <w:rFonts w:asciiTheme="majorHAnsi" w:hAnsiTheme="majorHAnsi"/>
          <w:noProof/>
          <w:color w:val="365F91" w:themeColor="accent1" w:themeShade="BF"/>
          <w:sz w:val="28"/>
        </w:rPr>
        <w:pict>
          <v:shape id="_x0000_s1051" type="#_x0000_t32" style="position:absolute;margin-left:-.2pt;margin-top:19.15pt;width:503pt;height:.05pt;z-index:251682816" o:connectortype="straight"/>
        </w:pict>
      </w:r>
      <w:r w:rsidR="000C5299" w:rsidRPr="00F34EF1">
        <w:rPr>
          <w:rFonts w:asciiTheme="majorHAnsi" w:hAnsiTheme="majorHAnsi"/>
          <w:b/>
          <w:i/>
          <w:color w:val="365F91" w:themeColor="accent1" w:themeShade="BF"/>
          <w:sz w:val="28"/>
          <w:lang w:val="en-IN"/>
        </w:rPr>
        <w:t>REFERENCES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993"/>
        <w:gridCol w:w="2556"/>
        <w:gridCol w:w="1989"/>
        <w:gridCol w:w="2259"/>
        <w:gridCol w:w="2268"/>
      </w:tblGrid>
      <w:tr w:rsidR="000F5D32" w:rsidRPr="000F5D32" w:rsidTr="000F5D32">
        <w:trPr>
          <w:trHeight w:val="427"/>
        </w:trPr>
        <w:tc>
          <w:tcPr>
            <w:tcW w:w="993" w:type="dxa"/>
          </w:tcPr>
          <w:p w:rsidR="000F5D32" w:rsidRPr="000F5D32" w:rsidRDefault="000F5D32" w:rsidP="000F5D32">
            <w:pPr>
              <w:tabs>
                <w:tab w:val="left" w:pos="284"/>
              </w:tabs>
              <w:contextualSpacing/>
              <w:rPr>
                <w:rFonts w:asciiTheme="majorHAnsi" w:eastAsia="Calibri" w:hAnsiTheme="majorHAnsi" w:cs="Calibri"/>
                <w:b/>
                <w:i/>
                <w:color w:val="365F91" w:themeColor="accent1" w:themeShade="BF"/>
                <w:lang w:val="en-IN"/>
              </w:rPr>
            </w:pPr>
            <w:proofErr w:type="spellStart"/>
            <w:r w:rsidRPr="000F5D32">
              <w:rPr>
                <w:rFonts w:asciiTheme="majorHAnsi" w:eastAsia="Calibri" w:hAnsiTheme="majorHAnsi" w:cs="Calibri"/>
                <w:b/>
                <w:i/>
                <w:color w:val="365F91" w:themeColor="accent1" w:themeShade="BF"/>
                <w:lang w:val="en-IN"/>
              </w:rPr>
              <w:t>Sl.No</w:t>
            </w:r>
            <w:proofErr w:type="spellEnd"/>
            <w:r w:rsidRPr="000F5D32">
              <w:rPr>
                <w:rFonts w:asciiTheme="majorHAnsi" w:eastAsia="Calibri" w:hAnsiTheme="majorHAnsi" w:cs="Calibri"/>
                <w:b/>
                <w:i/>
                <w:color w:val="365F91" w:themeColor="accent1" w:themeShade="BF"/>
                <w:lang w:val="en-IN"/>
              </w:rPr>
              <w:t>.</w:t>
            </w:r>
          </w:p>
        </w:tc>
        <w:tc>
          <w:tcPr>
            <w:tcW w:w="2556" w:type="dxa"/>
          </w:tcPr>
          <w:p w:rsidR="000F5D32" w:rsidRPr="000F5D32" w:rsidRDefault="000F5D32" w:rsidP="000F5D32">
            <w:pPr>
              <w:tabs>
                <w:tab w:val="left" w:pos="284"/>
              </w:tabs>
              <w:contextualSpacing/>
              <w:rPr>
                <w:rFonts w:asciiTheme="majorHAnsi" w:eastAsia="Calibri" w:hAnsiTheme="majorHAnsi" w:cs="Calibri"/>
                <w:b/>
                <w:i/>
                <w:color w:val="365F91" w:themeColor="accent1" w:themeShade="BF"/>
                <w:lang w:val="en-IN"/>
              </w:rPr>
            </w:pPr>
            <w:r w:rsidRPr="000F5D32">
              <w:rPr>
                <w:rFonts w:asciiTheme="majorHAnsi" w:eastAsia="Calibri" w:hAnsiTheme="majorHAnsi" w:cs="Calibri"/>
                <w:b/>
                <w:i/>
                <w:color w:val="365F91" w:themeColor="accent1" w:themeShade="BF"/>
                <w:lang w:val="en-IN"/>
              </w:rPr>
              <w:t>Name</w:t>
            </w:r>
          </w:p>
        </w:tc>
        <w:tc>
          <w:tcPr>
            <w:tcW w:w="1989" w:type="dxa"/>
          </w:tcPr>
          <w:p w:rsidR="000F5D32" w:rsidRPr="000F5D32" w:rsidRDefault="000F5D32" w:rsidP="000F5D32">
            <w:pPr>
              <w:tabs>
                <w:tab w:val="left" w:pos="284"/>
              </w:tabs>
              <w:contextualSpacing/>
              <w:rPr>
                <w:rFonts w:asciiTheme="majorHAnsi" w:eastAsia="Calibri" w:hAnsiTheme="majorHAnsi" w:cs="Calibri"/>
                <w:b/>
                <w:i/>
                <w:color w:val="365F91" w:themeColor="accent1" w:themeShade="BF"/>
                <w:lang w:val="en-IN"/>
              </w:rPr>
            </w:pPr>
            <w:r w:rsidRPr="000F5D32">
              <w:rPr>
                <w:rFonts w:asciiTheme="majorHAnsi" w:eastAsia="Calibri" w:hAnsiTheme="majorHAnsi" w:cs="Calibri"/>
                <w:b/>
                <w:i/>
                <w:color w:val="365F91" w:themeColor="accent1" w:themeShade="BF"/>
                <w:lang w:val="en-IN"/>
              </w:rPr>
              <w:t>Designation</w:t>
            </w:r>
          </w:p>
        </w:tc>
        <w:tc>
          <w:tcPr>
            <w:tcW w:w="2259" w:type="dxa"/>
          </w:tcPr>
          <w:p w:rsidR="000F5D32" w:rsidRPr="000F5D32" w:rsidRDefault="000F5D32" w:rsidP="000F5D32">
            <w:pPr>
              <w:tabs>
                <w:tab w:val="left" w:pos="284"/>
              </w:tabs>
              <w:contextualSpacing/>
              <w:rPr>
                <w:rFonts w:asciiTheme="majorHAnsi" w:eastAsia="Calibri" w:hAnsiTheme="majorHAnsi" w:cs="Calibri"/>
                <w:b/>
                <w:i/>
                <w:color w:val="365F91" w:themeColor="accent1" w:themeShade="BF"/>
                <w:lang w:val="en-IN"/>
              </w:rPr>
            </w:pPr>
            <w:r w:rsidRPr="000F5D32">
              <w:rPr>
                <w:rFonts w:asciiTheme="majorHAnsi" w:eastAsia="Calibri" w:hAnsiTheme="majorHAnsi" w:cs="Calibri"/>
                <w:b/>
                <w:i/>
                <w:color w:val="365F91" w:themeColor="accent1" w:themeShade="BF"/>
                <w:lang w:val="en-IN"/>
              </w:rPr>
              <w:t>Organisation</w:t>
            </w:r>
          </w:p>
        </w:tc>
        <w:tc>
          <w:tcPr>
            <w:tcW w:w="2268" w:type="dxa"/>
          </w:tcPr>
          <w:p w:rsidR="000F5D32" w:rsidRPr="000F5D32" w:rsidRDefault="000F5D32" w:rsidP="000F5D32">
            <w:pPr>
              <w:tabs>
                <w:tab w:val="left" w:pos="284"/>
              </w:tabs>
              <w:contextualSpacing/>
              <w:rPr>
                <w:rFonts w:asciiTheme="majorHAnsi" w:eastAsia="Calibri" w:hAnsiTheme="majorHAnsi" w:cs="Calibri"/>
                <w:b/>
                <w:i/>
                <w:color w:val="365F91" w:themeColor="accent1" w:themeShade="BF"/>
                <w:lang w:val="en-IN"/>
              </w:rPr>
            </w:pPr>
            <w:r w:rsidRPr="000F5D32">
              <w:rPr>
                <w:rFonts w:asciiTheme="majorHAnsi" w:eastAsia="Calibri" w:hAnsiTheme="majorHAnsi" w:cs="Calibri"/>
                <w:b/>
                <w:i/>
                <w:color w:val="365F91" w:themeColor="accent1" w:themeShade="BF"/>
                <w:lang w:val="en-IN"/>
              </w:rPr>
              <w:t>Mobile</w:t>
            </w:r>
          </w:p>
        </w:tc>
      </w:tr>
      <w:tr w:rsidR="000F5D32" w:rsidRPr="000F5D32" w:rsidTr="000F5D32">
        <w:trPr>
          <w:trHeight w:val="579"/>
        </w:trPr>
        <w:tc>
          <w:tcPr>
            <w:tcW w:w="993" w:type="dxa"/>
          </w:tcPr>
          <w:p w:rsidR="000F5D32" w:rsidRPr="000F5D32" w:rsidRDefault="000F5D32" w:rsidP="000F5D32">
            <w:pPr>
              <w:tabs>
                <w:tab w:val="left" w:pos="284"/>
              </w:tabs>
              <w:contextualSpacing/>
              <w:rPr>
                <w:rFonts w:asciiTheme="majorHAnsi" w:eastAsia="Calibri" w:hAnsiTheme="majorHAnsi" w:cs="Calibri"/>
                <w:b/>
                <w:color w:val="000000"/>
                <w:lang w:val="en-IN"/>
              </w:rPr>
            </w:pPr>
            <w:r w:rsidRPr="000F5D32">
              <w:rPr>
                <w:rFonts w:asciiTheme="majorHAnsi" w:eastAsia="Calibri" w:hAnsiTheme="majorHAnsi" w:cs="Calibri"/>
                <w:b/>
                <w:color w:val="000000"/>
                <w:lang w:val="en-IN"/>
              </w:rPr>
              <w:t>1.</w:t>
            </w:r>
          </w:p>
        </w:tc>
        <w:tc>
          <w:tcPr>
            <w:tcW w:w="2556" w:type="dxa"/>
          </w:tcPr>
          <w:p w:rsidR="000F5D32" w:rsidRPr="0004269E" w:rsidRDefault="000F5D32" w:rsidP="000F5D32">
            <w:pPr>
              <w:tabs>
                <w:tab w:val="left" w:pos="284"/>
              </w:tabs>
              <w:contextualSpacing/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</w:pPr>
            <w:r w:rsidRPr="0004269E"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  <w:t xml:space="preserve">Dr. </w:t>
            </w:r>
            <w:proofErr w:type="spellStart"/>
            <w:r w:rsidRPr="0004269E"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  <w:t>B.Padmaja</w:t>
            </w:r>
            <w:proofErr w:type="spellEnd"/>
            <w:r w:rsidRPr="0004269E"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4269E"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  <w:t>Rani</w:t>
            </w:r>
            <w:proofErr w:type="spellEnd"/>
          </w:p>
        </w:tc>
        <w:tc>
          <w:tcPr>
            <w:tcW w:w="1989" w:type="dxa"/>
          </w:tcPr>
          <w:p w:rsidR="000F5D32" w:rsidRPr="0004269E" w:rsidRDefault="000F5D32" w:rsidP="000F5D32">
            <w:pPr>
              <w:tabs>
                <w:tab w:val="left" w:pos="284"/>
              </w:tabs>
              <w:contextualSpacing/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</w:pPr>
            <w:r w:rsidRPr="0004269E"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  <w:t>Professor</w:t>
            </w:r>
          </w:p>
        </w:tc>
        <w:tc>
          <w:tcPr>
            <w:tcW w:w="2259" w:type="dxa"/>
          </w:tcPr>
          <w:p w:rsidR="000F5D32" w:rsidRPr="0004269E" w:rsidRDefault="000F5D32" w:rsidP="000F5D32">
            <w:pPr>
              <w:tabs>
                <w:tab w:val="left" w:pos="284"/>
              </w:tabs>
              <w:contextualSpacing/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</w:pPr>
            <w:r w:rsidRPr="0004269E"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  <w:t>JNTUH -CEH</w:t>
            </w:r>
          </w:p>
        </w:tc>
        <w:tc>
          <w:tcPr>
            <w:tcW w:w="2268" w:type="dxa"/>
          </w:tcPr>
          <w:p w:rsidR="000F5D32" w:rsidRPr="0004269E" w:rsidRDefault="000F5D32" w:rsidP="000F5D32">
            <w:pPr>
              <w:tabs>
                <w:tab w:val="left" w:pos="284"/>
              </w:tabs>
              <w:contextualSpacing/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</w:pPr>
            <w:r w:rsidRPr="0004269E"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  <w:t>9885447701</w:t>
            </w:r>
          </w:p>
        </w:tc>
      </w:tr>
      <w:tr w:rsidR="000F5D32" w:rsidRPr="000F5D32" w:rsidTr="00F10B1E">
        <w:trPr>
          <w:trHeight w:val="403"/>
        </w:trPr>
        <w:tc>
          <w:tcPr>
            <w:tcW w:w="993" w:type="dxa"/>
          </w:tcPr>
          <w:p w:rsidR="000F5D32" w:rsidRPr="000F5D32" w:rsidRDefault="000F5D32" w:rsidP="000F5D32">
            <w:pPr>
              <w:tabs>
                <w:tab w:val="left" w:pos="284"/>
              </w:tabs>
              <w:contextualSpacing/>
              <w:rPr>
                <w:rFonts w:asciiTheme="majorHAnsi" w:eastAsia="Calibri" w:hAnsiTheme="majorHAnsi" w:cs="Calibri"/>
                <w:b/>
                <w:color w:val="000000"/>
                <w:lang w:val="en-IN"/>
              </w:rPr>
            </w:pPr>
            <w:r w:rsidRPr="008E2508">
              <w:rPr>
                <w:rFonts w:asciiTheme="majorHAnsi" w:eastAsia="Calibri" w:hAnsiTheme="majorHAnsi" w:cs="Calibri"/>
                <w:b/>
                <w:color w:val="000000"/>
                <w:lang w:val="en-IN"/>
              </w:rPr>
              <w:t>2</w:t>
            </w:r>
            <w:r w:rsidRPr="000F5D32">
              <w:rPr>
                <w:rFonts w:asciiTheme="majorHAnsi" w:eastAsia="Calibri" w:hAnsiTheme="majorHAnsi" w:cs="Calibri"/>
                <w:b/>
                <w:color w:val="000000"/>
                <w:lang w:val="en-IN"/>
              </w:rPr>
              <w:t>.</w:t>
            </w:r>
          </w:p>
        </w:tc>
        <w:tc>
          <w:tcPr>
            <w:tcW w:w="2556" w:type="dxa"/>
          </w:tcPr>
          <w:p w:rsidR="000F5D32" w:rsidRPr="0004269E" w:rsidRDefault="000F5D32" w:rsidP="000F5D32">
            <w:pPr>
              <w:tabs>
                <w:tab w:val="left" w:pos="284"/>
              </w:tabs>
              <w:contextualSpacing/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</w:pPr>
            <w:r w:rsidRPr="0004269E"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  <w:t xml:space="preserve">Mr. </w:t>
            </w:r>
            <w:proofErr w:type="spellStart"/>
            <w:r w:rsidRPr="0004269E"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  <w:t>Praful</w:t>
            </w:r>
            <w:proofErr w:type="spellEnd"/>
            <w:r w:rsidRPr="0004269E"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4269E"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  <w:t>Vinayak</w:t>
            </w:r>
            <w:proofErr w:type="spellEnd"/>
          </w:p>
        </w:tc>
        <w:tc>
          <w:tcPr>
            <w:tcW w:w="1989" w:type="dxa"/>
          </w:tcPr>
          <w:p w:rsidR="000F5D32" w:rsidRPr="0004269E" w:rsidRDefault="000F5D32" w:rsidP="000F5D32">
            <w:pPr>
              <w:tabs>
                <w:tab w:val="left" w:pos="284"/>
              </w:tabs>
              <w:contextualSpacing/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</w:pPr>
            <w:r w:rsidRPr="0004269E"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  <w:t>Owner/Founder</w:t>
            </w:r>
          </w:p>
        </w:tc>
        <w:tc>
          <w:tcPr>
            <w:tcW w:w="2259" w:type="dxa"/>
          </w:tcPr>
          <w:p w:rsidR="000F5D32" w:rsidRPr="0004269E" w:rsidRDefault="000F5D32" w:rsidP="000F5D32">
            <w:pPr>
              <w:tabs>
                <w:tab w:val="left" w:pos="284"/>
              </w:tabs>
              <w:contextualSpacing/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</w:pPr>
            <w:proofErr w:type="spellStart"/>
            <w:r w:rsidRPr="0004269E"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  <w:t>Dapplogix</w:t>
            </w:r>
            <w:proofErr w:type="spellEnd"/>
            <w:r w:rsidRPr="0004269E"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04269E"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  <w:t>Pvt</w:t>
            </w:r>
            <w:proofErr w:type="spellEnd"/>
            <w:r w:rsidRPr="0004269E"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  <w:t xml:space="preserve"> Ltd.</w:t>
            </w:r>
          </w:p>
        </w:tc>
        <w:tc>
          <w:tcPr>
            <w:tcW w:w="2268" w:type="dxa"/>
          </w:tcPr>
          <w:p w:rsidR="000F5D32" w:rsidRPr="0004269E" w:rsidRDefault="000F5D32" w:rsidP="000F5D32">
            <w:pPr>
              <w:tabs>
                <w:tab w:val="left" w:pos="284"/>
              </w:tabs>
              <w:contextualSpacing/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</w:pPr>
            <w:r w:rsidRPr="0004269E">
              <w:rPr>
                <w:rFonts w:eastAsia="Calibri" w:cstheme="minorHAnsi"/>
                <w:color w:val="000000"/>
                <w:sz w:val="24"/>
                <w:szCs w:val="24"/>
                <w:lang w:val="en-IN"/>
              </w:rPr>
              <w:t>8978972340</w:t>
            </w:r>
          </w:p>
        </w:tc>
      </w:tr>
    </w:tbl>
    <w:p w:rsidR="008E2508" w:rsidRDefault="005D08AB" w:rsidP="000C5299">
      <w:pPr>
        <w:spacing w:after="120" w:line="240" w:lineRule="auto"/>
        <w:rPr>
          <w:rFonts w:asciiTheme="majorHAnsi" w:hAnsiTheme="majorHAnsi"/>
          <w:b/>
          <w:i/>
          <w:color w:val="365F91" w:themeColor="accent1" w:themeShade="BF"/>
          <w:sz w:val="28"/>
          <w:lang w:val="en-IN"/>
        </w:rPr>
      </w:pPr>
      <w:r w:rsidRPr="005D08AB">
        <w:rPr>
          <w:rFonts w:asciiTheme="majorHAnsi" w:hAnsiTheme="majorHAnsi"/>
          <w:noProof/>
          <w:color w:val="365F91" w:themeColor="accent1" w:themeShade="BF"/>
          <w:sz w:val="28"/>
        </w:rPr>
        <w:pict>
          <v:shape id="_x0000_s1052" type="#_x0000_t32" style="position:absolute;margin-left:-1.7pt;margin-top:22.1pt;width:503pt;height:.05pt;z-index:251683840;mso-position-horizontal-relative:text;mso-position-vertical-relative:text" o:connectortype="straight"/>
        </w:pict>
      </w:r>
    </w:p>
    <w:p w:rsidR="000C5299" w:rsidRPr="008E2508" w:rsidRDefault="005D08AB" w:rsidP="000C5299">
      <w:pPr>
        <w:spacing w:after="120" w:line="240" w:lineRule="auto"/>
        <w:rPr>
          <w:rFonts w:asciiTheme="majorHAnsi" w:hAnsiTheme="majorHAnsi"/>
          <w:b/>
          <w:i/>
          <w:color w:val="365F91" w:themeColor="accent1" w:themeShade="BF"/>
          <w:sz w:val="28"/>
          <w:lang w:val="en-IN"/>
        </w:rPr>
      </w:pPr>
      <w:r w:rsidRPr="005D08AB">
        <w:rPr>
          <w:rFonts w:asciiTheme="majorHAnsi" w:hAnsiTheme="majorHAnsi"/>
          <w:noProof/>
          <w:color w:val="365F91" w:themeColor="accent1" w:themeShade="BF"/>
          <w:sz w:val="28"/>
        </w:rPr>
        <w:pict>
          <v:shape id="_x0000_s1053" type="#_x0000_t32" style="position:absolute;margin-left:-1.7pt;margin-top:17.25pt;width:503pt;height:.05pt;z-index:251684864" o:connectortype="straight"/>
        </w:pict>
      </w:r>
      <w:r w:rsidR="000C5299" w:rsidRPr="000F5D32">
        <w:rPr>
          <w:rFonts w:asciiTheme="majorHAnsi" w:hAnsiTheme="majorHAnsi"/>
          <w:b/>
          <w:i/>
          <w:color w:val="365F91" w:themeColor="accent1" w:themeShade="BF"/>
          <w:sz w:val="28"/>
          <w:lang w:val="en-IN"/>
        </w:rPr>
        <w:t>P</w:t>
      </w:r>
      <w:r w:rsidR="000F5D32">
        <w:rPr>
          <w:rFonts w:asciiTheme="majorHAnsi" w:hAnsiTheme="majorHAnsi"/>
          <w:b/>
          <w:i/>
          <w:color w:val="365F91" w:themeColor="accent1" w:themeShade="BF"/>
          <w:sz w:val="28"/>
          <w:lang w:val="en-IN"/>
        </w:rPr>
        <w:t>ARTICIPATIONS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96"/>
        <w:gridCol w:w="3396"/>
        <w:gridCol w:w="3396"/>
      </w:tblGrid>
      <w:tr w:rsidR="000F5D32" w:rsidTr="008E2508">
        <w:tc>
          <w:tcPr>
            <w:tcW w:w="3396" w:type="dxa"/>
          </w:tcPr>
          <w:p w:rsidR="000F5D32" w:rsidRPr="0004269E" w:rsidRDefault="00F10B1E" w:rsidP="000F5D32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cstheme="minorHAnsi"/>
                <w:sz w:val="24"/>
                <w:szCs w:val="24"/>
                <w:lang w:val="en-IN"/>
              </w:rPr>
            </w:pPr>
            <w:r w:rsidRPr="0004269E">
              <w:rPr>
                <w:rFonts w:cstheme="minorHAnsi"/>
                <w:sz w:val="24"/>
                <w:szCs w:val="24"/>
                <w:lang w:val="en-IN"/>
              </w:rPr>
              <w:t>Coding Club</w:t>
            </w:r>
          </w:p>
        </w:tc>
        <w:tc>
          <w:tcPr>
            <w:tcW w:w="3396" w:type="dxa"/>
          </w:tcPr>
          <w:p w:rsidR="000F5D32" w:rsidRPr="0004269E" w:rsidRDefault="00F10B1E" w:rsidP="00F10B1E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cstheme="minorHAnsi"/>
                <w:sz w:val="24"/>
                <w:szCs w:val="24"/>
                <w:lang w:val="en-IN"/>
              </w:rPr>
            </w:pPr>
            <w:r w:rsidRPr="0004269E">
              <w:rPr>
                <w:rFonts w:cstheme="minorHAnsi"/>
                <w:sz w:val="24"/>
                <w:szCs w:val="24"/>
                <w:lang w:val="en-IN"/>
              </w:rPr>
              <w:t>Blind Coding – Quest 2k17</w:t>
            </w:r>
          </w:p>
        </w:tc>
        <w:tc>
          <w:tcPr>
            <w:tcW w:w="3396" w:type="dxa"/>
          </w:tcPr>
          <w:p w:rsidR="000F5D32" w:rsidRPr="0004269E" w:rsidRDefault="00F10B1E" w:rsidP="00F10B1E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cstheme="minorHAnsi"/>
                <w:sz w:val="24"/>
                <w:szCs w:val="24"/>
                <w:lang w:val="en-IN"/>
              </w:rPr>
            </w:pPr>
            <w:r w:rsidRPr="0004269E">
              <w:rPr>
                <w:rFonts w:asciiTheme="majorHAnsi" w:hAnsiTheme="majorHAnsi" w:cstheme="minorHAnsi"/>
                <w:b/>
                <w:sz w:val="24"/>
                <w:szCs w:val="24"/>
                <w:lang w:val="en-IN"/>
              </w:rPr>
              <w:t>HSC</w:t>
            </w:r>
            <w:r w:rsidRPr="0004269E">
              <w:rPr>
                <w:rFonts w:cstheme="minorHAnsi"/>
                <w:b/>
                <w:sz w:val="24"/>
                <w:szCs w:val="24"/>
                <w:lang w:val="en-IN"/>
              </w:rPr>
              <w:t xml:space="preserve"> </w:t>
            </w:r>
            <w:r w:rsidRPr="0004269E">
              <w:rPr>
                <w:rFonts w:cstheme="minorHAnsi"/>
                <w:sz w:val="24"/>
                <w:szCs w:val="24"/>
                <w:lang w:val="en-IN"/>
              </w:rPr>
              <w:t>– Summer School</w:t>
            </w:r>
          </w:p>
        </w:tc>
      </w:tr>
      <w:tr w:rsidR="000F5D32" w:rsidTr="008E2508">
        <w:tc>
          <w:tcPr>
            <w:tcW w:w="3396" w:type="dxa"/>
          </w:tcPr>
          <w:p w:rsidR="000F5D32" w:rsidRPr="0004269E" w:rsidRDefault="00F10B1E" w:rsidP="00F10B1E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cstheme="minorHAnsi"/>
                <w:sz w:val="24"/>
                <w:szCs w:val="24"/>
                <w:lang w:val="en-IN"/>
              </w:rPr>
            </w:pPr>
            <w:r w:rsidRPr="0004269E">
              <w:rPr>
                <w:rFonts w:asciiTheme="majorHAnsi" w:hAnsiTheme="majorHAnsi" w:cstheme="minorHAnsi"/>
                <w:b/>
                <w:sz w:val="24"/>
                <w:szCs w:val="24"/>
                <w:lang w:val="en-IN"/>
              </w:rPr>
              <w:t>ELAN</w:t>
            </w:r>
            <w:r w:rsidRPr="0004269E">
              <w:rPr>
                <w:rFonts w:cstheme="minorHAnsi"/>
                <w:sz w:val="24"/>
                <w:szCs w:val="24"/>
                <w:lang w:val="en-IN"/>
              </w:rPr>
              <w:t xml:space="preserve"> – Ethical Hacking Workshop</w:t>
            </w:r>
          </w:p>
        </w:tc>
        <w:tc>
          <w:tcPr>
            <w:tcW w:w="3396" w:type="dxa"/>
          </w:tcPr>
          <w:p w:rsidR="000F5D32" w:rsidRPr="0004269E" w:rsidRDefault="00F10B1E" w:rsidP="00F10B1E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cstheme="minorHAnsi"/>
                <w:sz w:val="24"/>
                <w:szCs w:val="24"/>
                <w:lang w:val="en-IN"/>
              </w:rPr>
            </w:pPr>
            <w:r w:rsidRPr="0004269E">
              <w:rPr>
                <w:rFonts w:cstheme="minorHAnsi"/>
                <w:sz w:val="24"/>
                <w:szCs w:val="24"/>
                <w:lang w:val="en-IN"/>
              </w:rPr>
              <w:t>Hyderabad’s Best Coder 2k17</w:t>
            </w:r>
          </w:p>
        </w:tc>
        <w:tc>
          <w:tcPr>
            <w:tcW w:w="3396" w:type="dxa"/>
          </w:tcPr>
          <w:p w:rsidR="000F5D32" w:rsidRPr="0004269E" w:rsidRDefault="00F10B1E" w:rsidP="008E2508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cstheme="minorHAnsi"/>
                <w:sz w:val="24"/>
                <w:szCs w:val="24"/>
                <w:lang w:val="en-IN"/>
              </w:rPr>
            </w:pPr>
            <w:r w:rsidRPr="0004269E">
              <w:rPr>
                <w:rFonts w:asciiTheme="majorHAnsi" w:hAnsiTheme="majorHAnsi" w:cstheme="minorHAnsi"/>
                <w:b/>
                <w:sz w:val="24"/>
                <w:szCs w:val="24"/>
                <w:lang w:val="en-IN"/>
              </w:rPr>
              <w:t>N</w:t>
            </w:r>
            <w:r w:rsidR="008E2508" w:rsidRPr="0004269E">
              <w:rPr>
                <w:rFonts w:asciiTheme="majorHAnsi" w:hAnsiTheme="majorHAnsi" w:cstheme="minorHAnsi"/>
                <w:b/>
                <w:sz w:val="24"/>
                <w:szCs w:val="24"/>
                <w:lang w:val="en-IN"/>
              </w:rPr>
              <w:t>ASA</w:t>
            </w:r>
            <w:r w:rsidRPr="0004269E">
              <w:rPr>
                <w:rFonts w:asciiTheme="majorHAnsi" w:hAnsiTheme="majorHAnsi" w:cstheme="min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4269E">
              <w:rPr>
                <w:rFonts w:cstheme="minorHAnsi"/>
                <w:sz w:val="24"/>
                <w:szCs w:val="24"/>
                <w:lang w:val="en-IN"/>
              </w:rPr>
              <w:t>SpaceApps</w:t>
            </w:r>
            <w:proofErr w:type="spellEnd"/>
            <w:r w:rsidRPr="0004269E"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4269E">
              <w:rPr>
                <w:rFonts w:cstheme="minorHAnsi"/>
                <w:sz w:val="24"/>
                <w:szCs w:val="24"/>
                <w:lang w:val="en-IN"/>
              </w:rPr>
              <w:t>Hackathon</w:t>
            </w:r>
            <w:proofErr w:type="spellEnd"/>
          </w:p>
        </w:tc>
      </w:tr>
      <w:tr w:rsidR="000F5D32" w:rsidTr="008E2508">
        <w:tc>
          <w:tcPr>
            <w:tcW w:w="3396" w:type="dxa"/>
          </w:tcPr>
          <w:p w:rsidR="000F5D32" w:rsidRPr="0004269E" w:rsidRDefault="00F10B1E" w:rsidP="00F10B1E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cstheme="minorHAnsi"/>
                <w:sz w:val="24"/>
                <w:szCs w:val="24"/>
                <w:lang w:val="en-IN"/>
              </w:rPr>
            </w:pPr>
            <w:r w:rsidRPr="0004269E">
              <w:rPr>
                <w:rFonts w:cstheme="minorHAnsi"/>
                <w:sz w:val="24"/>
                <w:szCs w:val="24"/>
                <w:lang w:val="en-IN"/>
              </w:rPr>
              <w:t>Impact Fest - JNTUH</w:t>
            </w:r>
          </w:p>
        </w:tc>
        <w:tc>
          <w:tcPr>
            <w:tcW w:w="3396" w:type="dxa"/>
          </w:tcPr>
          <w:p w:rsidR="000F5D32" w:rsidRPr="0004269E" w:rsidRDefault="00F10B1E" w:rsidP="00F10B1E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cstheme="minorHAnsi"/>
                <w:sz w:val="24"/>
                <w:szCs w:val="24"/>
                <w:lang w:val="en-IN"/>
              </w:rPr>
            </w:pPr>
            <w:proofErr w:type="spellStart"/>
            <w:r w:rsidRPr="0004269E">
              <w:rPr>
                <w:rFonts w:cstheme="minorHAnsi"/>
                <w:sz w:val="24"/>
                <w:szCs w:val="24"/>
                <w:lang w:val="en-IN"/>
              </w:rPr>
              <w:t>CodeKing</w:t>
            </w:r>
            <w:proofErr w:type="spellEnd"/>
            <w:r w:rsidRPr="0004269E">
              <w:rPr>
                <w:rFonts w:cstheme="minorHAnsi"/>
                <w:sz w:val="24"/>
                <w:szCs w:val="24"/>
                <w:lang w:val="en-IN"/>
              </w:rPr>
              <w:t xml:space="preserve"> – Quest 2k18</w:t>
            </w:r>
          </w:p>
        </w:tc>
        <w:tc>
          <w:tcPr>
            <w:tcW w:w="3396" w:type="dxa"/>
          </w:tcPr>
          <w:p w:rsidR="000F5D32" w:rsidRPr="0004269E" w:rsidRDefault="00F10B1E" w:rsidP="00F10B1E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cstheme="minorHAnsi"/>
                <w:sz w:val="24"/>
                <w:szCs w:val="24"/>
                <w:lang w:val="en-IN"/>
              </w:rPr>
            </w:pPr>
            <w:r w:rsidRPr="0004269E">
              <w:rPr>
                <w:rFonts w:cstheme="minorHAnsi"/>
                <w:sz w:val="24"/>
                <w:szCs w:val="24"/>
                <w:lang w:val="en-IN"/>
              </w:rPr>
              <w:t xml:space="preserve">PageMaker </w:t>
            </w:r>
            <w:proofErr w:type="spellStart"/>
            <w:r w:rsidRPr="0004269E">
              <w:rPr>
                <w:rFonts w:cstheme="minorHAnsi"/>
                <w:sz w:val="24"/>
                <w:szCs w:val="24"/>
                <w:lang w:val="en-IN"/>
              </w:rPr>
              <w:t>Hackathon</w:t>
            </w:r>
            <w:proofErr w:type="spellEnd"/>
          </w:p>
        </w:tc>
      </w:tr>
      <w:tr w:rsidR="00F10B1E" w:rsidTr="008E2508">
        <w:tc>
          <w:tcPr>
            <w:tcW w:w="3396" w:type="dxa"/>
          </w:tcPr>
          <w:p w:rsidR="00F10B1E" w:rsidRPr="0004269E" w:rsidRDefault="00F10B1E" w:rsidP="00F10B1E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cstheme="minorHAnsi"/>
                <w:sz w:val="24"/>
                <w:szCs w:val="24"/>
                <w:lang w:val="en-IN"/>
              </w:rPr>
            </w:pPr>
            <w:r w:rsidRPr="0004269E">
              <w:rPr>
                <w:rFonts w:cstheme="minorHAnsi"/>
                <w:sz w:val="24"/>
                <w:szCs w:val="24"/>
                <w:lang w:val="en-IN"/>
              </w:rPr>
              <w:t xml:space="preserve">Coordinator – </w:t>
            </w:r>
            <w:proofErr w:type="spellStart"/>
            <w:r w:rsidRPr="0004269E">
              <w:rPr>
                <w:rFonts w:cstheme="minorHAnsi"/>
                <w:sz w:val="24"/>
                <w:szCs w:val="24"/>
                <w:lang w:val="en-IN"/>
              </w:rPr>
              <w:t>Inverso</w:t>
            </w:r>
            <w:proofErr w:type="spellEnd"/>
            <w:r w:rsidRPr="0004269E">
              <w:rPr>
                <w:rFonts w:cstheme="minorHAnsi"/>
                <w:sz w:val="24"/>
                <w:szCs w:val="24"/>
                <w:lang w:val="en-IN"/>
              </w:rPr>
              <w:t>, Quest 2k19</w:t>
            </w:r>
          </w:p>
        </w:tc>
        <w:tc>
          <w:tcPr>
            <w:tcW w:w="3396" w:type="dxa"/>
          </w:tcPr>
          <w:p w:rsidR="00F10B1E" w:rsidRPr="0004269E" w:rsidRDefault="00F10B1E" w:rsidP="00F10B1E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cstheme="minorHAnsi"/>
                <w:sz w:val="24"/>
                <w:szCs w:val="24"/>
                <w:lang w:val="en-IN"/>
              </w:rPr>
            </w:pPr>
            <w:r w:rsidRPr="0004269E">
              <w:rPr>
                <w:rFonts w:asciiTheme="majorHAnsi" w:hAnsiTheme="majorHAnsi" w:cstheme="minorHAnsi"/>
                <w:b/>
                <w:sz w:val="24"/>
                <w:szCs w:val="24"/>
                <w:lang w:val="en-IN"/>
              </w:rPr>
              <w:t>NSO</w:t>
            </w:r>
            <w:r w:rsidRPr="0004269E">
              <w:rPr>
                <w:rFonts w:cstheme="minorHAnsi"/>
                <w:sz w:val="24"/>
                <w:szCs w:val="24"/>
                <w:lang w:val="en-IN"/>
              </w:rPr>
              <w:t xml:space="preserve"> Science Olympiads – 2013, 2014</w:t>
            </w:r>
          </w:p>
        </w:tc>
        <w:tc>
          <w:tcPr>
            <w:tcW w:w="3396" w:type="dxa"/>
          </w:tcPr>
          <w:p w:rsidR="00F10B1E" w:rsidRPr="0004269E" w:rsidRDefault="00F10B1E" w:rsidP="00F10B1E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cstheme="minorHAnsi"/>
                <w:sz w:val="24"/>
                <w:szCs w:val="24"/>
                <w:lang w:val="en-IN"/>
              </w:rPr>
            </w:pPr>
            <w:r w:rsidRPr="0004269E">
              <w:rPr>
                <w:rFonts w:asciiTheme="majorHAnsi" w:hAnsiTheme="majorHAnsi" w:cstheme="minorHAnsi"/>
                <w:b/>
                <w:sz w:val="24"/>
                <w:szCs w:val="24"/>
                <w:lang w:val="en-IN"/>
              </w:rPr>
              <w:t>AAMT</w:t>
            </w:r>
            <w:r w:rsidRPr="0004269E">
              <w:rPr>
                <w:rFonts w:cstheme="minorHAnsi"/>
                <w:sz w:val="24"/>
                <w:szCs w:val="24"/>
                <w:lang w:val="en-IN"/>
              </w:rPr>
              <w:t xml:space="preserve">  Mathematical Olympiads </w:t>
            </w:r>
            <w:r w:rsidR="008E2508" w:rsidRPr="0004269E">
              <w:rPr>
                <w:rFonts w:cstheme="minorHAnsi"/>
                <w:sz w:val="24"/>
                <w:szCs w:val="24"/>
                <w:lang w:val="en-IN"/>
              </w:rPr>
              <w:t>–</w:t>
            </w:r>
            <w:r w:rsidRPr="0004269E"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r w:rsidR="008E2508" w:rsidRPr="0004269E">
              <w:rPr>
                <w:rFonts w:cstheme="minorHAnsi"/>
                <w:sz w:val="24"/>
                <w:szCs w:val="24"/>
                <w:lang w:val="en-IN"/>
              </w:rPr>
              <w:t>2009, 2011</w:t>
            </w:r>
          </w:p>
        </w:tc>
      </w:tr>
      <w:tr w:rsidR="008E2508" w:rsidTr="008E2508">
        <w:tc>
          <w:tcPr>
            <w:tcW w:w="3396" w:type="dxa"/>
          </w:tcPr>
          <w:p w:rsidR="008E2508" w:rsidRPr="0004269E" w:rsidRDefault="008E2508" w:rsidP="00F10B1E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cstheme="minorHAnsi"/>
                <w:b/>
                <w:sz w:val="24"/>
                <w:szCs w:val="24"/>
                <w:lang w:val="en-IN"/>
              </w:rPr>
            </w:pPr>
            <w:r w:rsidRPr="0004269E">
              <w:rPr>
                <w:rFonts w:asciiTheme="majorHAnsi" w:hAnsiTheme="majorHAnsi" w:cstheme="minorHAnsi"/>
                <w:b/>
                <w:sz w:val="24"/>
                <w:szCs w:val="24"/>
                <w:lang w:val="en-IN"/>
              </w:rPr>
              <w:t>INSPIRE</w:t>
            </w:r>
            <w:r w:rsidRPr="0004269E">
              <w:rPr>
                <w:rFonts w:cstheme="minorHAnsi"/>
                <w:b/>
                <w:sz w:val="24"/>
                <w:szCs w:val="24"/>
                <w:lang w:val="en-IN"/>
              </w:rPr>
              <w:t xml:space="preserve"> – </w:t>
            </w:r>
            <w:r w:rsidRPr="0004269E">
              <w:rPr>
                <w:rFonts w:cstheme="minorHAnsi"/>
                <w:sz w:val="24"/>
                <w:szCs w:val="24"/>
                <w:lang w:val="en-IN"/>
              </w:rPr>
              <w:t>District level science exhibition - 2013</w:t>
            </w:r>
          </w:p>
        </w:tc>
        <w:tc>
          <w:tcPr>
            <w:tcW w:w="3396" w:type="dxa"/>
          </w:tcPr>
          <w:p w:rsidR="008E2508" w:rsidRPr="0004269E" w:rsidRDefault="008E2508" w:rsidP="00F10B1E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cstheme="minorHAnsi"/>
                <w:sz w:val="24"/>
                <w:szCs w:val="24"/>
                <w:lang w:val="en-IN"/>
              </w:rPr>
            </w:pPr>
            <w:r w:rsidRPr="0004269E">
              <w:rPr>
                <w:rFonts w:asciiTheme="majorHAnsi" w:hAnsiTheme="majorHAnsi" w:cstheme="minorHAnsi"/>
                <w:b/>
                <w:sz w:val="24"/>
                <w:szCs w:val="24"/>
                <w:lang w:val="en-IN"/>
              </w:rPr>
              <w:t>The Hindu</w:t>
            </w:r>
            <w:r w:rsidRPr="0004269E">
              <w:rPr>
                <w:rFonts w:cstheme="minorHAnsi"/>
                <w:sz w:val="24"/>
                <w:szCs w:val="24"/>
                <w:lang w:val="en-IN"/>
              </w:rPr>
              <w:t xml:space="preserve"> Young World Quiz- 2011, 2012</w:t>
            </w:r>
          </w:p>
        </w:tc>
        <w:tc>
          <w:tcPr>
            <w:tcW w:w="3396" w:type="dxa"/>
          </w:tcPr>
          <w:p w:rsidR="008E2508" w:rsidRPr="0004269E" w:rsidRDefault="008E2508" w:rsidP="008E2508">
            <w:pPr>
              <w:pStyle w:val="ListParagraph"/>
              <w:spacing w:after="120"/>
              <w:ind w:left="360"/>
              <w:rPr>
                <w:rFonts w:cstheme="minorHAnsi"/>
                <w:lang w:val="en-IN"/>
              </w:rPr>
            </w:pPr>
          </w:p>
        </w:tc>
      </w:tr>
    </w:tbl>
    <w:p w:rsidR="000C5299" w:rsidRDefault="005D08AB" w:rsidP="000C5299">
      <w:pPr>
        <w:spacing w:after="120" w:line="240" w:lineRule="auto"/>
        <w:rPr>
          <w:rFonts w:asciiTheme="majorHAnsi" w:hAnsiTheme="majorHAnsi"/>
          <w:sz w:val="24"/>
          <w:lang w:val="en-IN"/>
        </w:rPr>
      </w:pPr>
      <w:r w:rsidRPr="005D08AB">
        <w:rPr>
          <w:rFonts w:asciiTheme="majorHAnsi" w:hAnsiTheme="majorHAnsi"/>
          <w:noProof/>
          <w:color w:val="365F91" w:themeColor="accent1" w:themeShade="BF"/>
          <w:sz w:val="28"/>
        </w:rPr>
        <w:pict>
          <v:shape id="_x0000_s1057" type="#_x0000_t32" style="position:absolute;margin-left:-1.7pt;margin-top:18.45pt;width:503pt;height:.05pt;z-index:251688960;mso-position-horizontal-relative:text;mso-position-vertical-relative:text" o:connectortype="straight"/>
        </w:pict>
      </w:r>
    </w:p>
    <w:p w:rsidR="008E2508" w:rsidRPr="008E2508" w:rsidRDefault="005D08AB" w:rsidP="000C5299">
      <w:pPr>
        <w:spacing w:after="120" w:line="240" w:lineRule="auto"/>
        <w:rPr>
          <w:rFonts w:asciiTheme="majorHAnsi" w:hAnsiTheme="majorHAnsi"/>
          <w:b/>
          <w:i/>
          <w:color w:val="365F91" w:themeColor="accent1" w:themeShade="BF"/>
          <w:sz w:val="28"/>
          <w:lang w:val="en-IN"/>
        </w:rPr>
      </w:pPr>
      <w:r w:rsidRPr="005D08AB">
        <w:rPr>
          <w:rFonts w:asciiTheme="majorHAnsi" w:hAnsiTheme="majorHAnsi"/>
          <w:noProof/>
          <w:color w:val="365F91" w:themeColor="accent1" w:themeShade="BF"/>
          <w:sz w:val="28"/>
        </w:rPr>
        <w:pict>
          <v:shape id="_x0000_s1058" type="#_x0000_t32" style="position:absolute;margin-left:-1.2pt;margin-top:16.9pt;width:503pt;height:.05pt;z-index:251689984" o:connectortype="straight"/>
        </w:pict>
      </w:r>
      <w:r w:rsidR="008E2508" w:rsidRPr="008E2508">
        <w:rPr>
          <w:rFonts w:asciiTheme="majorHAnsi" w:hAnsiTheme="majorHAnsi"/>
          <w:b/>
          <w:i/>
          <w:color w:val="365F91" w:themeColor="accent1" w:themeShade="BF"/>
          <w:sz w:val="28"/>
          <w:lang w:val="en-IN"/>
        </w:rPr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7245"/>
      </w:tblGrid>
      <w:tr w:rsidR="008E2508" w:rsidTr="008E2508">
        <w:tc>
          <w:tcPr>
            <w:tcW w:w="2943" w:type="dxa"/>
          </w:tcPr>
          <w:p w:rsidR="008E2508" w:rsidRPr="008E2508" w:rsidRDefault="008E2508" w:rsidP="008E2508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HAnsi" w:hAnsiTheme="majorHAnsi"/>
                <w:sz w:val="24"/>
                <w:lang w:val="en-IN"/>
              </w:rPr>
            </w:pPr>
            <w:r w:rsidRPr="008E2508">
              <w:rPr>
                <w:rFonts w:asciiTheme="majorHAnsi" w:hAnsiTheme="majorHAnsi"/>
                <w:b/>
                <w:i/>
                <w:sz w:val="24"/>
                <w:lang w:val="en-IN"/>
              </w:rPr>
              <w:t>Nationality:</w:t>
            </w:r>
            <w:r w:rsidRPr="0004269E">
              <w:rPr>
                <w:rFonts w:cstheme="minorHAnsi"/>
                <w:b/>
                <w:i/>
                <w:lang w:val="en-IN"/>
              </w:rPr>
              <w:t xml:space="preserve"> </w:t>
            </w:r>
            <w:r w:rsidRPr="0004269E">
              <w:rPr>
                <w:rFonts w:cstheme="minorHAnsi"/>
                <w:sz w:val="24"/>
                <w:lang w:val="en-IN"/>
              </w:rPr>
              <w:t>Indian</w:t>
            </w:r>
          </w:p>
        </w:tc>
        <w:tc>
          <w:tcPr>
            <w:tcW w:w="7245" w:type="dxa"/>
          </w:tcPr>
          <w:p w:rsidR="008E2508" w:rsidRPr="008E2508" w:rsidRDefault="008E2508" w:rsidP="008E2508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HAnsi" w:hAnsiTheme="majorHAnsi"/>
                <w:b/>
                <w:i/>
                <w:sz w:val="24"/>
                <w:lang w:val="en-IN"/>
              </w:rPr>
            </w:pPr>
            <w:proofErr w:type="spellStart"/>
            <w:r>
              <w:rPr>
                <w:rFonts w:asciiTheme="majorHAnsi" w:hAnsiTheme="majorHAnsi"/>
                <w:b/>
                <w:i/>
                <w:sz w:val="24"/>
                <w:lang w:val="en-IN"/>
              </w:rPr>
              <w:t>Github</w:t>
            </w:r>
            <w:proofErr w:type="spellEnd"/>
            <w:r>
              <w:rPr>
                <w:rFonts w:asciiTheme="majorHAnsi" w:hAnsiTheme="majorHAnsi"/>
                <w:b/>
                <w:i/>
                <w:sz w:val="24"/>
                <w:lang w:val="en-IN"/>
              </w:rPr>
              <w:t xml:space="preserve">:  </w:t>
            </w:r>
            <w:hyperlink r:id="rId16" w:history="1">
              <w:r w:rsidRPr="00092D74">
                <w:rPr>
                  <w:rStyle w:val="Hyperlink"/>
                  <w:rFonts w:cstheme="minorHAnsi"/>
                  <w:lang w:val="en-IN"/>
                </w:rPr>
                <w:t>https://github.com/Ray784</w:t>
              </w:r>
            </w:hyperlink>
            <w:r w:rsidRPr="00092D74">
              <w:rPr>
                <w:rFonts w:asciiTheme="majorHAnsi" w:hAnsiTheme="majorHAnsi"/>
                <w:b/>
                <w:i/>
                <w:lang w:val="en-IN"/>
              </w:rPr>
              <w:t xml:space="preserve"> </w:t>
            </w:r>
          </w:p>
        </w:tc>
      </w:tr>
      <w:tr w:rsidR="008E2508" w:rsidTr="008E2508">
        <w:tc>
          <w:tcPr>
            <w:tcW w:w="2943" w:type="dxa"/>
          </w:tcPr>
          <w:p w:rsidR="008E2508" w:rsidRPr="008E2508" w:rsidRDefault="008E2508" w:rsidP="008E2508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HAnsi" w:hAnsiTheme="majorHAnsi"/>
                <w:b/>
                <w:i/>
                <w:sz w:val="24"/>
                <w:lang w:val="en-IN"/>
              </w:rPr>
            </w:pPr>
            <w:r w:rsidRPr="008E2508">
              <w:rPr>
                <w:rFonts w:asciiTheme="majorHAnsi" w:hAnsiTheme="majorHAnsi"/>
                <w:b/>
                <w:i/>
                <w:sz w:val="24"/>
                <w:lang w:val="en-IN"/>
              </w:rPr>
              <w:t xml:space="preserve">Gender: </w:t>
            </w:r>
            <w:r w:rsidRPr="0004269E">
              <w:rPr>
                <w:rFonts w:cstheme="minorHAnsi"/>
                <w:sz w:val="24"/>
                <w:lang w:val="en-IN"/>
              </w:rPr>
              <w:t>Male</w:t>
            </w:r>
          </w:p>
        </w:tc>
        <w:tc>
          <w:tcPr>
            <w:tcW w:w="7245" w:type="dxa"/>
          </w:tcPr>
          <w:p w:rsidR="008E2508" w:rsidRPr="008E2508" w:rsidRDefault="008E2508" w:rsidP="008E2508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HAnsi" w:hAnsiTheme="majorHAnsi"/>
                <w:b/>
                <w:i/>
                <w:sz w:val="24"/>
                <w:lang w:val="en-IN"/>
              </w:rPr>
            </w:pPr>
            <w:r>
              <w:rPr>
                <w:rFonts w:asciiTheme="majorHAnsi" w:hAnsiTheme="majorHAnsi"/>
                <w:b/>
                <w:i/>
                <w:sz w:val="24"/>
                <w:lang w:val="en-IN"/>
              </w:rPr>
              <w:t xml:space="preserve">Languages: </w:t>
            </w:r>
            <w:r w:rsidRPr="0004269E">
              <w:rPr>
                <w:rFonts w:cstheme="minorHAnsi"/>
                <w:sz w:val="24"/>
                <w:lang w:val="en-IN"/>
              </w:rPr>
              <w:t>English, Hindi, Telugu, Kannada, Konkani</w:t>
            </w:r>
          </w:p>
        </w:tc>
      </w:tr>
      <w:tr w:rsidR="008E2508" w:rsidTr="008E2508">
        <w:tc>
          <w:tcPr>
            <w:tcW w:w="2943" w:type="dxa"/>
          </w:tcPr>
          <w:p w:rsidR="008E2508" w:rsidRPr="008E2508" w:rsidRDefault="008E2508" w:rsidP="008E2508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HAnsi" w:hAnsiTheme="majorHAnsi"/>
                <w:b/>
                <w:i/>
                <w:sz w:val="24"/>
                <w:lang w:val="en-IN"/>
              </w:rPr>
            </w:pPr>
            <w:r>
              <w:rPr>
                <w:rFonts w:asciiTheme="majorHAnsi" w:hAnsiTheme="majorHAnsi"/>
                <w:b/>
                <w:i/>
                <w:sz w:val="24"/>
                <w:lang w:val="en-IN"/>
              </w:rPr>
              <w:t xml:space="preserve">DOB: </w:t>
            </w:r>
            <w:r w:rsidRPr="0004269E">
              <w:rPr>
                <w:rFonts w:cstheme="minorHAnsi"/>
                <w:sz w:val="24"/>
                <w:lang w:val="en-IN"/>
              </w:rPr>
              <w:t>30-06-1999</w:t>
            </w:r>
          </w:p>
        </w:tc>
        <w:tc>
          <w:tcPr>
            <w:tcW w:w="7245" w:type="dxa"/>
          </w:tcPr>
          <w:p w:rsidR="008E2508" w:rsidRPr="008E2508" w:rsidRDefault="008E2508" w:rsidP="008E2508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HAnsi" w:hAnsiTheme="majorHAnsi"/>
                <w:b/>
                <w:i/>
                <w:sz w:val="24"/>
                <w:lang w:val="en-IN"/>
              </w:rPr>
            </w:pPr>
            <w:r>
              <w:rPr>
                <w:rFonts w:asciiTheme="majorHAnsi" w:hAnsiTheme="majorHAnsi"/>
                <w:b/>
                <w:i/>
                <w:sz w:val="24"/>
                <w:lang w:val="en-IN"/>
              </w:rPr>
              <w:t xml:space="preserve">Hobbies: </w:t>
            </w:r>
            <w:r w:rsidRPr="0004269E">
              <w:rPr>
                <w:rFonts w:cstheme="minorHAnsi"/>
                <w:sz w:val="24"/>
                <w:lang w:val="en-IN"/>
              </w:rPr>
              <w:t xml:space="preserve">drawing, watching sci-fi movies and </w:t>
            </w:r>
            <w:proofErr w:type="gramStart"/>
            <w:r w:rsidRPr="0004269E">
              <w:rPr>
                <w:rFonts w:cstheme="minorHAnsi"/>
                <w:sz w:val="24"/>
                <w:lang w:val="en-IN"/>
              </w:rPr>
              <w:t>series’ ,</w:t>
            </w:r>
            <w:proofErr w:type="gramEnd"/>
            <w:r w:rsidRPr="0004269E">
              <w:rPr>
                <w:rFonts w:cstheme="minorHAnsi"/>
                <w:sz w:val="24"/>
                <w:lang w:val="en-IN"/>
              </w:rPr>
              <w:t xml:space="preserve"> travelling</w:t>
            </w:r>
            <w:r w:rsidRPr="008E2508">
              <w:rPr>
                <w:rFonts w:asciiTheme="majorHAnsi" w:hAnsiTheme="majorHAnsi"/>
                <w:sz w:val="24"/>
                <w:lang w:val="en-IN"/>
              </w:rPr>
              <w:t>.</w:t>
            </w:r>
          </w:p>
        </w:tc>
      </w:tr>
    </w:tbl>
    <w:p w:rsidR="008E2508" w:rsidRDefault="008E2508" w:rsidP="000C5299">
      <w:pPr>
        <w:spacing w:after="120" w:line="240" w:lineRule="auto"/>
        <w:rPr>
          <w:rFonts w:asciiTheme="majorHAnsi" w:hAnsiTheme="majorHAnsi"/>
          <w:b/>
          <w:i/>
          <w:sz w:val="28"/>
          <w:lang w:val="en-IN"/>
        </w:rPr>
      </w:pPr>
    </w:p>
    <w:p w:rsidR="008E2508" w:rsidRDefault="008E2508" w:rsidP="000C5299">
      <w:pPr>
        <w:spacing w:after="120" w:line="240" w:lineRule="auto"/>
        <w:rPr>
          <w:rFonts w:asciiTheme="majorHAnsi" w:hAnsiTheme="majorHAnsi"/>
          <w:b/>
          <w:i/>
          <w:sz w:val="28"/>
          <w:lang w:val="en-IN"/>
        </w:rPr>
      </w:pPr>
      <w:r>
        <w:rPr>
          <w:rFonts w:asciiTheme="majorHAnsi" w:hAnsiTheme="majorHAnsi"/>
          <w:b/>
          <w:i/>
          <w:sz w:val="28"/>
          <w:lang w:val="en-IN"/>
        </w:rPr>
        <w:t>Declaration</w:t>
      </w:r>
    </w:p>
    <w:p w:rsidR="001D3C62" w:rsidRDefault="008E2508" w:rsidP="000C5299">
      <w:pPr>
        <w:spacing w:after="120" w:line="240" w:lineRule="auto"/>
        <w:rPr>
          <w:rFonts w:asciiTheme="majorHAnsi" w:hAnsiTheme="majorHAnsi"/>
          <w:i/>
          <w:lang w:val="en-IN"/>
        </w:rPr>
        <w:sectPr w:rsidR="001D3C62" w:rsidSect="007013A6">
          <w:headerReference w:type="first" r:id="rId17"/>
          <w:pgSz w:w="12240" w:h="15840"/>
          <w:pgMar w:top="1134" w:right="1134" w:bottom="1134" w:left="1134" w:header="708" w:footer="708" w:gutter="0"/>
          <w:cols w:space="720"/>
          <w:titlePg/>
          <w:docGrid w:linePitch="360"/>
        </w:sectPr>
      </w:pPr>
      <w:r w:rsidRPr="001D3C62">
        <w:rPr>
          <w:rFonts w:asciiTheme="majorHAnsi" w:hAnsiTheme="majorHAnsi"/>
          <w:i/>
          <w:lang w:val="en-IN"/>
        </w:rPr>
        <w:t>I hereby declare that the above mentioned information is correct to my knowledge and I bear the responsibility for the correctness of the above mentioned particulars.</w:t>
      </w:r>
      <w:r w:rsidR="001D3C62">
        <w:rPr>
          <w:rFonts w:asciiTheme="majorHAnsi" w:hAnsiTheme="majorHAnsi"/>
          <w:i/>
          <w:lang w:val="en-IN"/>
        </w:rPr>
        <w:t xml:space="preserve">                                                                         </w:t>
      </w:r>
      <w:r w:rsidRPr="001D3C62">
        <w:rPr>
          <w:rFonts w:asciiTheme="majorHAnsi" w:hAnsiTheme="majorHAnsi"/>
          <w:b/>
          <w:i/>
          <w:lang w:val="en-IN"/>
        </w:rPr>
        <w:t>Place:</w:t>
      </w:r>
      <w:r w:rsidR="001D3C62">
        <w:rPr>
          <w:rFonts w:asciiTheme="majorHAnsi" w:hAnsiTheme="majorHAnsi"/>
          <w:i/>
          <w:lang w:val="en-IN"/>
        </w:rPr>
        <w:t xml:space="preserve"> </w:t>
      </w:r>
      <w:r w:rsidRPr="001D3C62">
        <w:rPr>
          <w:rFonts w:asciiTheme="majorHAnsi" w:hAnsiTheme="majorHAnsi"/>
          <w:i/>
          <w:lang w:val="en-IN"/>
        </w:rPr>
        <w:t xml:space="preserve"> Hyderaba</w:t>
      </w:r>
      <w:r w:rsidR="001D3C62">
        <w:rPr>
          <w:rFonts w:asciiTheme="majorHAnsi" w:hAnsiTheme="majorHAnsi"/>
          <w:i/>
          <w:lang w:val="en-IN"/>
        </w:rPr>
        <w:t xml:space="preserve">d                                                                                                                                                                                   </w:t>
      </w:r>
      <w:r w:rsidR="001D3C62">
        <w:rPr>
          <w:rFonts w:asciiTheme="majorHAnsi" w:hAnsiTheme="majorHAnsi"/>
          <w:b/>
          <w:i/>
          <w:lang w:val="en-IN"/>
        </w:rPr>
        <w:t xml:space="preserve">Date: </w:t>
      </w:r>
      <w:r w:rsidR="001D3C62">
        <w:rPr>
          <w:rFonts w:asciiTheme="majorHAnsi" w:hAnsiTheme="majorHAnsi"/>
          <w:i/>
          <w:lang w:val="en-IN"/>
        </w:rPr>
        <w:t xml:space="preserve">                                                                                                                                               </w:t>
      </w:r>
      <w:r w:rsidR="001D3C62" w:rsidRPr="001D3C62">
        <w:rPr>
          <w:rFonts w:asciiTheme="majorHAnsi" w:hAnsiTheme="majorHAnsi"/>
          <w:i/>
          <w:sz w:val="20"/>
          <w:lang w:val="en-IN"/>
        </w:rPr>
        <w:t xml:space="preserve">[Abhay A </w:t>
      </w:r>
      <w:proofErr w:type="spellStart"/>
      <w:r w:rsidR="001D3C62" w:rsidRPr="001D3C62">
        <w:rPr>
          <w:rFonts w:asciiTheme="majorHAnsi" w:hAnsiTheme="majorHAnsi"/>
          <w:i/>
          <w:sz w:val="20"/>
          <w:lang w:val="en-IN"/>
        </w:rPr>
        <w:t>Bhat</w:t>
      </w:r>
      <w:proofErr w:type="spellEnd"/>
      <w:r w:rsidR="001D3C62" w:rsidRPr="001D3C62">
        <w:rPr>
          <w:rFonts w:asciiTheme="majorHAnsi" w:hAnsiTheme="majorHAnsi"/>
          <w:i/>
          <w:sz w:val="20"/>
          <w:lang w:val="en-IN"/>
        </w:rPr>
        <w:t>]</w:t>
      </w:r>
    </w:p>
    <w:p w:rsidR="001D3C62" w:rsidRPr="001D3C62" w:rsidRDefault="001D3C62" w:rsidP="000C5299">
      <w:pPr>
        <w:spacing w:after="120" w:line="240" w:lineRule="auto"/>
        <w:rPr>
          <w:rFonts w:asciiTheme="majorHAnsi" w:hAnsiTheme="majorHAnsi"/>
          <w:i/>
          <w:lang w:val="en-IN"/>
        </w:rPr>
      </w:pPr>
      <w:r>
        <w:rPr>
          <w:rFonts w:asciiTheme="majorHAnsi" w:hAnsiTheme="majorHAnsi"/>
          <w:i/>
          <w:lang w:val="en-IN"/>
        </w:rPr>
        <w:lastRenderedPageBreak/>
        <w:tab/>
      </w:r>
      <w:r>
        <w:rPr>
          <w:rFonts w:asciiTheme="majorHAnsi" w:hAnsiTheme="majorHAnsi"/>
          <w:i/>
          <w:lang w:val="en-IN"/>
        </w:rPr>
        <w:tab/>
      </w:r>
      <w:r>
        <w:rPr>
          <w:rFonts w:asciiTheme="majorHAnsi" w:hAnsiTheme="majorHAnsi"/>
          <w:i/>
          <w:lang w:val="en-IN"/>
        </w:rPr>
        <w:tab/>
      </w:r>
    </w:p>
    <w:p w:rsidR="008E2508" w:rsidRPr="008E2508" w:rsidRDefault="008E2508" w:rsidP="000C5299">
      <w:pPr>
        <w:spacing w:after="120" w:line="240" w:lineRule="auto"/>
        <w:rPr>
          <w:rFonts w:asciiTheme="majorHAnsi" w:hAnsiTheme="majorHAnsi"/>
          <w:b/>
          <w:i/>
          <w:lang w:val="en-IN"/>
        </w:rPr>
      </w:pPr>
    </w:p>
    <w:p w:rsidR="008E2508" w:rsidRDefault="008E2508" w:rsidP="000C5299">
      <w:pPr>
        <w:spacing w:after="120" w:line="240" w:lineRule="auto"/>
        <w:rPr>
          <w:rFonts w:asciiTheme="majorHAnsi" w:hAnsiTheme="majorHAnsi"/>
          <w:b/>
          <w:i/>
          <w:sz w:val="24"/>
          <w:lang w:val="en-IN"/>
        </w:rPr>
      </w:pPr>
    </w:p>
    <w:p w:rsidR="008E2508" w:rsidRPr="008E2508" w:rsidRDefault="008E2508" w:rsidP="000C5299">
      <w:pPr>
        <w:spacing w:after="120" w:line="240" w:lineRule="auto"/>
        <w:rPr>
          <w:rFonts w:asciiTheme="majorHAnsi" w:hAnsiTheme="majorHAnsi"/>
          <w:b/>
          <w:i/>
          <w:sz w:val="24"/>
          <w:lang w:val="en-IN"/>
        </w:rPr>
      </w:pPr>
    </w:p>
    <w:p w:rsidR="000C5299" w:rsidRDefault="000C5299" w:rsidP="000C5299">
      <w:pPr>
        <w:spacing w:after="120" w:line="240" w:lineRule="auto"/>
        <w:rPr>
          <w:rFonts w:asciiTheme="majorHAnsi" w:hAnsiTheme="majorHAnsi"/>
          <w:b/>
          <w:i/>
          <w:sz w:val="28"/>
          <w:lang w:val="en-IN"/>
        </w:rPr>
      </w:pPr>
    </w:p>
    <w:p w:rsidR="000C5299" w:rsidRDefault="000C5299" w:rsidP="000C5299">
      <w:pPr>
        <w:spacing w:after="120" w:line="240" w:lineRule="auto"/>
        <w:rPr>
          <w:rFonts w:asciiTheme="majorHAnsi" w:hAnsiTheme="majorHAnsi"/>
          <w:b/>
          <w:i/>
          <w:sz w:val="28"/>
          <w:lang w:val="en-IN"/>
        </w:rPr>
      </w:pPr>
    </w:p>
    <w:p w:rsidR="000C5299" w:rsidRDefault="000C5299" w:rsidP="000C5299">
      <w:pPr>
        <w:spacing w:after="120" w:line="240" w:lineRule="auto"/>
        <w:rPr>
          <w:rFonts w:asciiTheme="majorHAnsi" w:hAnsiTheme="majorHAnsi"/>
          <w:b/>
          <w:i/>
          <w:sz w:val="28"/>
          <w:lang w:val="en-IN"/>
        </w:rPr>
      </w:pPr>
    </w:p>
    <w:p w:rsidR="000C5299" w:rsidRDefault="000C5299" w:rsidP="000C5299">
      <w:pPr>
        <w:spacing w:after="120" w:line="240" w:lineRule="auto"/>
        <w:rPr>
          <w:rFonts w:asciiTheme="majorHAnsi" w:hAnsiTheme="majorHAnsi"/>
          <w:b/>
          <w:i/>
          <w:sz w:val="28"/>
          <w:lang w:val="en-IN"/>
        </w:rPr>
      </w:pPr>
    </w:p>
    <w:p w:rsidR="000C5299" w:rsidRDefault="000C5299" w:rsidP="000C5299">
      <w:pPr>
        <w:spacing w:after="120" w:line="240" w:lineRule="auto"/>
        <w:rPr>
          <w:rFonts w:asciiTheme="majorHAnsi" w:hAnsiTheme="majorHAnsi"/>
          <w:b/>
          <w:i/>
          <w:sz w:val="28"/>
          <w:lang w:val="en-IN"/>
        </w:rPr>
      </w:pPr>
    </w:p>
    <w:p w:rsidR="000C5299" w:rsidRDefault="000C5299" w:rsidP="000C5299">
      <w:pPr>
        <w:spacing w:after="120" w:line="240" w:lineRule="auto"/>
        <w:rPr>
          <w:rFonts w:asciiTheme="majorHAnsi" w:hAnsiTheme="majorHAnsi"/>
          <w:b/>
          <w:i/>
          <w:sz w:val="28"/>
          <w:lang w:val="en-IN"/>
        </w:rPr>
      </w:pPr>
    </w:p>
    <w:p w:rsidR="000C5299" w:rsidRDefault="000C5299" w:rsidP="000C5299">
      <w:pPr>
        <w:spacing w:after="120" w:line="240" w:lineRule="auto"/>
        <w:rPr>
          <w:rFonts w:asciiTheme="majorHAnsi" w:hAnsiTheme="majorHAnsi"/>
          <w:b/>
          <w:i/>
          <w:sz w:val="28"/>
          <w:lang w:val="en-IN"/>
        </w:rPr>
      </w:pPr>
    </w:p>
    <w:p w:rsidR="000C5299" w:rsidRDefault="000C5299" w:rsidP="000C5299">
      <w:pPr>
        <w:spacing w:after="120" w:line="240" w:lineRule="auto"/>
        <w:rPr>
          <w:rFonts w:asciiTheme="majorHAnsi" w:hAnsiTheme="majorHAnsi"/>
          <w:b/>
          <w:i/>
          <w:sz w:val="28"/>
          <w:lang w:val="en-IN"/>
        </w:rPr>
      </w:pPr>
    </w:p>
    <w:p w:rsidR="000C5299" w:rsidRPr="000C5299" w:rsidRDefault="000C5299">
      <w:pPr>
        <w:rPr>
          <w:rFonts w:asciiTheme="majorHAnsi" w:hAnsiTheme="majorHAnsi"/>
          <w:b/>
          <w:i/>
          <w:sz w:val="28"/>
          <w:lang w:val="en-IN"/>
        </w:rPr>
      </w:pPr>
    </w:p>
    <w:sectPr w:rsidR="000C5299" w:rsidRPr="000C5299" w:rsidSect="001D3C62">
      <w:pgSz w:w="12240" w:h="15840"/>
      <w:pgMar w:top="1134" w:right="1134" w:bottom="79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3E6" w:rsidRDefault="00CC53E6" w:rsidP="000C5299">
      <w:pPr>
        <w:spacing w:after="0" w:line="240" w:lineRule="auto"/>
      </w:pPr>
      <w:r>
        <w:separator/>
      </w:r>
    </w:p>
  </w:endnote>
  <w:endnote w:type="continuationSeparator" w:id="0">
    <w:p w:rsidR="00CC53E6" w:rsidRDefault="00CC53E6" w:rsidP="000C5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3E6" w:rsidRDefault="00CC53E6" w:rsidP="000C5299">
      <w:pPr>
        <w:spacing w:after="0" w:line="240" w:lineRule="auto"/>
      </w:pPr>
      <w:r>
        <w:separator/>
      </w:r>
    </w:p>
  </w:footnote>
  <w:footnote w:type="continuationSeparator" w:id="0">
    <w:p w:rsidR="00CC53E6" w:rsidRDefault="00CC53E6" w:rsidP="000C5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3A6" w:rsidRPr="000A2154" w:rsidRDefault="007013A6" w:rsidP="007013A6">
    <w:pPr>
      <w:pStyle w:val="Header"/>
      <w:rPr>
        <w:rFonts w:asciiTheme="majorHAnsi" w:hAnsiTheme="majorHAnsi"/>
        <w:i/>
        <w:color w:val="17365D" w:themeColor="text2" w:themeShade="BF"/>
        <w:sz w:val="48"/>
        <w:lang w:val="en-IN"/>
      </w:rPr>
    </w:pPr>
    <w:r w:rsidRPr="000A2154">
      <w:rPr>
        <w:rFonts w:asciiTheme="majorHAnsi" w:hAnsiTheme="majorHAnsi"/>
        <w:i/>
        <w:color w:val="17365D" w:themeColor="text2" w:themeShade="BF"/>
        <w:sz w:val="48"/>
        <w:lang w:val="en-IN"/>
      </w:rPr>
      <w:t>ABHAY A BHAT</w:t>
    </w:r>
  </w:p>
  <w:p w:rsidR="00393948" w:rsidRDefault="007013A6" w:rsidP="007013A6">
    <w:pPr>
      <w:pStyle w:val="Header"/>
    </w:pPr>
    <w:r>
      <w:rPr>
        <w:rFonts w:asciiTheme="majorHAnsi" w:hAnsiTheme="majorHAnsi"/>
        <w:b/>
        <w:i/>
        <w:sz w:val="24"/>
        <w:lang w:val="en-IN"/>
      </w:rPr>
      <w:t xml:space="preserve">Email:  </w:t>
    </w:r>
    <w:hyperlink r:id="rId1" w:history="1">
      <w:r w:rsidRPr="00092D74">
        <w:rPr>
          <w:rStyle w:val="Hyperlink"/>
          <w:rFonts w:cstheme="minorHAnsi"/>
          <w:lang w:val="en-IN"/>
        </w:rPr>
        <w:t>abhaybhat784@gmail.com</w:t>
      </w:r>
    </w:hyperlink>
    <w:r w:rsidR="00393948">
      <w:t xml:space="preserve">    </w:t>
    </w:r>
  </w:p>
  <w:p w:rsidR="007013A6" w:rsidRDefault="00393948" w:rsidP="007013A6">
    <w:pPr>
      <w:pStyle w:val="Header"/>
      <w:rPr>
        <w:rFonts w:asciiTheme="majorHAnsi" w:hAnsiTheme="majorHAnsi"/>
        <w:sz w:val="24"/>
        <w:lang w:val="en-IN"/>
      </w:rPr>
    </w:pPr>
    <w:r w:rsidRPr="00393948">
      <w:rPr>
        <w:rFonts w:asciiTheme="majorHAnsi" w:hAnsiTheme="majorHAnsi"/>
        <w:b/>
        <w:i/>
      </w:rPr>
      <w:t>Website</w:t>
    </w:r>
    <w:r w:rsidRPr="00393948">
      <w:rPr>
        <w:rFonts w:asciiTheme="majorHAnsi" w:hAnsiTheme="majorHAnsi"/>
      </w:rPr>
      <w:t>:</w:t>
    </w:r>
    <w:r>
      <w:t xml:space="preserve"> </w:t>
    </w:r>
    <w:hyperlink r:id="rId2" w:history="1">
      <w:r w:rsidRPr="00092D74">
        <w:rPr>
          <w:rStyle w:val="Hyperlink"/>
          <w:rFonts w:cstheme="minorHAnsi"/>
        </w:rPr>
        <w:t>https://abhaybhat.me/portfolio</w:t>
      </w:r>
    </w:hyperlink>
    <w:r w:rsidRPr="00393948">
      <w:rPr>
        <w:rFonts w:asciiTheme="majorHAnsi" w:hAnsiTheme="majorHAnsi"/>
      </w:rPr>
      <w:t xml:space="preserve"> </w:t>
    </w:r>
  </w:p>
  <w:p w:rsidR="007013A6" w:rsidRDefault="007013A6" w:rsidP="007013A6">
    <w:pPr>
      <w:pStyle w:val="Header"/>
      <w:rPr>
        <w:rFonts w:asciiTheme="majorHAnsi" w:hAnsiTheme="majorHAnsi"/>
        <w:b/>
        <w:i/>
        <w:sz w:val="24"/>
        <w:lang w:val="en-IN"/>
      </w:rPr>
    </w:pPr>
    <w:r>
      <w:rPr>
        <w:rFonts w:asciiTheme="majorHAnsi" w:hAnsiTheme="majorHAnsi"/>
        <w:b/>
        <w:i/>
        <w:sz w:val="24"/>
        <w:lang w:val="en-IN"/>
      </w:rPr>
      <w:t>P</w:t>
    </w:r>
    <w:r w:rsidRPr="000C5299">
      <w:rPr>
        <w:rFonts w:asciiTheme="majorHAnsi" w:hAnsiTheme="majorHAnsi"/>
        <w:b/>
        <w:i/>
        <w:sz w:val="24"/>
        <w:lang w:val="en-IN"/>
      </w:rPr>
      <w:t>hone:</w:t>
    </w:r>
    <w:r>
      <w:rPr>
        <w:rFonts w:asciiTheme="majorHAnsi" w:hAnsiTheme="majorHAnsi"/>
        <w:b/>
        <w:i/>
        <w:sz w:val="24"/>
        <w:lang w:val="en-IN"/>
      </w:rPr>
      <w:t xml:space="preserve">  </w:t>
    </w:r>
    <w:r w:rsidRPr="000C5299">
      <w:rPr>
        <w:rFonts w:asciiTheme="majorHAnsi" w:hAnsiTheme="majorHAnsi"/>
        <w:sz w:val="24"/>
        <w:lang w:val="en-IN"/>
      </w:rPr>
      <w:t>9704318136, 8639601768.</w:t>
    </w:r>
  </w:p>
  <w:p w:rsidR="001D3C62" w:rsidRDefault="007013A6" w:rsidP="007013A6">
    <w:pPr>
      <w:pStyle w:val="Header"/>
      <w:rPr>
        <w:rFonts w:asciiTheme="majorHAnsi" w:hAnsiTheme="majorHAnsi"/>
        <w:sz w:val="24"/>
        <w:lang w:val="en-IN"/>
      </w:rPr>
    </w:pPr>
    <w:r>
      <w:rPr>
        <w:rFonts w:asciiTheme="majorHAnsi" w:hAnsiTheme="majorHAnsi"/>
        <w:b/>
        <w:i/>
        <w:sz w:val="24"/>
        <w:lang w:val="en-IN"/>
      </w:rPr>
      <w:t xml:space="preserve">Address: </w:t>
    </w:r>
    <w:r>
      <w:rPr>
        <w:rFonts w:asciiTheme="majorHAnsi" w:hAnsiTheme="majorHAnsi"/>
        <w:sz w:val="24"/>
        <w:lang w:val="en-IN"/>
      </w:rPr>
      <w:t xml:space="preserve"> 1-2-366/1, </w:t>
    </w:r>
    <w:proofErr w:type="spellStart"/>
    <w:r>
      <w:rPr>
        <w:rFonts w:asciiTheme="majorHAnsi" w:hAnsiTheme="majorHAnsi"/>
        <w:sz w:val="24"/>
        <w:lang w:val="en-IN"/>
      </w:rPr>
      <w:t>Himayathnagar</w:t>
    </w:r>
    <w:proofErr w:type="spellEnd"/>
    <w:r>
      <w:rPr>
        <w:rFonts w:asciiTheme="majorHAnsi" w:hAnsiTheme="majorHAnsi"/>
        <w:sz w:val="24"/>
        <w:lang w:val="en-IN"/>
      </w:rPr>
      <w:t>, Hyderabad-29.</w:t>
    </w:r>
  </w:p>
  <w:p w:rsidR="001D3C62" w:rsidRDefault="001D3C62" w:rsidP="007013A6">
    <w:pPr>
      <w:pStyle w:val="Header"/>
      <w:rPr>
        <w:rFonts w:asciiTheme="majorHAnsi" w:hAnsiTheme="majorHAnsi"/>
        <w:sz w:val="24"/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D6FB1"/>
    <w:multiLevelType w:val="hybridMultilevel"/>
    <w:tmpl w:val="71B24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82CAC"/>
    <w:multiLevelType w:val="hybridMultilevel"/>
    <w:tmpl w:val="2C703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B06C7E"/>
    <w:multiLevelType w:val="hybridMultilevel"/>
    <w:tmpl w:val="653C3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DC3AB0"/>
    <w:multiLevelType w:val="hybridMultilevel"/>
    <w:tmpl w:val="56961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8E2C07"/>
    <w:multiLevelType w:val="hybridMultilevel"/>
    <w:tmpl w:val="6C4E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5796E"/>
    <w:multiLevelType w:val="hybridMultilevel"/>
    <w:tmpl w:val="9C724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2302BA"/>
    <w:multiLevelType w:val="hybridMultilevel"/>
    <w:tmpl w:val="82B00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3D6295"/>
    <w:multiLevelType w:val="hybridMultilevel"/>
    <w:tmpl w:val="7180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32E11"/>
    <w:multiLevelType w:val="hybridMultilevel"/>
    <w:tmpl w:val="E3FC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E23EEC"/>
    <w:multiLevelType w:val="hybridMultilevel"/>
    <w:tmpl w:val="D04EB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3201E6F"/>
    <w:multiLevelType w:val="hybridMultilevel"/>
    <w:tmpl w:val="CDA0F6EA"/>
    <w:lvl w:ilvl="0" w:tplc="32228D02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CE31212"/>
    <w:multiLevelType w:val="hybridMultilevel"/>
    <w:tmpl w:val="42F87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6B7E07"/>
    <w:multiLevelType w:val="hybridMultilevel"/>
    <w:tmpl w:val="C9DA6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6"/>
  </w:num>
  <w:num w:numId="9">
    <w:abstractNumId w:val="1"/>
  </w:num>
  <w:num w:numId="10">
    <w:abstractNumId w:val="12"/>
  </w:num>
  <w:num w:numId="11">
    <w:abstractNumId w:val="2"/>
  </w:num>
  <w:num w:numId="12">
    <w:abstractNumId w:val="3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5299"/>
    <w:rsid w:val="0004269E"/>
    <w:rsid w:val="00092D74"/>
    <w:rsid w:val="000A2154"/>
    <w:rsid w:val="000C5299"/>
    <w:rsid w:val="000F5D32"/>
    <w:rsid w:val="001D3C62"/>
    <w:rsid w:val="001F7815"/>
    <w:rsid w:val="002B24EA"/>
    <w:rsid w:val="0032236B"/>
    <w:rsid w:val="00393948"/>
    <w:rsid w:val="00525C1A"/>
    <w:rsid w:val="00527296"/>
    <w:rsid w:val="005D08AB"/>
    <w:rsid w:val="007013A6"/>
    <w:rsid w:val="007F6584"/>
    <w:rsid w:val="008E2508"/>
    <w:rsid w:val="00981366"/>
    <w:rsid w:val="00B278B2"/>
    <w:rsid w:val="00BF756A"/>
    <w:rsid w:val="00C353BD"/>
    <w:rsid w:val="00CC53E6"/>
    <w:rsid w:val="00D406E8"/>
    <w:rsid w:val="00DC30CB"/>
    <w:rsid w:val="00F10B1E"/>
    <w:rsid w:val="00F34EF1"/>
    <w:rsid w:val="00FF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0" type="connector" idref="#_x0000_s1027"/>
        <o:r id="V:Rule31" type="connector" idref="#_x0000_s1035"/>
        <o:r id="V:Rule32" type="connector" idref="#_x0000_s1046"/>
        <o:r id="V:Rule33" type="connector" idref="#_x0000_s1053"/>
        <o:r id="V:Rule34" type="connector" idref="#_x0000_s1039"/>
        <o:r id="V:Rule35" type="connector" idref="#_x0000_s1056"/>
        <o:r id="V:Rule36" type="connector" idref="#_x0000_s1055"/>
        <o:r id="V:Rule37" type="connector" idref="#_x0000_s1040"/>
        <o:r id="V:Rule38" type="connector" idref="#_x0000_s1047"/>
        <o:r id="V:Rule39" type="connector" idref="#_x0000_s1054"/>
        <o:r id="V:Rule40" type="connector" idref="#_x0000_s1026"/>
        <o:r id="V:Rule41" type="connector" idref="#_x0000_s1048"/>
        <o:r id="V:Rule42" type="connector" idref="#_x0000_s1036"/>
        <o:r id="V:Rule43" type="connector" idref="#_x0000_s1057"/>
        <o:r id="V:Rule44" type="connector" idref="#_x0000_s1050"/>
        <o:r id="V:Rule45" type="connector" idref="#_x0000_s1037"/>
        <o:r id="V:Rule46" type="connector" idref="#_x0000_s1045"/>
        <o:r id="V:Rule47" type="connector" idref="#_x0000_s1052"/>
        <o:r id="V:Rule48" type="connector" idref="#_x0000_s1051"/>
        <o:r id="V:Rule49" type="connector" idref="#_x0000_s1028"/>
        <o:r id="V:Rule50" type="connector" idref="#_x0000_s1042"/>
        <o:r id="V:Rule51" type="connector" idref="#_x0000_s1029"/>
        <o:r id="V:Rule52" type="connector" idref="#_x0000_s1038"/>
        <o:r id="V:Rule53" type="connector" idref="#_x0000_s1044"/>
        <o:r id="V:Rule54" type="connector" idref="#_x0000_s1033"/>
        <o:r id="V:Rule55" type="connector" idref="#_x0000_s1041"/>
        <o:r id="V:Rule56" type="connector" idref="#_x0000_s1043"/>
        <o:r id="V:Rule57" type="connector" idref="#_x0000_s1058"/>
        <o:r id="V:Rule5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5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299"/>
  </w:style>
  <w:style w:type="paragraph" w:styleId="Footer">
    <w:name w:val="footer"/>
    <w:basedOn w:val="Normal"/>
    <w:link w:val="FooterChar"/>
    <w:uiPriority w:val="99"/>
    <w:semiHidden/>
    <w:unhideWhenUsed/>
    <w:rsid w:val="000C5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299"/>
  </w:style>
  <w:style w:type="paragraph" w:styleId="BalloonText">
    <w:name w:val="Balloon Text"/>
    <w:basedOn w:val="Normal"/>
    <w:link w:val="BalloonTextChar"/>
    <w:uiPriority w:val="99"/>
    <w:semiHidden/>
    <w:unhideWhenUsed/>
    <w:rsid w:val="000C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52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A2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1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250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y784/calculator" TargetMode="External"/><Relationship Id="rId13" Type="http://schemas.openxmlformats.org/officeDocument/2006/relationships/hyperlink" Target="https://github.com/Ray784/Project-Mat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y784/java-calculator" TargetMode="External"/><Relationship Id="rId12" Type="http://schemas.openxmlformats.org/officeDocument/2006/relationships/hyperlink" Target="http://jntuhcehaa.org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Ray78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y784/nasa_spaceapp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ay784/paint" TargetMode="External"/><Relationship Id="rId10" Type="http://schemas.openxmlformats.org/officeDocument/2006/relationships/hyperlink" Target="https://github.com/Ray784/event_managemen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it.ly/2LwOWtP" TargetMode="External"/><Relationship Id="rId14" Type="http://schemas.openxmlformats.org/officeDocument/2006/relationships/hyperlink" Target="https://github.com/Ray784/tic_tac_to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bhaybhat.me/portfolio" TargetMode="External"/><Relationship Id="rId1" Type="http://schemas.openxmlformats.org/officeDocument/2006/relationships/hyperlink" Target="mailto:abhaybhat78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Bhat</dc:creator>
  <cp:lastModifiedBy>Abhay Bhat</cp:lastModifiedBy>
  <cp:revision>3</cp:revision>
  <dcterms:created xsi:type="dcterms:W3CDTF">2019-07-10T10:37:00Z</dcterms:created>
  <dcterms:modified xsi:type="dcterms:W3CDTF">2020-01-01T02:27:00Z</dcterms:modified>
</cp:coreProperties>
</file>