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9752" w14:textId="77777777" w:rsidR="00EC34DB" w:rsidRDefault="0004640D" w:rsidP="00ED54A9">
      <w:pPr>
        <w:tabs>
          <w:tab w:val="left" w:pos="4772"/>
        </w:tabs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windows</w:t>
      </w:r>
      <w:r w:rsidR="00ED54A9">
        <w:rPr>
          <w:rFonts w:ascii="宋体" w:hAnsi="宋体" w:cs="宋体" w:hint="eastAsia"/>
          <w:b/>
          <w:sz w:val="44"/>
          <w:szCs w:val="44"/>
        </w:rPr>
        <w:t>软件崩溃</w:t>
      </w:r>
      <w:r w:rsidR="00ED54A9">
        <w:rPr>
          <w:rFonts w:ascii="宋体" w:hAnsi="宋体" w:cs="宋体"/>
          <w:b/>
          <w:sz w:val="44"/>
          <w:szCs w:val="44"/>
        </w:rPr>
        <w:t>解决方案</w:t>
      </w:r>
    </w:p>
    <w:p w14:paraId="2E4DC824" w14:textId="77777777" w:rsidR="00492E78" w:rsidRPr="00492E78" w:rsidRDefault="00492E78" w:rsidP="00492E78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14:paraId="7903CA24" w14:textId="77777777" w:rsidR="00476FF7" w:rsidRDefault="00476FF7" w:rsidP="00476FF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76FF7">
        <w:rPr>
          <w:rFonts w:asciiTheme="minorEastAsia" w:hAnsiTheme="minorEastAsia" w:hint="eastAsia"/>
          <w:sz w:val="24"/>
          <w:szCs w:val="24"/>
        </w:rPr>
        <w:t>软件</w:t>
      </w:r>
      <w:r w:rsidRPr="00476FF7">
        <w:rPr>
          <w:rFonts w:asciiTheme="minorEastAsia" w:hAnsiTheme="minorEastAsia"/>
          <w:sz w:val="24"/>
          <w:szCs w:val="24"/>
        </w:rPr>
        <w:t>崩溃自动生成操作已封装在</w:t>
      </w:r>
      <w:proofErr w:type="spellStart"/>
      <w:r w:rsidRPr="00476FF7">
        <w:rPr>
          <w:rFonts w:asciiTheme="minorEastAsia" w:hAnsiTheme="minorEastAsia"/>
          <w:sz w:val="24"/>
          <w:szCs w:val="24"/>
        </w:rPr>
        <w:t>MiniDump</w:t>
      </w:r>
      <w:proofErr w:type="spellEnd"/>
      <w:r w:rsidRPr="00476FF7">
        <w:rPr>
          <w:rFonts w:asciiTheme="minorEastAsia" w:hAnsiTheme="minorEastAsia" w:hint="eastAsia"/>
          <w:sz w:val="24"/>
          <w:szCs w:val="24"/>
        </w:rPr>
        <w:t>工程代码</w:t>
      </w:r>
      <w:r w:rsidRPr="00476FF7">
        <w:rPr>
          <w:rFonts w:asciiTheme="minorEastAsia" w:hAnsiTheme="minorEastAsia"/>
          <w:sz w:val="24"/>
          <w:szCs w:val="24"/>
        </w:rPr>
        <w:t>中的</w:t>
      </w:r>
      <w:proofErr w:type="spellStart"/>
      <w:r w:rsidRPr="00476FF7">
        <w:rPr>
          <w:rFonts w:asciiTheme="minorEastAsia" w:hAnsiTheme="minorEastAsia" w:cs="新宋体"/>
          <w:color w:val="216F85"/>
          <w:kern w:val="0"/>
          <w:sz w:val="24"/>
          <w:szCs w:val="24"/>
          <w:highlight w:val="white"/>
        </w:rPr>
        <w:t>MiniDump</w:t>
      </w:r>
      <w:proofErr w:type="spellEnd"/>
      <w:r w:rsidRPr="00476FF7">
        <w:rPr>
          <w:rFonts w:asciiTheme="minorEastAsia" w:hAnsiTheme="minorEastAsia" w:hint="eastAsia"/>
          <w:sz w:val="24"/>
          <w:szCs w:val="24"/>
        </w:rPr>
        <w:t>类</w:t>
      </w:r>
      <w:r w:rsidRPr="00476FF7">
        <w:rPr>
          <w:rFonts w:asciiTheme="minorEastAsia" w:hAnsiTheme="minorEastAsia"/>
          <w:sz w:val="24"/>
          <w:szCs w:val="24"/>
        </w:rPr>
        <w:t>中。</w:t>
      </w:r>
    </w:p>
    <w:p w14:paraId="216EC8B5" w14:textId="77777777" w:rsidR="00476FF7" w:rsidRPr="00476FF7" w:rsidRDefault="00476FF7" w:rsidP="00476FF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只需</w:t>
      </w:r>
      <w:r>
        <w:rPr>
          <w:rFonts w:asciiTheme="minorEastAsia" w:hAnsiTheme="minorEastAsia"/>
          <w:sz w:val="24"/>
          <w:szCs w:val="24"/>
        </w:rPr>
        <w:t>在Main</w:t>
      </w:r>
      <w:r w:rsidR="00223C89">
        <w:rPr>
          <w:rFonts w:asciiTheme="minorEastAsia" w:hAnsiTheme="minorEastAsia"/>
          <w:sz w:val="24"/>
          <w:szCs w:val="24"/>
        </w:rPr>
        <w:t>函数处</w:t>
      </w:r>
      <w:r w:rsidR="00223C89">
        <w:rPr>
          <w:rFonts w:asciiTheme="minorEastAsia" w:hAnsiTheme="minorEastAsia" w:hint="eastAsia"/>
          <w:sz w:val="24"/>
          <w:szCs w:val="24"/>
        </w:rPr>
        <w:t>调用</w:t>
      </w:r>
      <w:r w:rsidRPr="00476FF7">
        <w:rPr>
          <w:rFonts w:ascii="新宋体" w:eastAsia="新宋体" w:cs="新宋体" w:hint="eastAsia"/>
          <w:color w:val="000000"/>
          <w:kern w:val="0"/>
          <w:sz w:val="24"/>
          <w:szCs w:val="24"/>
        </w:rPr>
        <w:t>即可。</w:t>
      </w:r>
    </w:p>
    <w:p w14:paraId="32168486" w14:textId="77777777" w:rsidR="005D3A80" w:rsidRDefault="00476FF7" w:rsidP="00476FF7">
      <w:pPr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18151DB5" wp14:editId="7D2165BF">
            <wp:extent cx="3372321" cy="7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C812" w14:textId="77777777" w:rsidR="00C3179E" w:rsidRPr="00AD1053" w:rsidRDefault="00032A94" w:rsidP="00AD105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D1053">
        <w:rPr>
          <w:rFonts w:asciiTheme="minorEastAsia" w:hAnsiTheme="minorEastAsia" w:hint="eastAsia"/>
          <w:sz w:val="24"/>
          <w:szCs w:val="24"/>
        </w:rPr>
        <w:t>启动</w:t>
      </w:r>
      <w:r w:rsidRPr="00AD1053">
        <w:rPr>
          <w:rFonts w:asciiTheme="minorEastAsia" w:hAnsiTheme="minorEastAsia"/>
          <w:sz w:val="24"/>
          <w:szCs w:val="24"/>
        </w:rPr>
        <w:t>可执行程序，若崩溃会自动生成</w:t>
      </w:r>
      <w:r w:rsidRPr="00AD1053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Pr="00AD1053">
        <w:rPr>
          <w:rFonts w:asciiTheme="minorEastAsia" w:hAnsiTheme="minorEastAsia" w:hint="eastAsia"/>
          <w:sz w:val="24"/>
          <w:szCs w:val="24"/>
        </w:rPr>
        <w:t>dmp</w:t>
      </w:r>
      <w:proofErr w:type="spellEnd"/>
      <w:r w:rsidRPr="00AD1053">
        <w:rPr>
          <w:rFonts w:asciiTheme="minorEastAsia" w:hAnsiTheme="minorEastAsia" w:hint="eastAsia"/>
          <w:sz w:val="24"/>
          <w:szCs w:val="24"/>
        </w:rPr>
        <w:t>内存镜像</w:t>
      </w:r>
      <w:r w:rsidRPr="00AD1053">
        <w:rPr>
          <w:rFonts w:asciiTheme="minorEastAsia" w:hAnsiTheme="minorEastAsia"/>
          <w:sz w:val="24"/>
          <w:szCs w:val="24"/>
        </w:rPr>
        <w:t>文件。</w:t>
      </w:r>
    </w:p>
    <w:p w14:paraId="449627A4" w14:textId="77777777" w:rsidR="00AD1053" w:rsidRDefault="00AD1053" w:rsidP="00AD105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05493BB0" wp14:editId="6583869B">
            <wp:extent cx="5274310" cy="2064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94E5" w14:textId="77777777" w:rsidR="00AD1053" w:rsidRDefault="00AD1053" w:rsidP="00AD105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保存</w:t>
      </w:r>
      <w:proofErr w:type="spellStart"/>
      <w:r>
        <w:rPr>
          <w:rFonts w:asciiTheme="minorEastAsia" w:hAnsiTheme="minorEastAsia" w:hint="eastAsia"/>
          <w:sz w:val="24"/>
          <w:szCs w:val="24"/>
        </w:rPr>
        <w:t>pd</w:t>
      </w:r>
      <w:r>
        <w:rPr>
          <w:rFonts w:asciiTheme="minorEastAsia" w:hAnsiTheme="minorEastAsia"/>
          <w:sz w:val="24"/>
          <w:szCs w:val="24"/>
        </w:rPr>
        <w:t>b</w:t>
      </w:r>
      <w:proofErr w:type="spellEnd"/>
      <w:r>
        <w:rPr>
          <w:rFonts w:asciiTheme="minorEastAsia" w:hAnsiTheme="minorEastAsia"/>
          <w:sz w:val="24"/>
          <w:szCs w:val="24"/>
        </w:rPr>
        <w:t>文件放到某一目录下</w:t>
      </w:r>
      <w:r w:rsidR="003F0F00">
        <w:rPr>
          <w:rFonts w:asciiTheme="minorEastAsia" w:hAnsiTheme="minorEastAsia" w:hint="eastAsia"/>
          <w:sz w:val="24"/>
          <w:szCs w:val="24"/>
        </w:rPr>
        <w:t>(例</w:t>
      </w:r>
      <w:r w:rsidR="003F0F00">
        <w:rPr>
          <w:rFonts w:asciiTheme="minorEastAsia" w:hAnsiTheme="minorEastAsia"/>
          <w:sz w:val="24"/>
          <w:szCs w:val="24"/>
        </w:rPr>
        <w:t>D:\\Dump)</w:t>
      </w:r>
      <w:r w:rsidR="003F0F00">
        <w:rPr>
          <w:rFonts w:asciiTheme="minorEastAsia" w:hAnsiTheme="minorEastAsia" w:hint="eastAsia"/>
          <w:sz w:val="24"/>
          <w:szCs w:val="24"/>
        </w:rPr>
        <w:t>下保存</w:t>
      </w:r>
      <w:r w:rsidR="003F0F00">
        <w:rPr>
          <w:rFonts w:asciiTheme="minorEastAsia" w:hAnsiTheme="minorEastAsia"/>
          <w:sz w:val="24"/>
          <w:szCs w:val="24"/>
        </w:rPr>
        <w:t>。</w:t>
      </w:r>
      <w:r w:rsidR="003F0F00">
        <w:rPr>
          <w:rFonts w:asciiTheme="minorEastAsia" w:hAnsiTheme="minorEastAsia" w:hint="eastAsia"/>
          <w:sz w:val="24"/>
          <w:szCs w:val="24"/>
        </w:rPr>
        <w:t>(</w:t>
      </w:r>
      <w:r w:rsidR="003F0F00" w:rsidRPr="001935CD">
        <w:rPr>
          <w:rFonts w:asciiTheme="minorEastAsia" w:hAnsiTheme="minorEastAsia" w:hint="eastAsia"/>
          <w:color w:val="FF0000"/>
          <w:sz w:val="24"/>
          <w:szCs w:val="24"/>
        </w:rPr>
        <w:t>切记</w:t>
      </w:r>
      <w:r w:rsidR="00CA65B8" w:rsidRPr="001935CD">
        <w:rPr>
          <w:rFonts w:asciiTheme="minorEastAsia" w:hAnsiTheme="minorEastAsia" w:hint="eastAsia"/>
          <w:color w:val="FF0000"/>
          <w:sz w:val="24"/>
          <w:szCs w:val="24"/>
        </w:rPr>
        <w:t>一定要保存</w:t>
      </w:r>
      <w:r w:rsidR="003F0F00">
        <w:rPr>
          <w:rFonts w:asciiTheme="minorEastAsia" w:hAnsiTheme="minorEastAsia"/>
          <w:sz w:val="24"/>
          <w:szCs w:val="24"/>
        </w:rPr>
        <w:t>，否则</w:t>
      </w:r>
      <w:r>
        <w:rPr>
          <w:rFonts w:asciiTheme="minorEastAsia" w:hAnsiTheme="minorEastAsia"/>
          <w:sz w:val="24"/>
          <w:szCs w:val="24"/>
        </w:rPr>
        <w:t>即使异地客户端回传了镜像文件也无法进行分析奔溃点）</w:t>
      </w:r>
    </w:p>
    <w:p w14:paraId="530BF89F" w14:textId="77777777" w:rsidR="00AD1053" w:rsidRDefault="00AD1053" w:rsidP="00281E6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01CFE6F1" wp14:editId="1FDB5DFB">
            <wp:extent cx="5274310" cy="1144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C707" w14:textId="77777777" w:rsidR="00281E61" w:rsidRPr="000D48A8" w:rsidRDefault="006E301A" w:rsidP="000D48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D48A8">
        <w:rPr>
          <w:rFonts w:asciiTheme="minorEastAsia" w:hAnsiTheme="minorEastAsia"/>
          <w:sz w:val="24"/>
          <w:szCs w:val="24"/>
        </w:rPr>
        <w:t>利用</w:t>
      </w:r>
      <w:proofErr w:type="spellStart"/>
      <w:r w:rsidRPr="000D48A8">
        <w:rPr>
          <w:rFonts w:asciiTheme="minorEastAsia" w:hAnsiTheme="minorEastAsia" w:hint="eastAsia"/>
          <w:sz w:val="24"/>
          <w:szCs w:val="24"/>
        </w:rPr>
        <w:t>Windbg</w:t>
      </w:r>
      <w:proofErr w:type="spellEnd"/>
      <w:r w:rsidRPr="000D48A8">
        <w:rPr>
          <w:rFonts w:asciiTheme="minorEastAsia" w:hAnsiTheme="minorEastAsia" w:hint="eastAsia"/>
          <w:sz w:val="24"/>
          <w:szCs w:val="24"/>
        </w:rPr>
        <w:t>根据</w:t>
      </w:r>
      <w:proofErr w:type="spellStart"/>
      <w:r w:rsidRPr="000D48A8">
        <w:rPr>
          <w:rFonts w:asciiTheme="minorEastAsia" w:hAnsiTheme="minorEastAsia" w:hint="eastAsia"/>
          <w:sz w:val="24"/>
          <w:szCs w:val="24"/>
        </w:rPr>
        <w:t>pdb</w:t>
      </w:r>
      <w:proofErr w:type="spellEnd"/>
      <w:r w:rsidRPr="000D48A8">
        <w:rPr>
          <w:rFonts w:asciiTheme="minorEastAsia" w:hAnsiTheme="minorEastAsia" w:hint="eastAsia"/>
          <w:sz w:val="24"/>
          <w:szCs w:val="24"/>
        </w:rPr>
        <w:t>对.</w:t>
      </w:r>
      <w:proofErr w:type="spellStart"/>
      <w:r w:rsidRPr="000D48A8">
        <w:rPr>
          <w:rFonts w:asciiTheme="minorEastAsia" w:hAnsiTheme="minorEastAsia" w:hint="eastAsia"/>
          <w:sz w:val="24"/>
          <w:szCs w:val="24"/>
        </w:rPr>
        <w:t>dmp</w:t>
      </w:r>
      <w:proofErr w:type="spellEnd"/>
      <w:r w:rsidRPr="000D48A8">
        <w:rPr>
          <w:rFonts w:asciiTheme="minorEastAsia" w:hAnsiTheme="minorEastAsia" w:hint="eastAsia"/>
          <w:sz w:val="24"/>
          <w:szCs w:val="24"/>
        </w:rPr>
        <w:t>文件</w:t>
      </w:r>
      <w:r w:rsidR="00931F2F" w:rsidRPr="000D48A8">
        <w:rPr>
          <w:rFonts w:asciiTheme="minorEastAsia" w:hAnsiTheme="minorEastAsia"/>
          <w:sz w:val="24"/>
          <w:szCs w:val="24"/>
        </w:rPr>
        <w:t>进行分析，确定</w:t>
      </w:r>
      <w:r w:rsidR="00931F2F" w:rsidRPr="000D48A8">
        <w:rPr>
          <w:rFonts w:asciiTheme="minorEastAsia" w:hAnsiTheme="minorEastAsia" w:hint="eastAsia"/>
          <w:sz w:val="24"/>
          <w:szCs w:val="24"/>
        </w:rPr>
        <w:t>程序</w:t>
      </w:r>
      <w:r w:rsidR="00931F2F" w:rsidRPr="000D48A8">
        <w:rPr>
          <w:rFonts w:asciiTheme="minorEastAsia" w:hAnsiTheme="minorEastAsia"/>
          <w:sz w:val="24"/>
          <w:szCs w:val="24"/>
        </w:rPr>
        <w:t>崩溃处</w:t>
      </w:r>
      <w:r w:rsidRPr="000D48A8">
        <w:rPr>
          <w:rFonts w:asciiTheme="minorEastAsia" w:hAnsiTheme="minorEastAsia"/>
          <w:sz w:val="24"/>
          <w:szCs w:val="24"/>
        </w:rPr>
        <w:t>。</w:t>
      </w:r>
    </w:p>
    <w:p w14:paraId="7BD91428" w14:textId="77777777" w:rsidR="000D48A8" w:rsidRDefault="000D48A8" w:rsidP="000D48A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3DB12307" wp14:editId="4F99A0E7">
            <wp:extent cx="5274310" cy="2225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40B6" w14:textId="77777777" w:rsidR="000D48A8" w:rsidRDefault="000D48A8" w:rsidP="000D48A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未安装</w:t>
      </w:r>
      <w:r>
        <w:rPr>
          <w:rFonts w:asciiTheme="minorEastAsia" w:hAnsiTheme="minorEastAsia"/>
          <w:sz w:val="24"/>
          <w:szCs w:val="24"/>
        </w:rPr>
        <w:t>的百度自己下载安装。</w:t>
      </w:r>
    </w:p>
    <w:p w14:paraId="2FAA5B76" w14:textId="77777777" w:rsidR="000D48A8" w:rsidRDefault="000D48A8" w:rsidP="000D48A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</w:t>
      </w:r>
      <w:r>
        <w:rPr>
          <w:rFonts w:asciiTheme="minorEastAsia" w:hAnsiTheme="minorEastAsia"/>
          <w:sz w:val="24"/>
          <w:szCs w:val="24"/>
        </w:rPr>
        <w:t>Windbg.exe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先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设置</w:t>
      </w:r>
      <w:proofErr w:type="spellStart"/>
      <w:r>
        <w:rPr>
          <w:rFonts w:asciiTheme="minorEastAsia" w:hAnsiTheme="minorEastAsia" w:hint="eastAsia"/>
          <w:sz w:val="24"/>
          <w:szCs w:val="24"/>
        </w:rPr>
        <w:t>pdb</w:t>
      </w:r>
      <w:proofErr w:type="spellEnd"/>
      <w:r>
        <w:rPr>
          <w:rFonts w:asciiTheme="minorEastAsia" w:hAnsiTheme="minorEastAsia" w:hint="eastAsia"/>
          <w:sz w:val="24"/>
          <w:szCs w:val="24"/>
        </w:rPr>
        <w:t>目录</w:t>
      </w:r>
      <w:r>
        <w:rPr>
          <w:rFonts w:asciiTheme="minorEastAsia" w:hAnsiTheme="minorEastAsia"/>
          <w:sz w:val="24"/>
          <w:szCs w:val="24"/>
        </w:rPr>
        <w:t>，再打开</w:t>
      </w:r>
      <w:r>
        <w:rPr>
          <w:rFonts w:asciiTheme="minorEastAsia" w:hAnsiTheme="minorEastAsia" w:hint="eastAsia"/>
          <w:sz w:val="24"/>
          <w:szCs w:val="24"/>
        </w:rPr>
        <w:t>.</w:t>
      </w:r>
      <w:proofErr w:type="spellStart"/>
      <w:r>
        <w:rPr>
          <w:rFonts w:asciiTheme="minorEastAsia" w:hAnsiTheme="minorEastAsia"/>
          <w:sz w:val="24"/>
          <w:szCs w:val="24"/>
        </w:rPr>
        <w:t>dmp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。</w:t>
      </w:r>
    </w:p>
    <w:p w14:paraId="35839370" w14:textId="77777777" w:rsidR="001D3279" w:rsidRDefault="001D3279" w:rsidP="000D48A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lastRenderedPageBreak/>
        <w:drawing>
          <wp:inline distT="0" distB="0" distL="0" distR="0" wp14:anchorId="53BEA432" wp14:editId="53ADE9AE">
            <wp:extent cx="5274310" cy="2994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F3CD" w14:textId="77777777" w:rsidR="001D3279" w:rsidRDefault="001D3279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noProof/>
          <w:lang w:bidi="sa-IN"/>
        </w:rPr>
        <w:drawing>
          <wp:inline distT="0" distB="0" distL="0" distR="0" wp14:anchorId="51EA980B" wp14:editId="2FD7C40D">
            <wp:extent cx="5274310" cy="1930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B739" w14:textId="77777777" w:rsidR="001D3279" w:rsidRDefault="001D3279" w:rsidP="001D3279">
      <w:pPr>
        <w:rPr>
          <w:rFonts w:asciiTheme="minorEastAsia" w:hAnsiTheme="minorEastAsia"/>
          <w:sz w:val="24"/>
          <w:szCs w:val="24"/>
        </w:rPr>
      </w:pPr>
    </w:p>
    <w:p w14:paraId="7A75BE93" w14:textId="77777777" w:rsidR="001D3279" w:rsidRDefault="001D3279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Open Crash Dump … </w:t>
      </w:r>
      <w:r>
        <w:rPr>
          <w:rFonts w:asciiTheme="minorEastAsia" w:hAnsiTheme="minorEastAsia" w:hint="eastAsia"/>
          <w:sz w:val="24"/>
          <w:szCs w:val="24"/>
        </w:rPr>
        <w:t>打开.</w:t>
      </w:r>
      <w:proofErr w:type="spellStart"/>
      <w:r>
        <w:rPr>
          <w:rFonts w:asciiTheme="minorEastAsia" w:hAnsiTheme="minorEastAsia" w:hint="eastAsia"/>
          <w:sz w:val="24"/>
          <w:szCs w:val="24"/>
        </w:rPr>
        <w:t>dmp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文件：</w:t>
      </w:r>
    </w:p>
    <w:p w14:paraId="121D0870" w14:textId="77777777" w:rsidR="001D3279" w:rsidRDefault="00663111" w:rsidP="001D3279">
      <w:pPr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0388E957" wp14:editId="366C4E14">
            <wp:extent cx="5274310" cy="30016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6E0D" w14:textId="77777777" w:rsidR="001D3279" w:rsidRDefault="001D3279" w:rsidP="001D327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底部命令行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填写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!analyze –v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然后</w:t>
      </w:r>
      <w:r>
        <w:rPr>
          <w:rFonts w:ascii="Arial" w:hAnsi="Arial" w:cs="Arial"/>
          <w:color w:val="333333"/>
          <w:szCs w:val="21"/>
          <w:shd w:val="clear" w:color="auto" w:fill="FFFFFF"/>
        </w:rPr>
        <w:t>回车</w:t>
      </w:r>
    </w:p>
    <w:p w14:paraId="765FDFDB" w14:textId="77777777" w:rsidR="00663111" w:rsidRDefault="00663111" w:rsidP="001D3279">
      <w:pPr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73FC13D4" wp14:editId="28919F8F">
            <wp:extent cx="5274310" cy="3001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CD91" w14:textId="77777777" w:rsidR="00663111" w:rsidRDefault="00663111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</w:t>
      </w:r>
      <w:r>
        <w:rPr>
          <w:rFonts w:asciiTheme="minorEastAsia" w:hAnsiTheme="minorEastAsia"/>
          <w:sz w:val="24"/>
          <w:szCs w:val="24"/>
        </w:rPr>
        <w:t>我们获取的随机数为</w:t>
      </w:r>
      <w:r>
        <w:rPr>
          <w:rFonts w:asciiTheme="minorEastAsia" w:hAnsiTheme="minorEastAsia" w:hint="eastAsia"/>
          <w:sz w:val="24"/>
          <w:szCs w:val="24"/>
        </w:rPr>
        <w:t>0分支</w:t>
      </w:r>
      <w:r>
        <w:rPr>
          <w:rFonts w:asciiTheme="minorEastAsia" w:hAnsiTheme="minorEastAsia"/>
          <w:sz w:val="24"/>
          <w:szCs w:val="24"/>
        </w:rPr>
        <w:t>处</w:t>
      </w:r>
      <w:r w:rsidR="00003BF4">
        <w:rPr>
          <w:rFonts w:asciiTheme="minorEastAsia" w:hAnsiTheme="minorEastAsia" w:hint="eastAsia"/>
          <w:sz w:val="24"/>
          <w:szCs w:val="24"/>
        </w:rPr>
        <w:t>空指针</w:t>
      </w:r>
      <w:r w:rsidR="00003BF4">
        <w:rPr>
          <w:rFonts w:asciiTheme="minorEastAsia" w:hAnsiTheme="minorEastAsia"/>
          <w:sz w:val="24"/>
          <w:szCs w:val="24"/>
        </w:rPr>
        <w:t>赋值</w:t>
      </w:r>
      <w:r w:rsidR="00E64F6B">
        <w:rPr>
          <w:rFonts w:asciiTheme="minorEastAsia" w:hAnsiTheme="minorEastAsia" w:hint="eastAsia"/>
          <w:sz w:val="24"/>
          <w:szCs w:val="24"/>
        </w:rPr>
        <w:t>导致</w:t>
      </w:r>
      <w:r>
        <w:rPr>
          <w:rFonts w:asciiTheme="minorEastAsia" w:hAnsiTheme="minorEastAsia"/>
          <w:sz w:val="24"/>
          <w:szCs w:val="24"/>
        </w:rPr>
        <w:t>崩溃。</w:t>
      </w:r>
    </w:p>
    <w:p w14:paraId="60AA1B00" w14:textId="77777777" w:rsidR="00145DDA" w:rsidRDefault="00145DDA" w:rsidP="001D3279">
      <w:pPr>
        <w:rPr>
          <w:rFonts w:asciiTheme="minorEastAsia" w:hAnsiTheme="minorEastAsia"/>
          <w:sz w:val="24"/>
          <w:szCs w:val="24"/>
        </w:rPr>
      </w:pPr>
    </w:p>
    <w:p w14:paraId="78DABB58" w14:textId="77777777" w:rsidR="00145DDA" w:rsidRDefault="00145DDA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同样</w:t>
      </w:r>
      <w:r>
        <w:rPr>
          <w:rFonts w:asciiTheme="minorEastAsia" w:hAnsiTheme="minorEastAsia"/>
          <w:sz w:val="24"/>
          <w:szCs w:val="24"/>
        </w:rPr>
        <w:t>VS编译器也可</w:t>
      </w:r>
      <w:r>
        <w:rPr>
          <w:rFonts w:asciiTheme="minorEastAsia" w:hAnsiTheme="minorEastAsia" w:hint="eastAsia"/>
          <w:sz w:val="24"/>
          <w:szCs w:val="24"/>
        </w:rPr>
        <w:t>帮助我们</w:t>
      </w:r>
      <w:r>
        <w:rPr>
          <w:rFonts w:asciiTheme="minorEastAsia" w:hAnsiTheme="minorEastAsia"/>
          <w:sz w:val="24"/>
          <w:szCs w:val="24"/>
        </w:rPr>
        <w:t>进行分析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需要设置</w:t>
      </w:r>
      <w:proofErr w:type="spellStart"/>
      <w:r>
        <w:rPr>
          <w:rFonts w:asciiTheme="minorEastAsia" w:hAnsiTheme="minorEastAsia" w:hint="eastAsia"/>
          <w:sz w:val="24"/>
          <w:szCs w:val="24"/>
        </w:rPr>
        <w:t>pdb</w:t>
      </w:r>
      <w:proofErr w:type="spellEnd"/>
      <w:r>
        <w:rPr>
          <w:rFonts w:asciiTheme="minorEastAsia" w:hAnsiTheme="minorEastAsia" w:hint="eastAsia"/>
          <w:sz w:val="24"/>
          <w:szCs w:val="24"/>
        </w:rPr>
        <w:t>路径</w:t>
      </w:r>
      <w:r>
        <w:rPr>
          <w:rFonts w:asciiTheme="minorEastAsia" w:hAnsiTheme="minorEastAsia"/>
          <w:sz w:val="24"/>
          <w:szCs w:val="24"/>
        </w:rPr>
        <w:t>：</w:t>
      </w:r>
    </w:p>
    <w:p w14:paraId="7A5211D5" w14:textId="77777777" w:rsidR="00145DDA" w:rsidRDefault="00145DDA" w:rsidP="001D3279">
      <w:pPr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75A2E805" wp14:editId="05ABF511">
            <wp:extent cx="5274310" cy="3609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03C0" w14:textId="77777777" w:rsidR="008D6C1C" w:rsidRDefault="008D6C1C" w:rsidP="001D3279">
      <w:pPr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lastRenderedPageBreak/>
        <w:drawing>
          <wp:inline distT="0" distB="0" distL="0" distR="0" wp14:anchorId="30E53A5C" wp14:editId="64FCA334">
            <wp:extent cx="5274310" cy="37001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C1D3" w14:textId="77777777" w:rsidR="008D6C1C" w:rsidRPr="00145DDA" w:rsidRDefault="008D6C1C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判断</w:t>
      </w:r>
      <w:r>
        <w:rPr>
          <w:rFonts w:asciiTheme="minorEastAsia" w:hAnsiTheme="minorEastAsia"/>
          <w:sz w:val="24"/>
          <w:szCs w:val="24"/>
        </w:rPr>
        <w:t>崩溃位置</w:t>
      </w:r>
      <w:r>
        <w:rPr>
          <w:rFonts w:asciiTheme="minorEastAsia" w:hAnsiTheme="minorEastAsia" w:hint="eastAsia"/>
          <w:sz w:val="24"/>
          <w:szCs w:val="24"/>
        </w:rPr>
        <w:t>同样</w:t>
      </w:r>
      <w:r>
        <w:rPr>
          <w:rFonts w:asciiTheme="minorEastAsia" w:hAnsiTheme="minorEastAsia"/>
          <w:sz w:val="24"/>
          <w:szCs w:val="24"/>
        </w:rPr>
        <w:t>正确。</w:t>
      </w:r>
    </w:p>
    <w:p w14:paraId="469FBD21" w14:textId="77777777" w:rsidR="00B1303A" w:rsidRDefault="00B1303A" w:rsidP="001D3279">
      <w:pPr>
        <w:rPr>
          <w:rFonts w:asciiTheme="minorEastAsia" w:hAnsiTheme="minorEastAsia"/>
          <w:sz w:val="24"/>
          <w:szCs w:val="24"/>
        </w:rPr>
      </w:pPr>
    </w:p>
    <w:p w14:paraId="79277007" w14:textId="77777777" w:rsidR="00B1303A" w:rsidRPr="00B1303A" w:rsidRDefault="006F7687" w:rsidP="001D3279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外面</w:t>
      </w:r>
      <w:r w:rsidR="00B1303A" w:rsidRPr="00B1303A">
        <w:rPr>
          <w:rFonts w:asciiTheme="minorEastAsia" w:hAnsiTheme="minorEastAsia" w:hint="eastAsia"/>
          <w:color w:val="FF0000"/>
          <w:sz w:val="24"/>
          <w:szCs w:val="24"/>
        </w:rPr>
        <w:t>同目录</w:t>
      </w:r>
      <w:r w:rsidR="00B1303A" w:rsidRPr="00B1303A">
        <w:rPr>
          <w:rFonts w:asciiTheme="minorEastAsia" w:hAnsiTheme="minorEastAsia"/>
          <w:color w:val="FF0000"/>
          <w:sz w:val="24"/>
          <w:szCs w:val="24"/>
        </w:rPr>
        <w:t>下附带</w:t>
      </w:r>
      <w:proofErr w:type="spellStart"/>
      <w:r w:rsidR="00B1303A" w:rsidRPr="00B1303A">
        <w:rPr>
          <w:rFonts w:asciiTheme="minorEastAsia" w:hAnsiTheme="minorEastAsia" w:hint="eastAsia"/>
          <w:color w:val="FF0000"/>
          <w:sz w:val="24"/>
          <w:szCs w:val="24"/>
        </w:rPr>
        <w:t>Windbg</w:t>
      </w:r>
      <w:proofErr w:type="spellEnd"/>
      <w:r w:rsidR="00B1303A" w:rsidRPr="00B1303A">
        <w:rPr>
          <w:rFonts w:asciiTheme="minorEastAsia" w:hAnsiTheme="minorEastAsia" w:hint="eastAsia"/>
          <w:color w:val="FF0000"/>
          <w:sz w:val="24"/>
          <w:szCs w:val="24"/>
        </w:rPr>
        <w:t>入门</w:t>
      </w:r>
      <w:r w:rsidR="00B1303A" w:rsidRPr="00B1303A">
        <w:rPr>
          <w:rFonts w:asciiTheme="minorEastAsia" w:hAnsiTheme="minorEastAsia"/>
          <w:color w:val="FF0000"/>
          <w:sz w:val="24"/>
          <w:szCs w:val="24"/>
        </w:rPr>
        <w:t>讲解</w:t>
      </w:r>
      <w:r w:rsidR="005B05F0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B1303A">
        <w:rPr>
          <w:rFonts w:asciiTheme="minorEastAsia" w:hAnsiTheme="minorEastAsia" w:hint="eastAsia"/>
          <w:color w:val="FF0000"/>
          <w:sz w:val="24"/>
          <w:szCs w:val="24"/>
        </w:rPr>
        <w:t>可自行</w:t>
      </w:r>
      <w:r w:rsidR="00B1303A">
        <w:rPr>
          <w:rFonts w:asciiTheme="minorEastAsia" w:hAnsiTheme="minorEastAsia"/>
          <w:color w:val="FF0000"/>
          <w:sz w:val="24"/>
          <w:szCs w:val="24"/>
        </w:rPr>
        <w:t>学习</w:t>
      </w:r>
      <w:r w:rsidR="00B1303A" w:rsidRPr="00B1303A">
        <w:rPr>
          <w:rFonts w:asciiTheme="minorEastAsia" w:hAnsiTheme="minorEastAsia"/>
          <w:color w:val="FF0000"/>
          <w:sz w:val="24"/>
          <w:szCs w:val="24"/>
        </w:rPr>
        <w:t>。</w:t>
      </w:r>
    </w:p>
    <w:p w14:paraId="7901C2F6" w14:textId="77777777" w:rsidR="00B1303A" w:rsidRDefault="00B1303A" w:rsidP="001D3279">
      <w:pPr>
        <w:rPr>
          <w:rFonts w:asciiTheme="minorEastAsia" w:hAnsiTheme="minorEastAsia"/>
          <w:sz w:val="24"/>
          <w:szCs w:val="24"/>
        </w:rPr>
      </w:pPr>
    </w:p>
    <w:p w14:paraId="53A15279" w14:textId="77777777" w:rsidR="00B1303A" w:rsidRDefault="00B1303A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扩展问题</w:t>
      </w:r>
      <w:r>
        <w:rPr>
          <w:rFonts w:asciiTheme="minorEastAsia" w:hAnsiTheme="minorEastAsia"/>
          <w:sz w:val="24"/>
          <w:szCs w:val="24"/>
        </w:rPr>
        <w:t>：</w:t>
      </w:r>
    </w:p>
    <w:p w14:paraId="6EE5D694" w14:textId="77777777" w:rsidR="00B1303A" w:rsidRPr="00B1303A" w:rsidRDefault="00B1303A" w:rsidP="001D3279">
      <w:pPr>
        <w:rPr>
          <w:rFonts w:asciiTheme="minorEastAsia" w:hAnsiTheme="minorEastAsia"/>
          <w:color w:val="FF0000"/>
          <w:sz w:val="24"/>
          <w:szCs w:val="24"/>
        </w:rPr>
      </w:pPr>
      <w:r w:rsidRPr="00B1303A">
        <w:rPr>
          <w:rFonts w:asciiTheme="minorEastAsia" w:hAnsiTheme="minorEastAsia" w:hint="eastAsia"/>
          <w:color w:val="FF0000"/>
          <w:sz w:val="24"/>
          <w:szCs w:val="24"/>
        </w:rPr>
        <w:t>.</w:t>
      </w:r>
      <w:proofErr w:type="spellStart"/>
      <w:r w:rsidRPr="00B1303A">
        <w:rPr>
          <w:rFonts w:asciiTheme="minorEastAsia" w:hAnsiTheme="minorEastAsia" w:hint="eastAsia"/>
          <w:color w:val="FF0000"/>
          <w:sz w:val="24"/>
          <w:szCs w:val="24"/>
        </w:rPr>
        <w:t>dmp</w:t>
      </w:r>
      <w:proofErr w:type="spellEnd"/>
      <w:r w:rsidRPr="00B1303A">
        <w:rPr>
          <w:rFonts w:asciiTheme="minorEastAsia" w:hAnsiTheme="minorEastAsia" w:hint="eastAsia"/>
          <w:color w:val="FF0000"/>
          <w:sz w:val="24"/>
          <w:szCs w:val="24"/>
        </w:rPr>
        <w:t>文件</w:t>
      </w:r>
      <w:r w:rsidRPr="00B1303A">
        <w:rPr>
          <w:rFonts w:asciiTheme="minorEastAsia" w:hAnsiTheme="minorEastAsia"/>
          <w:color w:val="FF0000"/>
          <w:sz w:val="24"/>
          <w:szCs w:val="24"/>
        </w:rPr>
        <w:t>上传；</w:t>
      </w:r>
    </w:p>
    <w:p w14:paraId="0265D7D1" w14:textId="77777777" w:rsidR="00B1303A" w:rsidRPr="00B1303A" w:rsidRDefault="00B1303A" w:rsidP="001D3279">
      <w:pPr>
        <w:rPr>
          <w:rFonts w:asciiTheme="minorEastAsia" w:hAnsiTheme="minorEastAsia"/>
          <w:color w:val="FF0000"/>
          <w:sz w:val="24"/>
          <w:szCs w:val="24"/>
        </w:rPr>
      </w:pPr>
      <w:r w:rsidRPr="00B1303A">
        <w:rPr>
          <w:rFonts w:asciiTheme="minorEastAsia" w:hAnsiTheme="minorEastAsia" w:hint="eastAsia"/>
          <w:color w:val="FF0000"/>
          <w:sz w:val="24"/>
          <w:szCs w:val="24"/>
        </w:rPr>
        <w:t>程序奔溃后</w:t>
      </w:r>
      <w:r w:rsidRPr="00B1303A">
        <w:rPr>
          <w:rFonts w:asciiTheme="minorEastAsia" w:hAnsiTheme="minorEastAsia"/>
          <w:color w:val="FF0000"/>
          <w:sz w:val="24"/>
          <w:szCs w:val="24"/>
        </w:rPr>
        <w:t>的重启功能</w:t>
      </w:r>
    </w:p>
    <w:sectPr w:rsidR="00B1303A" w:rsidRPr="00B13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09060" w14:textId="77777777" w:rsidR="00B5776D" w:rsidRDefault="00B5776D" w:rsidP="00EC34DB">
      <w:r>
        <w:separator/>
      </w:r>
    </w:p>
  </w:endnote>
  <w:endnote w:type="continuationSeparator" w:id="0">
    <w:p w14:paraId="5BD8AF4E" w14:textId="77777777" w:rsidR="00B5776D" w:rsidRDefault="00B5776D" w:rsidP="00EC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AE757" w14:textId="77777777" w:rsidR="00B5776D" w:rsidRDefault="00B5776D" w:rsidP="00EC34DB">
      <w:r>
        <w:separator/>
      </w:r>
    </w:p>
  </w:footnote>
  <w:footnote w:type="continuationSeparator" w:id="0">
    <w:p w14:paraId="043A3144" w14:textId="77777777" w:rsidR="00B5776D" w:rsidRDefault="00B5776D" w:rsidP="00EC3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97C"/>
    <w:multiLevelType w:val="hybridMultilevel"/>
    <w:tmpl w:val="7382A69E"/>
    <w:lvl w:ilvl="0" w:tplc="7E4A4206">
      <w:start w:val="1"/>
      <w:numFmt w:val="upperLetter"/>
      <w:lvlText w:val="%1."/>
      <w:lvlJc w:val="left"/>
      <w:pPr>
        <w:ind w:left="360" w:hanging="360"/>
      </w:pPr>
      <w:rPr>
        <w:rFonts w:ascii="Arial" w:eastAsia="宋体" w:hAnsi="Arial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C2F20"/>
    <w:multiLevelType w:val="hybridMultilevel"/>
    <w:tmpl w:val="33F252C0"/>
    <w:lvl w:ilvl="0" w:tplc="E55E0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2FA"/>
    <w:rsid w:val="00003BF4"/>
    <w:rsid w:val="00021586"/>
    <w:rsid w:val="00032A94"/>
    <w:rsid w:val="0004457A"/>
    <w:rsid w:val="00044884"/>
    <w:rsid w:val="0004640D"/>
    <w:rsid w:val="0005324A"/>
    <w:rsid w:val="000A52D7"/>
    <w:rsid w:val="000D48A8"/>
    <w:rsid w:val="000E04D3"/>
    <w:rsid w:val="000E605A"/>
    <w:rsid w:val="00145DDA"/>
    <w:rsid w:val="001935CD"/>
    <w:rsid w:val="001A1183"/>
    <w:rsid w:val="001D3279"/>
    <w:rsid w:val="00213C35"/>
    <w:rsid w:val="00223C89"/>
    <w:rsid w:val="00281E61"/>
    <w:rsid w:val="002937F8"/>
    <w:rsid w:val="002A0424"/>
    <w:rsid w:val="002B0D4A"/>
    <w:rsid w:val="00333541"/>
    <w:rsid w:val="003F0F00"/>
    <w:rsid w:val="00476FF7"/>
    <w:rsid w:val="00490BA8"/>
    <w:rsid w:val="00492E78"/>
    <w:rsid w:val="005B05F0"/>
    <w:rsid w:val="005B1778"/>
    <w:rsid w:val="005D3A80"/>
    <w:rsid w:val="005D7D81"/>
    <w:rsid w:val="00663111"/>
    <w:rsid w:val="006D4984"/>
    <w:rsid w:val="006E301A"/>
    <w:rsid w:val="006F7687"/>
    <w:rsid w:val="007540A7"/>
    <w:rsid w:val="0077305F"/>
    <w:rsid w:val="00796054"/>
    <w:rsid w:val="00856936"/>
    <w:rsid w:val="00876609"/>
    <w:rsid w:val="008D6C1C"/>
    <w:rsid w:val="00931F2F"/>
    <w:rsid w:val="00A722FA"/>
    <w:rsid w:val="00AD1053"/>
    <w:rsid w:val="00B1303A"/>
    <w:rsid w:val="00B5776D"/>
    <w:rsid w:val="00C3179E"/>
    <w:rsid w:val="00CA65B8"/>
    <w:rsid w:val="00E64F6B"/>
    <w:rsid w:val="00EC34DB"/>
    <w:rsid w:val="00ED54A9"/>
    <w:rsid w:val="00F67622"/>
    <w:rsid w:val="00F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DD612"/>
  <w15:chartTrackingRefBased/>
  <w15:docId w15:val="{2C9784CF-4AE1-4CF3-8795-D2C67F74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FF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73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C3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34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3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3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Ray lei</cp:lastModifiedBy>
  <cp:revision>99</cp:revision>
  <dcterms:created xsi:type="dcterms:W3CDTF">2016-04-18T07:42:00Z</dcterms:created>
  <dcterms:modified xsi:type="dcterms:W3CDTF">2019-05-31T22:08:00Z</dcterms:modified>
</cp:coreProperties>
</file>