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1EC9" w14:textId="3C6B661C" w:rsidR="000B6DC5" w:rsidRDefault="00475730" w:rsidP="00475730">
      <w:pPr>
        <w:pStyle w:val="Heading1"/>
      </w:pPr>
      <w:r>
        <w:t>Educational Bowling Game Test Plan</w:t>
      </w:r>
    </w:p>
    <w:p w14:paraId="7F390F38" w14:textId="4B09C962" w:rsidR="00EE677C" w:rsidRDefault="00EE677C" w:rsidP="00EE677C"/>
    <w:p w14:paraId="517FA01F" w14:textId="138D6617" w:rsidR="00EE677C" w:rsidRDefault="00EE677C" w:rsidP="00EE677C">
      <w:pPr>
        <w:pStyle w:val="Heading2"/>
      </w:pPr>
      <w:r>
        <w:t>Test Plan Identifier</w:t>
      </w:r>
    </w:p>
    <w:p w14:paraId="32924DAF" w14:textId="1597649A" w:rsidR="00EE677C" w:rsidRDefault="00EE677C" w:rsidP="00EE677C">
      <w:r>
        <w:t>Educational Bowling Game Test Plan v1</w:t>
      </w:r>
    </w:p>
    <w:p w14:paraId="56338685" w14:textId="77777777" w:rsidR="00EE677C" w:rsidRDefault="00EE677C" w:rsidP="00EE677C"/>
    <w:p w14:paraId="6CB33463" w14:textId="0471F910" w:rsidR="00EE677C" w:rsidRDefault="00EE677C" w:rsidP="00EE677C">
      <w:pPr>
        <w:pStyle w:val="Heading2"/>
      </w:pPr>
      <w:r>
        <w:t>Introduction</w:t>
      </w:r>
    </w:p>
    <w:p w14:paraId="236C8693" w14:textId="5909B02F" w:rsidR="00EE677C" w:rsidRDefault="00EC7232" w:rsidP="00EE677C">
      <w:r>
        <w:t>This document describes what th</w:t>
      </w:r>
      <w:r w:rsidR="0007006A">
        <w:t>is master</w:t>
      </w:r>
      <w:r>
        <w:t xml:space="preserve"> test plan is meant to achieve</w:t>
      </w:r>
      <w:r w:rsidR="00FC1AD3">
        <w:t>:</w:t>
      </w:r>
    </w:p>
    <w:p w14:paraId="6A31A731" w14:textId="6F7E9441" w:rsidR="0007006A" w:rsidRDefault="0007006A" w:rsidP="0007006A">
      <w:pPr>
        <w:pStyle w:val="ListParagraph"/>
        <w:numPr>
          <w:ilvl w:val="0"/>
          <w:numId w:val="2"/>
        </w:numPr>
      </w:pPr>
      <w:r>
        <w:t>To describe the extent of which the program will be tested, and how they will be conducted.</w:t>
      </w:r>
    </w:p>
    <w:p w14:paraId="53126942" w14:textId="4169F5AF" w:rsidR="00FC1AD3" w:rsidRDefault="0007006A" w:rsidP="00FC1AD3">
      <w:pPr>
        <w:pStyle w:val="ListParagraph"/>
        <w:numPr>
          <w:ilvl w:val="0"/>
          <w:numId w:val="2"/>
        </w:numPr>
      </w:pPr>
      <w:r>
        <w:t>To list constraints regarding budget and time.</w:t>
      </w:r>
    </w:p>
    <w:p w14:paraId="08B6CAB3" w14:textId="1610B147" w:rsidR="00B57140" w:rsidRDefault="0007006A" w:rsidP="00B57140">
      <w:pPr>
        <w:pStyle w:val="ListParagraph"/>
        <w:numPr>
          <w:ilvl w:val="0"/>
          <w:numId w:val="2"/>
        </w:numPr>
      </w:pPr>
      <w:r>
        <w:t xml:space="preserve">To </w:t>
      </w:r>
      <w:r w:rsidR="004D6BA8">
        <w:t>list the environmental needs of which the tests will be conducted with.</w:t>
      </w:r>
    </w:p>
    <w:p w14:paraId="17F0F10D" w14:textId="557AA64A" w:rsidR="004D6BA8" w:rsidRDefault="004D6BA8" w:rsidP="00B57140">
      <w:pPr>
        <w:pStyle w:val="ListParagraph"/>
        <w:numPr>
          <w:ilvl w:val="0"/>
          <w:numId w:val="2"/>
        </w:numPr>
      </w:pPr>
      <w:r>
        <w:t>To ensure that the Bowling Game’s mechanics work as expected.</w:t>
      </w:r>
    </w:p>
    <w:p w14:paraId="246A81E7" w14:textId="73A2E00F" w:rsidR="00EC7232" w:rsidRDefault="00BF3EC9" w:rsidP="00EE677C">
      <w:r>
        <w:t>Only unit tests will be conducted.</w:t>
      </w:r>
    </w:p>
    <w:p w14:paraId="3AE5BCC9" w14:textId="77777777" w:rsidR="00BF3EC9" w:rsidRDefault="00BF3EC9" w:rsidP="00EE677C"/>
    <w:p w14:paraId="07FE4C3E" w14:textId="7871683E" w:rsidR="00EE677C" w:rsidRDefault="00EE677C" w:rsidP="00EE677C">
      <w:pPr>
        <w:pStyle w:val="Heading2"/>
      </w:pPr>
      <w:r>
        <w:t>Test Items</w:t>
      </w:r>
    </w:p>
    <w:p w14:paraId="31B90E3B" w14:textId="1DF5E523" w:rsidR="00F64C9A" w:rsidRDefault="00F64C9A" w:rsidP="00F64C9A">
      <w:r>
        <w:t>The test item</w:t>
      </w:r>
      <w:r w:rsidR="00C3313F">
        <w:t>, BowlingGame.py, is the sole file that makes up the</w:t>
      </w:r>
      <w:r w:rsidR="00445D99">
        <w:t xml:space="preserve"> e</w:t>
      </w:r>
      <w:r w:rsidR="00C3313F">
        <w:t xml:space="preserve">ducational </w:t>
      </w:r>
      <w:r w:rsidR="00445D99">
        <w:t>b</w:t>
      </w:r>
      <w:r w:rsidR="00C3313F">
        <w:t>owling game.</w:t>
      </w:r>
      <w:r w:rsidR="00445D99">
        <w:t xml:space="preserve"> Main.py will be used to test the forementioned file.</w:t>
      </w:r>
    </w:p>
    <w:p w14:paraId="1A974B06" w14:textId="01B85707" w:rsidR="00EE677C" w:rsidRDefault="006C436D" w:rsidP="00445D99">
      <w:r>
        <w:t>The Bowling Game will be tested on a computer running Windows 10.</w:t>
      </w:r>
      <w:r w:rsidR="00F75E65">
        <w:t xml:space="preserve"> Since the game is written in Python, </w:t>
      </w:r>
      <w:r w:rsidR="001C73F3">
        <w:t>the latest stable versions of Python and Wing IDE should be installed as they are to be used for running</w:t>
      </w:r>
      <w:r w:rsidR="008763B8">
        <w:t xml:space="preserve"> both the game and the tests.</w:t>
      </w:r>
    </w:p>
    <w:p w14:paraId="3CBF9CE8" w14:textId="77777777" w:rsidR="00B57140" w:rsidRDefault="00B57140" w:rsidP="00EE677C"/>
    <w:p w14:paraId="7CCD0D00" w14:textId="0BDE2D67" w:rsidR="00EE677C" w:rsidRDefault="00EE677C" w:rsidP="00EE677C">
      <w:pPr>
        <w:pStyle w:val="Heading2"/>
      </w:pPr>
      <w:r>
        <w:t>Features to be tested</w:t>
      </w:r>
    </w:p>
    <w:p w14:paraId="047E450D" w14:textId="77777777" w:rsidR="00D16D7A" w:rsidRDefault="00170E74" w:rsidP="00D16D7A">
      <w:r>
        <w:t>The features to be tested are as follows:</w:t>
      </w:r>
    </w:p>
    <w:p w14:paraId="51F0BA58" w14:textId="72460D6F" w:rsidR="00482395" w:rsidRDefault="00482395" w:rsidP="00D16D7A">
      <w:pPr>
        <w:pStyle w:val="ListParagraph"/>
        <w:numPr>
          <w:ilvl w:val="0"/>
          <w:numId w:val="9"/>
        </w:numPr>
      </w:pPr>
      <w:r>
        <w:t>As a player,</w:t>
      </w:r>
      <w:r w:rsidR="006C5219">
        <w:t xml:space="preserve"> score a total of zero for all 10 frames/20 rolls</w:t>
      </w:r>
    </w:p>
    <w:p w14:paraId="55699508" w14:textId="7A0D3153" w:rsidR="00932493" w:rsidRDefault="00932493" w:rsidP="00482395">
      <w:pPr>
        <w:pStyle w:val="ListParagraph"/>
        <w:numPr>
          <w:ilvl w:val="0"/>
          <w:numId w:val="4"/>
        </w:numPr>
      </w:pPr>
      <w:r>
        <w:t>As a player, score only 2 pins per frame for all 10 frames</w:t>
      </w:r>
      <w:r w:rsidR="000D100A">
        <w:t xml:space="preserve"> (total score of 20)</w:t>
      </w:r>
    </w:p>
    <w:p w14:paraId="2514914C" w14:textId="40B576D6" w:rsidR="000E13C9" w:rsidRDefault="000E13C9" w:rsidP="000E13C9">
      <w:pPr>
        <w:pStyle w:val="ListParagraph"/>
        <w:numPr>
          <w:ilvl w:val="0"/>
          <w:numId w:val="4"/>
        </w:numPr>
      </w:pPr>
      <w:r>
        <w:t>As a player, score a spare</w:t>
      </w:r>
      <w:r w:rsidR="00733453">
        <w:t xml:space="preserve"> and receive a bonus</w:t>
      </w:r>
    </w:p>
    <w:p w14:paraId="490535FD" w14:textId="56D58DC1" w:rsidR="000E13C9" w:rsidRDefault="000E13C9" w:rsidP="000E13C9">
      <w:pPr>
        <w:pStyle w:val="ListParagraph"/>
        <w:numPr>
          <w:ilvl w:val="0"/>
          <w:numId w:val="4"/>
        </w:numPr>
      </w:pPr>
      <w:r>
        <w:t>As a player, score a strike</w:t>
      </w:r>
      <w:r w:rsidR="00605DAF">
        <w:t xml:space="preserve"> and receive a bonus</w:t>
      </w:r>
    </w:p>
    <w:p w14:paraId="0A0C1E65" w14:textId="39A44D0B" w:rsidR="00482395" w:rsidRDefault="00482395" w:rsidP="00482395">
      <w:pPr>
        <w:pStyle w:val="ListParagraph"/>
        <w:numPr>
          <w:ilvl w:val="0"/>
          <w:numId w:val="4"/>
        </w:numPr>
      </w:pPr>
      <w:r>
        <w:t xml:space="preserve">As a player, </w:t>
      </w:r>
      <w:r w:rsidR="00A77907">
        <w:t>score a perfect game (all strikes</w:t>
      </w:r>
      <w:r w:rsidR="00AA49BD">
        <w:t>, total score of 300</w:t>
      </w:r>
      <w:r w:rsidR="00A77907">
        <w:t>)</w:t>
      </w:r>
    </w:p>
    <w:p w14:paraId="7C32B191" w14:textId="56E75013" w:rsidR="00FE12AD" w:rsidRDefault="009C5FBC" w:rsidP="006D14FA">
      <w:pPr>
        <w:pStyle w:val="ListParagraph"/>
        <w:numPr>
          <w:ilvl w:val="0"/>
          <w:numId w:val="4"/>
        </w:numPr>
      </w:pPr>
      <w:r>
        <w:t xml:space="preserve">As a player, score only spares for </w:t>
      </w:r>
      <w:r w:rsidR="00B057A6">
        <w:t>the whole game</w:t>
      </w:r>
      <w:r w:rsidR="004E1DCE">
        <w:t xml:space="preserve"> (total score of 15</w:t>
      </w:r>
      <w:r w:rsidR="00CF346F">
        <w:t>0)</w:t>
      </w:r>
    </w:p>
    <w:p w14:paraId="466247F3" w14:textId="77777777" w:rsidR="000D100A" w:rsidRDefault="000D100A" w:rsidP="000D100A"/>
    <w:p w14:paraId="555FC64A" w14:textId="2B249D54" w:rsidR="00AC32A3" w:rsidRDefault="00EE677C" w:rsidP="00EE677C">
      <w:pPr>
        <w:pStyle w:val="Heading2"/>
      </w:pPr>
      <w:r>
        <w:t>Features not to be tested</w:t>
      </w:r>
    </w:p>
    <w:p w14:paraId="36B45EE8" w14:textId="685AEB0B" w:rsidR="00AC32A3" w:rsidRDefault="004B0D80" w:rsidP="00AC32A3">
      <w:r>
        <w:t>Since all the features listed above are essentially every feature that the game’s current version has to offer, no features will not be tested. Although it is expected that running the game and</w:t>
      </w:r>
      <w:r w:rsidR="00BA3447">
        <w:t xml:space="preserve"> the</w:t>
      </w:r>
      <w:r>
        <w:t xml:space="preserve"> tests on a different environment will provide the same results, so long as the environment can run Python.</w:t>
      </w:r>
    </w:p>
    <w:p w14:paraId="02F7ED3A" w14:textId="77777777" w:rsidR="00BA3447" w:rsidRPr="00AC32A3" w:rsidRDefault="00BA3447" w:rsidP="00AC32A3"/>
    <w:p w14:paraId="5B39E0C1" w14:textId="2E4CDA4F" w:rsidR="00EE677C" w:rsidRDefault="00EE677C" w:rsidP="00EE677C">
      <w:pPr>
        <w:pStyle w:val="Heading2"/>
      </w:pPr>
      <w:r>
        <w:t>Approach</w:t>
      </w:r>
    </w:p>
    <w:p w14:paraId="234268B6" w14:textId="12FC3D8B" w:rsidR="00EE677C" w:rsidRPr="00E57E77" w:rsidRDefault="00E57E77" w:rsidP="00EE677C">
      <w:r>
        <w:t xml:space="preserve">The tests will be conducted using Python’s unit testing framework called </w:t>
      </w:r>
      <w:r>
        <w:rPr>
          <w:i/>
          <w:iCs/>
        </w:rPr>
        <w:t>unittest</w:t>
      </w:r>
      <w:r w:rsidR="00CB48F1">
        <w:t>, which supports test automation.</w:t>
      </w:r>
      <w:r w:rsidR="00393F86">
        <w:t xml:space="preserve"> Depending on a test case’s results, unittest will </w:t>
      </w:r>
      <w:r w:rsidR="00F80C08">
        <w:t>display</w:t>
      </w:r>
      <w:r w:rsidR="000F6CD7">
        <w:t xml:space="preserve"> on a console</w:t>
      </w:r>
      <w:r w:rsidR="00393F86">
        <w:t xml:space="preserve"> either a ‘.’ or a ‘E’ to indicate success or failure</w:t>
      </w:r>
      <w:r w:rsidR="00D850DE">
        <w:t>, and show the reasoning behind a test’s failure</w:t>
      </w:r>
      <w:r w:rsidR="00393F86">
        <w:t>.</w:t>
      </w:r>
      <w:r w:rsidR="004C5501">
        <w:t xml:space="preserve"> Test results will be</w:t>
      </w:r>
      <w:r w:rsidR="00FD58E7">
        <w:t xml:space="preserve"> summarized in a one-page Word document once testing ends</w:t>
      </w:r>
      <w:r w:rsidR="004C5501">
        <w:t>.</w:t>
      </w:r>
    </w:p>
    <w:p w14:paraId="6C57F70C" w14:textId="77777777" w:rsidR="00B9192D" w:rsidRDefault="00B9192D" w:rsidP="00EE677C"/>
    <w:p w14:paraId="36C9C789" w14:textId="2ACBCAA3" w:rsidR="00EE677C" w:rsidRDefault="00EE677C" w:rsidP="00EE677C">
      <w:pPr>
        <w:pStyle w:val="Heading2"/>
      </w:pPr>
      <w:r>
        <w:t>Item pass/fail criteria</w:t>
      </w:r>
    </w:p>
    <w:p w14:paraId="672992B9" w14:textId="23A257D3" w:rsidR="00EE677C" w:rsidRDefault="00A80AB2" w:rsidP="00EE677C">
      <w:r>
        <w:t xml:space="preserve">It is expected that both BowlingGame.py and Main.py </w:t>
      </w:r>
      <w:r w:rsidR="00E50F5F">
        <w:t xml:space="preserve">will have no critical defects while the test cases are being </w:t>
      </w:r>
      <w:r w:rsidR="00275621">
        <w:t>conducted</w:t>
      </w:r>
      <w:r w:rsidR="00E408B3">
        <w:t>.</w:t>
      </w:r>
      <w:r w:rsidR="008A51E4">
        <w:t xml:space="preserve"> Since the size of the code being tested is up to 50 lines long, which is easily maintainable should there be any bugs, 100% of the test cases must pass. Testing will fail if at least one test case fails.</w:t>
      </w:r>
    </w:p>
    <w:p w14:paraId="5CBE4012" w14:textId="77777777" w:rsidR="00647BD8" w:rsidRDefault="00647BD8" w:rsidP="00EE677C"/>
    <w:p w14:paraId="14B7C600" w14:textId="3881F4C9" w:rsidR="00EE677C" w:rsidRDefault="00EE677C" w:rsidP="00EE677C">
      <w:pPr>
        <w:pStyle w:val="Heading2"/>
      </w:pPr>
      <w:r>
        <w:t>Suspension and resumption requirements</w:t>
      </w:r>
    </w:p>
    <w:p w14:paraId="0DE3A596" w14:textId="5634D241" w:rsidR="002C382E" w:rsidRDefault="00647BD8" w:rsidP="002C382E">
      <w:r>
        <w:t xml:space="preserve">All testing should be suspended in case the </w:t>
      </w:r>
      <w:r w:rsidR="0065166E">
        <w:t>testing</w:t>
      </w:r>
      <w:r>
        <w:t xml:space="preserve"> halts due </w:t>
      </w:r>
      <w:r w:rsidR="00B37EB4">
        <w:t>to an ‘AssertionError’</w:t>
      </w:r>
      <w:r w:rsidR="00856E24">
        <w:t>, which prevents any further test cases to be conducted.</w:t>
      </w:r>
      <w:r w:rsidR="00356BC5">
        <w:t xml:space="preserve"> This implies that the test failed, and thus will be </w:t>
      </w:r>
      <w:r w:rsidR="002340FA">
        <w:t>mentioned in the summary report</w:t>
      </w:r>
      <w:r w:rsidR="00356BC5">
        <w:t>.</w:t>
      </w:r>
      <w:r w:rsidR="002C382E">
        <w:t xml:space="preserve"> Any errors that may arise should also result in the suspension of tests, as an error can be caused by a mere typo (syntax error).</w:t>
      </w:r>
    </w:p>
    <w:p w14:paraId="7D8A88BA" w14:textId="59D4D850" w:rsidR="006521BE" w:rsidRDefault="006521BE" w:rsidP="00EE677C">
      <w:r>
        <w:t>Testing will resume once any errors are presumed fixed.</w:t>
      </w:r>
    </w:p>
    <w:p w14:paraId="459991DE" w14:textId="77777777" w:rsidR="00647BD8" w:rsidRDefault="00647BD8" w:rsidP="00EE677C"/>
    <w:p w14:paraId="4D3D5731" w14:textId="01AF9CAD" w:rsidR="00EE677C" w:rsidRDefault="00EE677C" w:rsidP="00EE677C">
      <w:pPr>
        <w:pStyle w:val="Heading2"/>
      </w:pPr>
      <w:r>
        <w:t>Test deliverables</w:t>
      </w:r>
    </w:p>
    <w:p w14:paraId="491A3EC3" w14:textId="2876712E" w:rsidR="00EE677C" w:rsidRDefault="00992ED1" w:rsidP="00EE677C">
      <w:r>
        <w:t>Deliverables include:</w:t>
      </w:r>
    </w:p>
    <w:p w14:paraId="62E0AE8D" w14:textId="3CB04045" w:rsidR="00992ED1" w:rsidRDefault="00992ED1" w:rsidP="00992ED1">
      <w:pPr>
        <w:pStyle w:val="ListParagraph"/>
        <w:numPr>
          <w:ilvl w:val="0"/>
          <w:numId w:val="6"/>
        </w:numPr>
      </w:pPr>
      <w:r>
        <w:t>This document</w:t>
      </w:r>
    </w:p>
    <w:p w14:paraId="509E79F9" w14:textId="4E5E8EBA" w:rsidR="00992ED1" w:rsidRDefault="00992ED1" w:rsidP="00992ED1">
      <w:pPr>
        <w:pStyle w:val="ListParagraph"/>
        <w:numPr>
          <w:ilvl w:val="0"/>
          <w:numId w:val="6"/>
        </w:numPr>
      </w:pPr>
      <w:r>
        <w:t>The test results s</w:t>
      </w:r>
      <w:r w:rsidR="00B77ABC">
        <w:t>ummarized in a one-page Word document</w:t>
      </w:r>
    </w:p>
    <w:p w14:paraId="5E783B06" w14:textId="46573ED9" w:rsidR="00992ED1" w:rsidRDefault="00992ED1" w:rsidP="00992ED1">
      <w:pPr>
        <w:pStyle w:val="ListParagraph"/>
        <w:numPr>
          <w:ilvl w:val="0"/>
          <w:numId w:val="6"/>
        </w:numPr>
      </w:pPr>
      <w:r>
        <w:t>The test summary document</w:t>
      </w:r>
    </w:p>
    <w:p w14:paraId="06DE1E58" w14:textId="77777777" w:rsidR="00992ED1" w:rsidRDefault="00992ED1" w:rsidP="00EE677C"/>
    <w:p w14:paraId="3EF7F9D6" w14:textId="19DA1F8C" w:rsidR="00EE677C" w:rsidRDefault="00EE677C" w:rsidP="00EE677C">
      <w:pPr>
        <w:pStyle w:val="Heading2"/>
      </w:pPr>
      <w:r>
        <w:t>Testing tasks</w:t>
      </w:r>
    </w:p>
    <w:p w14:paraId="028AB679" w14:textId="72F79E8C" w:rsidR="00F90BB6" w:rsidRDefault="00F90BB6" w:rsidP="007561E8">
      <w:pPr>
        <w:pStyle w:val="ListParagraph"/>
        <w:numPr>
          <w:ilvl w:val="0"/>
          <w:numId w:val="7"/>
        </w:numPr>
      </w:pPr>
      <w:r>
        <w:t>Prepare the test plan</w:t>
      </w:r>
    </w:p>
    <w:p w14:paraId="4429E5C2" w14:textId="461BA491" w:rsidR="0067261A" w:rsidRDefault="0067261A" w:rsidP="00F90BB6">
      <w:pPr>
        <w:pStyle w:val="ListParagraph"/>
        <w:numPr>
          <w:ilvl w:val="0"/>
          <w:numId w:val="7"/>
        </w:numPr>
      </w:pPr>
      <w:r>
        <w:t>Create test cases and use PythonDoc</w:t>
      </w:r>
    </w:p>
    <w:p w14:paraId="014A1388" w14:textId="5C96D0FD" w:rsidR="0067261A" w:rsidRDefault="00030B90" w:rsidP="0067261A">
      <w:pPr>
        <w:pStyle w:val="ListParagraph"/>
        <w:numPr>
          <w:ilvl w:val="0"/>
          <w:numId w:val="7"/>
        </w:numPr>
      </w:pPr>
      <w:r>
        <w:t>Perform tests</w:t>
      </w:r>
    </w:p>
    <w:p w14:paraId="20DC5C25" w14:textId="52E92B3B" w:rsidR="006338FF" w:rsidRDefault="006338FF" w:rsidP="0067261A">
      <w:pPr>
        <w:pStyle w:val="ListParagraph"/>
        <w:numPr>
          <w:ilvl w:val="0"/>
          <w:numId w:val="7"/>
        </w:numPr>
      </w:pPr>
      <w:r>
        <w:t>Diagnose any errors if present</w:t>
      </w:r>
    </w:p>
    <w:p w14:paraId="4935C211" w14:textId="0276988F" w:rsidR="00030B90" w:rsidRDefault="00030B90" w:rsidP="00F90BB6">
      <w:pPr>
        <w:pStyle w:val="ListParagraph"/>
        <w:numPr>
          <w:ilvl w:val="0"/>
          <w:numId w:val="7"/>
        </w:numPr>
      </w:pPr>
      <w:r>
        <w:t>S</w:t>
      </w:r>
      <w:r w:rsidR="00BD4DB3">
        <w:t>ummarize test results in a one-page Word document</w:t>
      </w:r>
    </w:p>
    <w:p w14:paraId="65B3356D" w14:textId="42257D1D" w:rsidR="0067261A" w:rsidRDefault="00804554" w:rsidP="00F90BB6">
      <w:pPr>
        <w:pStyle w:val="ListParagraph"/>
        <w:numPr>
          <w:ilvl w:val="0"/>
          <w:numId w:val="7"/>
        </w:numPr>
      </w:pPr>
      <w:r>
        <w:t>Prepare one-page summary report</w:t>
      </w:r>
    </w:p>
    <w:p w14:paraId="2C6EA0C6" w14:textId="77777777" w:rsidR="00DE7F5D" w:rsidRDefault="00DE7F5D" w:rsidP="00EE677C"/>
    <w:p w14:paraId="4328FCE3" w14:textId="6563842D" w:rsidR="00EE677C" w:rsidRDefault="00EE677C" w:rsidP="00EE677C">
      <w:pPr>
        <w:pStyle w:val="Heading2"/>
      </w:pPr>
      <w:r>
        <w:t>Environmental needs</w:t>
      </w:r>
    </w:p>
    <w:p w14:paraId="35D29208" w14:textId="517073D2" w:rsidR="00EE677C" w:rsidRDefault="00054888" w:rsidP="00EE677C">
      <w:r>
        <w:t>Python and Wing IDE must be setup</w:t>
      </w:r>
      <w:r w:rsidR="00A70A6B">
        <w:t xml:space="preserve"> on a compatible system</w:t>
      </w:r>
      <w:r>
        <w:t xml:space="preserve"> before the tests are conducted. If Wing IDE proves to be inconvenient, any other IDE that supports Python debugging should be fine.</w:t>
      </w:r>
    </w:p>
    <w:p w14:paraId="5D4A4D94" w14:textId="77777777" w:rsidR="00EB2131" w:rsidRDefault="00EB2131" w:rsidP="00EE677C"/>
    <w:p w14:paraId="2AE85209" w14:textId="59DE022A" w:rsidR="00EE677C" w:rsidRDefault="00EE677C" w:rsidP="00EE677C">
      <w:pPr>
        <w:pStyle w:val="Heading2"/>
      </w:pPr>
      <w:r>
        <w:t>Responsibilities</w:t>
      </w:r>
    </w:p>
    <w:p w14:paraId="3505DF3F" w14:textId="28707C3F" w:rsidR="00EE677C" w:rsidRDefault="00A70A6B" w:rsidP="00EE677C">
      <w:r>
        <w:t>The author of this document bears all responsibility regarding the entire testing process.</w:t>
      </w:r>
    </w:p>
    <w:p w14:paraId="532C85C7" w14:textId="77777777" w:rsidR="00A70A6B" w:rsidRDefault="00A70A6B" w:rsidP="00EE677C"/>
    <w:p w14:paraId="1A5A0049" w14:textId="4CDE0CC1" w:rsidR="00EE677C" w:rsidRDefault="00EE677C" w:rsidP="00EE677C">
      <w:pPr>
        <w:pStyle w:val="Heading2"/>
      </w:pPr>
      <w:r>
        <w:lastRenderedPageBreak/>
        <w:t>Staffing and training needs</w:t>
      </w:r>
    </w:p>
    <w:p w14:paraId="7D9C3355" w14:textId="6F8E1A38" w:rsidR="00EE677C" w:rsidRDefault="001E1E5D" w:rsidP="00EE677C">
      <w:r>
        <w:t xml:space="preserve">There is only one person working on testing, and that is the author of this document. </w:t>
      </w:r>
      <w:r w:rsidR="00EB50DB">
        <w:t xml:space="preserve">Experience with </w:t>
      </w:r>
      <w:r>
        <w:t>Python</w:t>
      </w:r>
      <w:r w:rsidR="00EB50DB">
        <w:t>, or any other similar programming language</w:t>
      </w:r>
      <w:r>
        <w:t xml:space="preserve"> is required for testing and debugging the game.</w:t>
      </w:r>
    </w:p>
    <w:p w14:paraId="3BBD302E" w14:textId="77777777" w:rsidR="001E1E5D" w:rsidRDefault="001E1E5D" w:rsidP="00EE677C"/>
    <w:p w14:paraId="4358503C" w14:textId="23D2832D" w:rsidR="00EE677C" w:rsidRDefault="00EE677C" w:rsidP="00EE677C">
      <w:pPr>
        <w:pStyle w:val="Heading2"/>
      </w:pPr>
      <w:r>
        <w:t>Schedule</w:t>
      </w:r>
    </w:p>
    <w:p w14:paraId="5DFF23B9" w14:textId="1A7E63EC" w:rsidR="00EE677C" w:rsidRDefault="00EB50DB" w:rsidP="00EE677C">
      <w:r>
        <w:t>After the completion of this test plan, testing and debugging will commence, and it must be completed by the 1</w:t>
      </w:r>
      <w:r w:rsidRPr="00EB50DB">
        <w:rPr>
          <w:vertAlign w:val="superscript"/>
        </w:rPr>
        <w:t>st</w:t>
      </w:r>
      <w:r>
        <w:t xml:space="preserve"> of October</w:t>
      </w:r>
      <w:r w:rsidR="003554A3">
        <w:t>, 2021</w:t>
      </w:r>
      <w:r>
        <w:t>.</w:t>
      </w:r>
      <w:r w:rsidR="00C87CB0">
        <w:t xml:space="preserve"> The tester is free to create test cases, test</w:t>
      </w:r>
      <w:r w:rsidR="00990356">
        <w:t>,</w:t>
      </w:r>
      <w:r w:rsidR="00C87CB0">
        <w:t xml:space="preserve"> </w:t>
      </w:r>
      <w:r w:rsidR="00990356">
        <w:t>and debug</w:t>
      </w:r>
      <w:r w:rsidR="00C87CB0">
        <w:t xml:space="preserve"> game</w:t>
      </w:r>
      <w:r w:rsidR="00990356">
        <w:t xml:space="preserve"> </w:t>
      </w:r>
      <w:r w:rsidR="00C87CB0">
        <w:t>at their own pace.</w:t>
      </w:r>
    </w:p>
    <w:p w14:paraId="01C62A2A" w14:textId="77777777" w:rsidR="00EB50DB" w:rsidRDefault="00EB50DB" w:rsidP="00EE677C"/>
    <w:p w14:paraId="45C1C04A" w14:textId="41F2DDC5" w:rsidR="00EE677C" w:rsidRDefault="00EE677C" w:rsidP="00EE677C">
      <w:pPr>
        <w:pStyle w:val="Heading2"/>
      </w:pPr>
      <w:r>
        <w:t>Risks and contingencies</w:t>
      </w:r>
    </w:p>
    <w:p w14:paraId="1D32AEED" w14:textId="692CE3E0" w:rsidR="00EE677C" w:rsidRDefault="00F02025" w:rsidP="00EE677C">
      <w:r>
        <w:t>Risks include:</w:t>
      </w:r>
    </w:p>
    <w:p w14:paraId="7A2EE548" w14:textId="2B4DFDCB" w:rsidR="00F02025" w:rsidRDefault="00F02025" w:rsidP="00F02025">
      <w:pPr>
        <w:pStyle w:val="ListParagraph"/>
        <w:numPr>
          <w:ilvl w:val="0"/>
          <w:numId w:val="8"/>
        </w:numPr>
      </w:pPr>
      <w:r>
        <w:t>Tester complacency</w:t>
      </w:r>
    </w:p>
    <w:p w14:paraId="32DC21F1" w14:textId="495DD5A0" w:rsidR="00DB1BBA" w:rsidRDefault="00F02025" w:rsidP="00DB1BBA">
      <w:pPr>
        <w:pStyle w:val="ListParagraph"/>
        <w:numPr>
          <w:ilvl w:val="0"/>
          <w:numId w:val="8"/>
        </w:numPr>
      </w:pPr>
      <w:r>
        <w:t>Tester falls ill</w:t>
      </w:r>
      <w:r w:rsidR="006F7532">
        <w:t xml:space="preserve"> for a long period</w:t>
      </w:r>
    </w:p>
    <w:p w14:paraId="2FD9412E" w14:textId="047B26B0" w:rsidR="00B3053D" w:rsidRDefault="00B3053D" w:rsidP="00DB1BBA">
      <w:pPr>
        <w:pStyle w:val="ListParagraph"/>
        <w:numPr>
          <w:ilvl w:val="0"/>
          <w:numId w:val="8"/>
        </w:numPr>
      </w:pPr>
      <w:r>
        <w:t>Unfamiliarity with Python</w:t>
      </w:r>
    </w:p>
    <w:p w14:paraId="40D7C6FE" w14:textId="2B0E3F36" w:rsidR="00DB1BBA" w:rsidRDefault="00DB1BBA" w:rsidP="00DB1BBA">
      <w:pPr>
        <w:pStyle w:val="ListParagraph"/>
        <w:numPr>
          <w:ilvl w:val="0"/>
          <w:numId w:val="8"/>
        </w:numPr>
      </w:pPr>
      <w:r>
        <w:t>Test cases are re-evaluated by a professional</w:t>
      </w:r>
      <w:r w:rsidR="0002710F">
        <w:t>, which can increase the workload</w:t>
      </w:r>
    </w:p>
    <w:p w14:paraId="04B47A23" w14:textId="10167A48" w:rsidR="00945A42" w:rsidRDefault="00945A42" w:rsidP="00945A42">
      <w:r>
        <w:t>A contingency should these risks become real i</w:t>
      </w:r>
      <w:r w:rsidR="00B3053D">
        <w:t>nclude</w:t>
      </w:r>
      <w:r>
        <w:t xml:space="preserve"> extend</w:t>
      </w:r>
      <w:r w:rsidR="00B3053D">
        <w:t>ing</w:t>
      </w:r>
      <w:r>
        <w:t xml:space="preserve"> the completion date</w:t>
      </w:r>
      <w:r w:rsidR="00D5719E">
        <w:t xml:space="preserve"> by an extra week</w:t>
      </w:r>
      <w:r w:rsidR="00B3053D">
        <w:t>, or asking for time off of work.</w:t>
      </w:r>
    </w:p>
    <w:p w14:paraId="34A0EA9D" w14:textId="77777777" w:rsidR="00F02025" w:rsidRDefault="00F02025" w:rsidP="00EE677C"/>
    <w:p w14:paraId="50758B04" w14:textId="38EAF3C4" w:rsidR="00EE677C" w:rsidRDefault="00EE677C" w:rsidP="00EE677C">
      <w:pPr>
        <w:pStyle w:val="Heading2"/>
      </w:pPr>
      <w:r>
        <w:t>Approvals</w:t>
      </w:r>
    </w:p>
    <w:p w14:paraId="28967C5F" w14:textId="138D3C38" w:rsidR="00D03011" w:rsidRPr="00D03011" w:rsidRDefault="00D03011" w:rsidP="00D03011">
      <w:r>
        <w:t>The author of this document will approve whether the entire testing project is finished</w:t>
      </w:r>
      <w:r w:rsidR="00650F84">
        <w:t xml:space="preserve"> or not.</w:t>
      </w:r>
    </w:p>
    <w:sectPr w:rsidR="00D03011" w:rsidRPr="00D03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138E4"/>
    <w:multiLevelType w:val="hybridMultilevel"/>
    <w:tmpl w:val="5FE2E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F2515"/>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2668ED"/>
    <w:multiLevelType w:val="hybridMultilevel"/>
    <w:tmpl w:val="0DCC8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7327B"/>
    <w:multiLevelType w:val="hybridMultilevel"/>
    <w:tmpl w:val="96A4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4595B"/>
    <w:multiLevelType w:val="hybridMultilevel"/>
    <w:tmpl w:val="90E06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803BA"/>
    <w:multiLevelType w:val="hybridMultilevel"/>
    <w:tmpl w:val="5B70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D49D7"/>
    <w:multiLevelType w:val="hybridMultilevel"/>
    <w:tmpl w:val="269C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E64F5"/>
    <w:multiLevelType w:val="hybridMultilevel"/>
    <w:tmpl w:val="D0C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A58D4"/>
    <w:multiLevelType w:val="hybridMultilevel"/>
    <w:tmpl w:val="F284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E4"/>
    <w:rsid w:val="0002710F"/>
    <w:rsid w:val="00030B90"/>
    <w:rsid w:val="00054888"/>
    <w:rsid w:val="0007006A"/>
    <w:rsid w:val="000A15A8"/>
    <w:rsid w:val="000B6DC5"/>
    <w:rsid w:val="000D100A"/>
    <w:rsid w:val="000E13C9"/>
    <w:rsid w:val="000F6CD7"/>
    <w:rsid w:val="001323A4"/>
    <w:rsid w:val="00136742"/>
    <w:rsid w:val="00170E74"/>
    <w:rsid w:val="001C73F3"/>
    <w:rsid w:val="001E1E5D"/>
    <w:rsid w:val="001F108D"/>
    <w:rsid w:val="002340FA"/>
    <w:rsid w:val="00275621"/>
    <w:rsid w:val="002C382E"/>
    <w:rsid w:val="003245DC"/>
    <w:rsid w:val="00334FF8"/>
    <w:rsid w:val="003554A3"/>
    <w:rsid w:val="00356BC5"/>
    <w:rsid w:val="0036180A"/>
    <w:rsid w:val="00393F86"/>
    <w:rsid w:val="003F0003"/>
    <w:rsid w:val="00436861"/>
    <w:rsid w:val="00445D99"/>
    <w:rsid w:val="00475730"/>
    <w:rsid w:val="00482395"/>
    <w:rsid w:val="004B0D80"/>
    <w:rsid w:val="004C5501"/>
    <w:rsid w:val="004D6BA8"/>
    <w:rsid w:val="004E1DCE"/>
    <w:rsid w:val="005F1063"/>
    <w:rsid w:val="00605DAF"/>
    <w:rsid w:val="00627341"/>
    <w:rsid w:val="006338FF"/>
    <w:rsid w:val="00647BD8"/>
    <w:rsid w:val="00650F84"/>
    <w:rsid w:val="0065166E"/>
    <w:rsid w:val="006521BE"/>
    <w:rsid w:val="0067261A"/>
    <w:rsid w:val="006C436D"/>
    <w:rsid w:val="006C51C6"/>
    <w:rsid w:val="006C5219"/>
    <w:rsid w:val="006D14FA"/>
    <w:rsid w:val="006F7532"/>
    <w:rsid w:val="00733453"/>
    <w:rsid w:val="00733C92"/>
    <w:rsid w:val="00742C5B"/>
    <w:rsid w:val="007561E8"/>
    <w:rsid w:val="00804554"/>
    <w:rsid w:val="00822DA4"/>
    <w:rsid w:val="00856E24"/>
    <w:rsid w:val="008763B8"/>
    <w:rsid w:val="008A51E4"/>
    <w:rsid w:val="008C2B8A"/>
    <w:rsid w:val="008E6696"/>
    <w:rsid w:val="008F644A"/>
    <w:rsid w:val="00932493"/>
    <w:rsid w:val="00933BB9"/>
    <w:rsid w:val="00945A42"/>
    <w:rsid w:val="00990356"/>
    <w:rsid w:val="00992ED1"/>
    <w:rsid w:val="009C5FBC"/>
    <w:rsid w:val="00A06014"/>
    <w:rsid w:val="00A70A6B"/>
    <w:rsid w:val="00A77907"/>
    <w:rsid w:val="00A80AB2"/>
    <w:rsid w:val="00AA49BD"/>
    <w:rsid w:val="00AC32A3"/>
    <w:rsid w:val="00B057A6"/>
    <w:rsid w:val="00B3053D"/>
    <w:rsid w:val="00B34F91"/>
    <w:rsid w:val="00B37EB4"/>
    <w:rsid w:val="00B57140"/>
    <w:rsid w:val="00B77ABC"/>
    <w:rsid w:val="00B9192D"/>
    <w:rsid w:val="00BA3447"/>
    <w:rsid w:val="00BB16F0"/>
    <w:rsid w:val="00BD4DB3"/>
    <w:rsid w:val="00BE78E9"/>
    <w:rsid w:val="00BF3EC9"/>
    <w:rsid w:val="00C3313F"/>
    <w:rsid w:val="00C87CB0"/>
    <w:rsid w:val="00CA698E"/>
    <w:rsid w:val="00CB48F1"/>
    <w:rsid w:val="00CD6AE4"/>
    <w:rsid w:val="00CF346F"/>
    <w:rsid w:val="00D03011"/>
    <w:rsid w:val="00D16D7A"/>
    <w:rsid w:val="00D5719E"/>
    <w:rsid w:val="00D850DE"/>
    <w:rsid w:val="00DA630E"/>
    <w:rsid w:val="00DB1BBA"/>
    <w:rsid w:val="00DE5FA4"/>
    <w:rsid w:val="00DE7BE9"/>
    <w:rsid w:val="00DE7F5D"/>
    <w:rsid w:val="00E408B3"/>
    <w:rsid w:val="00E50F5F"/>
    <w:rsid w:val="00E57E77"/>
    <w:rsid w:val="00EB2131"/>
    <w:rsid w:val="00EB50DB"/>
    <w:rsid w:val="00EC7232"/>
    <w:rsid w:val="00EC7775"/>
    <w:rsid w:val="00EE04FC"/>
    <w:rsid w:val="00EE677C"/>
    <w:rsid w:val="00F02025"/>
    <w:rsid w:val="00F31DD4"/>
    <w:rsid w:val="00F64C9A"/>
    <w:rsid w:val="00F75E65"/>
    <w:rsid w:val="00F80C08"/>
    <w:rsid w:val="00F90BB6"/>
    <w:rsid w:val="00FC1AD3"/>
    <w:rsid w:val="00FD58E7"/>
    <w:rsid w:val="00FE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EF5C"/>
  <w15:chartTrackingRefBased/>
  <w15:docId w15:val="{F2A8001A-F177-4C7C-A25F-12CC7577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7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7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7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1AD3"/>
    <w:pPr>
      <w:ind w:left="720"/>
      <w:contextualSpacing/>
    </w:pPr>
  </w:style>
  <w:style w:type="character" w:styleId="CommentReference">
    <w:name w:val="annotation reference"/>
    <w:basedOn w:val="DefaultParagraphFont"/>
    <w:uiPriority w:val="99"/>
    <w:semiHidden/>
    <w:unhideWhenUsed/>
    <w:rsid w:val="006C51C6"/>
    <w:rPr>
      <w:sz w:val="16"/>
      <w:szCs w:val="16"/>
    </w:rPr>
  </w:style>
  <w:style w:type="paragraph" w:styleId="CommentText">
    <w:name w:val="annotation text"/>
    <w:basedOn w:val="Normal"/>
    <w:link w:val="CommentTextChar"/>
    <w:uiPriority w:val="99"/>
    <w:semiHidden/>
    <w:unhideWhenUsed/>
    <w:rsid w:val="006C51C6"/>
    <w:pPr>
      <w:spacing w:line="240" w:lineRule="auto"/>
    </w:pPr>
    <w:rPr>
      <w:sz w:val="20"/>
      <w:szCs w:val="20"/>
    </w:rPr>
  </w:style>
  <w:style w:type="character" w:customStyle="1" w:styleId="CommentTextChar">
    <w:name w:val="Comment Text Char"/>
    <w:basedOn w:val="DefaultParagraphFont"/>
    <w:link w:val="CommentText"/>
    <w:uiPriority w:val="99"/>
    <w:semiHidden/>
    <w:rsid w:val="006C51C6"/>
    <w:rPr>
      <w:sz w:val="20"/>
      <w:szCs w:val="20"/>
    </w:rPr>
  </w:style>
  <w:style w:type="paragraph" w:styleId="CommentSubject">
    <w:name w:val="annotation subject"/>
    <w:basedOn w:val="CommentText"/>
    <w:next w:val="CommentText"/>
    <w:link w:val="CommentSubjectChar"/>
    <w:uiPriority w:val="99"/>
    <w:semiHidden/>
    <w:unhideWhenUsed/>
    <w:rsid w:val="006C51C6"/>
    <w:rPr>
      <w:b/>
      <w:bCs/>
    </w:rPr>
  </w:style>
  <w:style w:type="character" w:customStyle="1" w:styleId="CommentSubjectChar">
    <w:name w:val="Comment Subject Char"/>
    <w:basedOn w:val="CommentTextChar"/>
    <w:link w:val="CommentSubject"/>
    <w:uiPriority w:val="99"/>
    <w:semiHidden/>
    <w:rsid w:val="006C51C6"/>
    <w:rPr>
      <w:b/>
      <w:bCs/>
      <w:sz w:val="20"/>
      <w:szCs w:val="20"/>
    </w:rPr>
  </w:style>
  <w:style w:type="paragraph" w:styleId="Revision">
    <w:name w:val="Revision"/>
    <w:hidden/>
    <w:uiPriority w:val="99"/>
    <w:semiHidden/>
    <w:rsid w:val="006C51C6"/>
    <w:pPr>
      <w:spacing w:after="0" w:line="240" w:lineRule="auto"/>
    </w:pPr>
  </w:style>
  <w:style w:type="paragraph" w:styleId="HTMLPreformatted">
    <w:name w:val="HTML Preformatted"/>
    <w:basedOn w:val="Normal"/>
    <w:link w:val="HTMLPreformattedChar"/>
    <w:uiPriority w:val="99"/>
    <w:semiHidden/>
    <w:unhideWhenUsed/>
    <w:rsid w:val="00AC3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AC32A3"/>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059897">
      <w:bodyDiv w:val="1"/>
      <w:marLeft w:val="0"/>
      <w:marRight w:val="0"/>
      <w:marTop w:val="0"/>
      <w:marBottom w:val="0"/>
      <w:divBdr>
        <w:top w:val="none" w:sz="0" w:space="0" w:color="auto"/>
        <w:left w:val="none" w:sz="0" w:space="0" w:color="auto"/>
        <w:bottom w:val="none" w:sz="0" w:space="0" w:color="auto"/>
        <w:right w:val="none" w:sz="0" w:space="0" w:color="auto"/>
      </w:divBdr>
    </w:div>
    <w:div w:id="15985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69F96B1BE4D64E9E2190E22D92AD08" ma:contentTypeVersion="13" ma:contentTypeDescription="Create a new document." ma:contentTypeScope="" ma:versionID="88b5d24f5842ccd5dbfe070833aa58f3">
  <xsd:schema xmlns:xsd="http://www.w3.org/2001/XMLSchema" xmlns:xs="http://www.w3.org/2001/XMLSchema" xmlns:p="http://schemas.microsoft.com/office/2006/metadata/properties" xmlns:ns3="519d9385-052e-492e-8c36-95ed39442b04" xmlns:ns4="5246178c-63ef-40ab-beaf-cab59e61944f" targetNamespace="http://schemas.microsoft.com/office/2006/metadata/properties" ma:root="true" ma:fieldsID="311760e76e84b942afd6b7ff4967b551" ns3:_="" ns4:_="">
    <xsd:import namespace="519d9385-052e-492e-8c36-95ed39442b04"/>
    <xsd:import namespace="5246178c-63ef-40ab-beaf-cab59e6194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d9385-052e-492e-8c36-95ed39442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46178c-63ef-40ab-beaf-cab59e6194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4CBCDC-651C-4FEF-85D1-0F61AB563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d9385-052e-492e-8c36-95ed39442b04"/>
    <ds:schemaRef ds:uri="5246178c-63ef-40ab-beaf-cab59e6194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C907A-53B5-410F-8C8C-4D9E028E39B6}">
  <ds:schemaRefs>
    <ds:schemaRef ds:uri="http://schemas.microsoft.com/sharepoint/v3/contenttype/forms"/>
  </ds:schemaRefs>
</ds:datastoreItem>
</file>

<file path=customXml/itemProps3.xml><?xml version="1.0" encoding="utf-8"?>
<ds:datastoreItem xmlns:ds="http://schemas.openxmlformats.org/officeDocument/2006/customXml" ds:itemID="{01D701DA-CAC7-42B5-942A-2C6A97427330}">
  <ds:schemaRefs>
    <ds:schemaRef ds:uri="http://schemas.microsoft.com/office/2006/documentManagement/types"/>
    <ds:schemaRef ds:uri="5246178c-63ef-40ab-beaf-cab59e61944f"/>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519d9385-052e-492e-8c36-95ed39442b04"/>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3</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Tamse</dc:creator>
  <cp:keywords/>
  <dc:description/>
  <cp:lastModifiedBy>RJ Tamse</cp:lastModifiedBy>
  <cp:revision>104</cp:revision>
  <dcterms:created xsi:type="dcterms:W3CDTF">2021-09-23T12:40:00Z</dcterms:created>
  <dcterms:modified xsi:type="dcterms:W3CDTF">2021-09-25T07:49:00Z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0x0101004D69F96B1BE4D64E9E2190E22D92AD08</vt:lpwstr>
  </property>
</Properties>
</file>