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E46" w:rsidRPr="00E25E46" w:rsidRDefault="00E25E46" w:rsidP="00E25E46">
      <w:pPr>
        <w:jc w:val="center"/>
        <w:rPr>
          <w:sz w:val="40"/>
        </w:rPr>
      </w:pPr>
    </w:p>
    <w:p w:rsidR="00F31FED" w:rsidRDefault="00F31FED">
      <w:r>
        <w:t>Q1</w:t>
      </w:r>
      <w:r>
        <w:rPr>
          <w:rFonts w:hint="eastAsia"/>
        </w:rPr>
        <w:t>：找質數</w:t>
      </w:r>
    </w:p>
    <w:p w:rsidR="004F382D" w:rsidRDefault="00D61F2F">
      <w:r>
        <w:rPr>
          <w:rFonts w:hint="eastAsia"/>
        </w:rPr>
        <w:t>輸入說明：第一行為整數</w:t>
      </w:r>
      <w:r>
        <w:t>n</w:t>
      </w:r>
      <w:r>
        <w:rPr>
          <w:rFonts w:hint="eastAsia"/>
        </w:rPr>
        <w:t>，接下來有</w:t>
      </w:r>
      <w:r>
        <w:rPr>
          <w:rFonts w:hint="eastAsia"/>
        </w:rPr>
        <w:t>n</w:t>
      </w:r>
      <w:r>
        <w:rPr>
          <w:rFonts w:hint="eastAsia"/>
        </w:rPr>
        <w:t>行代表</w:t>
      </w:r>
      <w:r w:rsidR="00310345">
        <w:rPr>
          <w:rFonts w:hint="eastAsia"/>
        </w:rPr>
        <w:t>會有</w:t>
      </w:r>
      <w:r w:rsidR="00310345">
        <w:t>n</w:t>
      </w:r>
      <w:r w:rsidR="00310345">
        <w:rPr>
          <w:rFonts w:hint="eastAsia"/>
        </w:rPr>
        <w:t>個整數</w:t>
      </w:r>
      <w:r w:rsidR="00310345">
        <w:t>k</w:t>
      </w:r>
      <w:r w:rsidR="00310345">
        <w:rPr>
          <w:rFonts w:hint="eastAsia"/>
        </w:rPr>
        <w:t>，針對每個整數輸出其是否為質數</w:t>
      </w:r>
    </w:p>
    <w:p w:rsidR="00310345" w:rsidRPr="00310345" w:rsidRDefault="00310345">
      <w:r>
        <w:rPr>
          <w:rFonts w:hint="eastAsia"/>
        </w:rPr>
        <w:t>輸出說明：若</w:t>
      </w:r>
      <w:r>
        <w:t>k</w:t>
      </w:r>
      <w:r>
        <w:rPr>
          <w:rFonts w:hint="eastAsia"/>
        </w:rPr>
        <w:t>為質數，則輸出</w:t>
      </w:r>
      <w:r w:rsidR="00215A20">
        <w:t>Is Prime</w:t>
      </w:r>
      <w:r w:rsidR="00FD736B">
        <w:rPr>
          <w:rFonts w:hint="eastAsia"/>
        </w:rPr>
        <w:t>，</w:t>
      </w:r>
      <w:r w:rsidR="00215A20">
        <w:rPr>
          <w:rFonts w:hint="eastAsia"/>
        </w:rPr>
        <w:t>若不是則輸出</w:t>
      </w:r>
      <w:r w:rsidR="00215A20">
        <w:t xml:space="preserve"> Not Prime</w:t>
      </w:r>
    </w:p>
    <w:p w:rsidR="004F382D" w:rsidRDefault="004F38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70CF5" wp14:editId="0D38F84F">
                <wp:simplePos x="0" y="0"/>
                <wp:positionH relativeFrom="column">
                  <wp:posOffset>2935605</wp:posOffset>
                </wp:positionH>
                <wp:positionV relativeFrom="paragraph">
                  <wp:posOffset>106643</wp:posOffset>
                </wp:positionV>
                <wp:extent cx="1968650" cy="1957891"/>
                <wp:effectExtent l="0" t="0" r="12700" b="1079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650" cy="1957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39D2" w:rsidRDefault="002A39D2" w:rsidP="002A39D2">
                            <w:r>
                              <w:rPr>
                                <w:rFonts w:hint="eastAsia"/>
                              </w:rPr>
                              <w:t>範例輸出：</w:t>
                            </w:r>
                          </w:p>
                          <w:p w:rsidR="002A39D2" w:rsidRDefault="002A39D2" w:rsidP="002A39D2">
                            <w:r>
                              <w:t>Is Prime</w:t>
                            </w:r>
                          </w:p>
                          <w:p w:rsidR="002A39D2" w:rsidRDefault="002A39D2" w:rsidP="002A39D2">
                            <w:r>
                              <w:t>Is Prime</w:t>
                            </w:r>
                          </w:p>
                          <w:p w:rsidR="002A39D2" w:rsidRDefault="002A39D2" w:rsidP="002A39D2">
                            <w:r>
                              <w:t>Not Prime</w:t>
                            </w:r>
                          </w:p>
                          <w:p w:rsidR="002A39D2" w:rsidRDefault="002A39D2" w:rsidP="002A39D2">
                            <w:r>
                              <w:t>Is Prime</w:t>
                            </w:r>
                          </w:p>
                          <w:p w:rsidR="004F382D" w:rsidRDefault="002A39D2" w:rsidP="002A39D2">
                            <w:r>
                              <w:t>Not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70CF5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231.15pt;margin-top:8.4pt;width:155pt;height:15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" fillcolor="white [3201]" strokeweight=".5pt">
                <v:textbox>
                  <w:txbxContent>
                    <w:p w:rsidR="002A39D2" w:rsidRDefault="002A39D2" w:rsidP="002A39D2">
                      <w:r>
                        <w:rPr>
                          <w:rFonts w:hint="eastAsia"/>
                        </w:rPr>
                        <w:t>範例輸出：</w:t>
                      </w:r>
                    </w:p>
                    <w:p w:rsidR="002A39D2" w:rsidRDefault="002A39D2" w:rsidP="002A39D2">
                      <w:r>
                        <w:t>Is Prime</w:t>
                      </w:r>
                    </w:p>
                    <w:p w:rsidR="002A39D2" w:rsidRDefault="002A39D2" w:rsidP="002A39D2">
                      <w:pPr>
                        <w:rPr>
                          <w:rFonts w:hint="eastAsia"/>
                        </w:rPr>
                      </w:pPr>
                      <w:r>
                        <w:t>Is Prime</w:t>
                      </w:r>
                    </w:p>
                    <w:p w:rsidR="002A39D2" w:rsidRDefault="002A39D2" w:rsidP="002A39D2">
                      <w:pPr>
                        <w:rPr>
                          <w:rFonts w:hint="eastAsia"/>
                        </w:rPr>
                      </w:pPr>
                      <w:r>
                        <w:t>Not Prime</w:t>
                      </w:r>
                    </w:p>
                    <w:p w:rsidR="002A39D2" w:rsidRDefault="002A39D2" w:rsidP="002A39D2">
                      <w:pPr>
                        <w:rPr>
                          <w:rFonts w:hint="eastAsia"/>
                        </w:rPr>
                      </w:pPr>
                      <w:r>
                        <w:t>Is Prime</w:t>
                      </w:r>
                    </w:p>
                    <w:p w:rsidR="004F382D" w:rsidRDefault="002A39D2" w:rsidP="002A39D2">
                      <w:r>
                        <w:t>Not Prime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94129</wp:posOffset>
                </wp:positionH>
                <wp:positionV relativeFrom="paragraph">
                  <wp:posOffset>102198</wp:posOffset>
                </wp:positionV>
                <wp:extent cx="1968650" cy="1957891"/>
                <wp:effectExtent l="0" t="0" r="12700" b="1079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650" cy="1957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39D2" w:rsidRDefault="002A39D2">
                            <w:r>
                              <w:rPr>
                                <w:rFonts w:hint="eastAsia"/>
                              </w:rPr>
                              <w:t>範例輸入：</w:t>
                            </w:r>
                          </w:p>
                          <w:p w:rsidR="004F382D" w:rsidRDefault="00215A20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:rsidR="00215A20" w:rsidRDefault="00215A20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215A20" w:rsidRDefault="00215A20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215A20" w:rsidRDefault="00215A20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  <w:p w:rsidR="00215A20" w:rsidRDefault="00215A20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7</w:t>
                            </w:r>
                          </w:p>
                          <w:p w:rsidR="00215A20" w:rsidRDefault="00215A20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margin-left:7.4pt;margin-top:8.05pt;width:155pt;height:15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" fillcolor="white [3201]" strokeweight=".5pt">
                <v:textbox>
                  <w:txbxContent>
                    <w:p w:rsidR="002A39D2" w:rsidRDefault="002A39D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範例輸入：</w:t>
                      </w:r>
                    </w:p>
                    <w:p w:rsidR="004F382D" w:rsidRDefault="00215A20">
                      <w:r>
                        <w:rPr>
                          <w:rFonts w:hint="eastAsia"/>
                        </w:rPr>
                        <w:t>5</w:t>
                      </w:r>
                    </w:p>
                    <w:p w:rsidR="00215A20" w:rsidRDefault="00215A20"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215A20" w:rsidRDefault="00215A20">
                      <w:r>
                        <w:rPr>
                          <w:rFonts w:hint="eastAsia"/>
                        </w:rPr>
                        <w:t>3</w:t>
                      </w:r>
                    </w:p>
                    <w:p w:rsidR="00215A20" w:rsidRDefault="00215A20">
                      <w:r>
                        <w:rPr>
                          <w:rFonts w:hint="eastAsia"/>
                        </w:rPr>
                        <w:t>9</w:t>
                      </w:r>
                    </w:p>
                    <w:p w:rsidR="00215A20" w:rsidRDefault="00215A20">
                      <w:r>
                        <w:rPr>
                          <w:rFonts w:hint="eastAsia"/>
                        </w:rPr>
                        <w:t>1</w:t>
                      </w:r>
                      <w:r>
                        <w:t>7</w:t>
                      </w:r>
                    </w:p>
                    <w:p w:rsidR="00215A20" w:rsidRDefault="00215A2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8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15A20" w:rsidRDefault="00215A20">
      <w:pPr>
        <w:rPr>
          <w:rFonts w:hint="eastAsia"/>
        </w:rPr>
      </w:pPr>
    </w:p>
    <w:p w:rsidR="00215A20" w:rsidRDefault="00215A20"/>
    <w:p w:rsidR="00215A20" w:rsidRDefault="00215A20"/>
    <w:p w:rsidR="004F382D" w:rsidRDefault="004F382D" w:rsidP="004B0949">
      <w:pPr>
        <w:widowControl/>
        <w:rPr>
          <w:rFonts w:hint="eastAsia"/>
        </w:rPr>
      </w:pPr>
      <w:r>
        <w:br w:type="page"/>
      </w:r>
    </w:p>
    <w:p w:rsidR="004F382D" w:rsidRDefault="00C146BD">
      <w:r>
        <w:rPr>
          <w:rFonts w:hint="eastAsia"/>
        </w:rPr>
        <w:lastRenderedPageBreak/>
        <w:t>Q</w:t>
      </w:r>
      <w:r w:rsidR="004B0949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：因式分解</w:t>
      </w:r>
    </w:p>
    <w:p w:rsidR="00C80DAA" w:rsidRDefault="00C80DAA">
      <w:r>
        <w:rPr>
          <w:rFonts w:hint="eastAsia"/>
        </w:rPr>
        <w:t>輸入說明：每一行為一整數</w:t>
      </w:r>
      <w:r>
        <w:t>k</w:t>
      </w:r>
      <w:r>
        <w:rPr>
          <w:rFonts w:hint="eastAsia"/>
        </w:rPr>
        <w:t>。</w:t>
      </w:r>
    </w:p>
    <w:p w:rsidR="00C80DAA" w:rsidRPr="00C80DAA" w:rsidRDefault="00C80DAA">
      <w:r>
        <w:rPr>
          <w:rFonts w:hint="eastAsia"/>
        </w:rPr>
        <w:t>輸出說明：針對每一行</w:t>
      </w:r>
      <w:r>
        <w:rPr>
          <w:rFonts w:hint="eastAsia"/>
        </w:rPr>
        <w:t>k</w:t>
      </w:r>
      <w:r>
        <w:rPr>
          <w:rFonts w:hint="eastAsia"/>
        </w:rPr>
        <w:t>，計算因式分解的結果（由小到大</w:t>
      </w:r>
      <w:r w:rsidR="00C85ED5">
        <w:rPr>
          <w:rFonts w:hint="eastAsia"/>
        </w:rPr>
        <w:t>），</w:t>
      </w:r>
      <w:r w:rsidR="00C85ED5">
        <w:br/>
      </w:r>
      <w:r w:rsidR="00C85ED5">
        <w:rPr>
          <w:rFonts w:hint="eastAsia"/>
        </w:rPr>
        <w:t>每一個因子以</w:t>
      </w:r>
      <w:r w:rsidR="00C85ED5">
        <w:t>,</w:t>
      </w:r>
      <w:r w:rsidR="00C85ED5">
        <w:rPr>
          <w:rFonts w:hint="eastAsia"/>
        </w:rPr>
        <w:t>與一個空白隔開。</w:t>
      </w:r>
      <w:r>
        <w:rPr>
          <w:rFonts w:hint="eastAsia"/>
        </w:rPr>
        <w:t>若</w:t>
      </w:r>
      <w:r>
        <w:rPr>
          <w:rFonts w:hint="eastAsia"/>
        </w:rPr>
        <w:t>k</w:t>
      </w:r>
      <w:r>
        <w:rPr>
          <w:rFonts w:hint="eastAsia"/>
        </w:rPr>
        <w:t>為質數則輸出</w:t>
      </w:r>
      <w:r>
        <w:t>k</w:t>
      </w:r>
      <w:r>
        <w:rPr>
          <w:rFonts w:hint="eastAsia"/>
        </w:rPr>
        <w:t>即可（無法被因式分解）</w:t>
      </w:r>
    </w:p>
    <w:p w:rsidR="00C80DAA" w:rsidRDefault="00C80DAA">
      <w:r>
        <w:rPr>
          <w:rFonts w:hint="eastAsia"/>
        </w:rPr>
        <w:t>備註：請設計當</w:t>
      </w:r>
      <w:r>
        <w:t>k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時程式跳出，注意最後沒有多餘的空白與逗號</w:t>
      </w:r>
    </w:p>
    <w:p w:rsidR="00C80DAA" w:rsidRPr="00C80DAA" w:rsidRDefault="00C80DA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70CF5" wp14:editId="0D38F84F">
                <wp:simplePos x="0" y="0"/>
                <wp:positionH relativeFrom="column">
                  <wp:posOffset>2839720</wp:posOffset>
                </wp:positionH>
                <wp:positionV relativeFrom="paragraph">
                  <wp:posOffset>219075</wp:posOffset>
                </wp:positionV>
                <wp:extent cx="1968500" cy="1957705"/>
                <wp:effectExtent l="0" t="0" r="12700" b="1079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195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7A26" w:rsidRDefault="00237A26" w:rsidP="00C80DAA">
                            <w:r>
                              <w:rPr>
                                <w:rFonts w:hint="eastAsia"/>
                              </w:rPr>
                              <w:t>範例輸出：</w:t>
                            </w:r>
                          </w:p>
                          <w:p w:rsidR="00C80DAA" w:rsidRDefault="00C80DAA" w:rsidP="00C80DAA">
                            <w:r>
                              <w:t>2, 2, 2, 3, 5</w:t>
                            </w:r>
                          </w:p>
                          <w:p w:rsidR="00C80DAA" w:rsidRDefault="00C80DAA" w:rsidP="00C80DAA">
                            <w:r>
                              <w:t>2, 2, 2, 3, 3, 5</w:t>
                            </w:r>
                          </w:p>
                          <w:p w:rsidR="004F382D" w:rsidRDefault="00C80DAA" w:rsidP="00C80DAA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70CF5" id="文字方塊 8" o:spid="_x0000_s1032" type="#_x0000_t202" style="position:absolute;margin-left:223.6pt;margin-top:17.25pt;width:155pt;height:15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" fillcolor="white [3201]" strokeweight=".5pt">
                <v:textbox>
                  <w:txbxContent>
                    <w:p w:rsidR="00237A26" w:rsidRDefault="00237A26" w:rsidP="00C80D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範例輸出：</w:t>
                      </w:r>
                    </w:p>
                    <w:p w:rsidR="00C80DAA" w:rsidRDefault="00C80DAA" w:rsidP="00C80DAA">
                      <w:r>
                        <w:t>2, 2, 2, 3, 5</w:t>
                      </w:r>
                    </w:p>
                    <w:p w:rsidR="00C80DAA" w:rsidRDefault="00C80DAA" w:rsidP="00C80DAA">
                      <w:r>
                        <w:t>2, 2, 2, 3, 3, 5</w:t>
                      </w:r>
                    </w:p>
                    <w:p w:rsidR="004F382D" w:rsidRDefault="00C80DAA" w:rsidP="00C80DAA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:rsidR="004F382D" w:rsidRDefault="004F382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70CF5" wp14:editId="0D38F84F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1968650" cy="1957891"/>
                <wp:effectExtent l="0" t="0" r="12700" b="1079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650" cy="1957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7A26" w:rsidRDefault="00237A26" w:rsidP="004F382D">
                            <w:r>
                              <w:rPr>
                                <w:rFonts w:hint="eastAsia"/>
                              </w:rPr>
                              <w:t>範例輸入：</w:t>
                            </w:r>
                          </w:p>
                          <w:p w:rsidR="004F382D" w:rsidRDefault="00C80DAA" w:rsidP="004F382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20</w:t>
                            </w:r>
                          </w:p>
                          <w:p w:rsidR="00C80DAA" w:rsidRDefault="00C80DAA" w:rsidP="004F382D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60</w:t>
                            </w:r>
                          </w:p>
                          <w:p w:rsidR="00C80DAA" w:rsidRDefault="00C80DAA" w:rsidP="004F382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</w:t>
                            </w:r>
                          </w:p>
                          <w:p w:rsidR="00C80DAA" w:rsidRDefault="00C80DAA" w:rsidP="004F382D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70CF5" id="文字方塊 6" o:spid="_x0000_s1033" type="#_x0000_t202" style="position:absolute;margin-left:0;margin-top:-.25pt;width:155pt;height:15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" fillcolor="white [3201]" strokeweight=".5pt">
                <v:textbox>
                  <w:txbxContent>
                    <w:p w:rsidR="00237A26" w:rsidRDefault="00237A26" w:rsidP="004F38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範例輸入：</w:t>
                      </w:r>
                    </w:p>
                    <w:p w:rsidR="004F382D" w:rsidRDefault="00C80DAA" w:rsidP="004F382D">
                      <w:r>
                        <w:rPr>
                          <w:rFonts w:hint="eastAsia"/>
                        </w:rPr>
                        <w:t>1</w:t>
                      </w:r>
                      <w:r>
                        <w:t>20</w:t>
                      </w:r>
                    </w:p>
                    <w:p w:rsidR="00C80DAA" w:rsidRDefault="00C80DAA" w:rsidP="004F382D">
                      <w:r>
                        <w:rPr>
                          <w:rFonts w:hint="eastAsia"/>
                        </w:rPr>
                        <w:t>3</w:t>
                      </w:r>
                      <w:r>
                        <w:t>60</w:t>
                      </w:r>
                    </w:p>
                    <w:p w:rsidR="00C80DAA" w:rsidRDefault="00C80DAA" w:rsidP="004F382D">
                      <w:r>
                        <w:rPr>
                          <w:rFonts w:hint="eastAsia"/>
                        </w:rPr>
                        <w:t>1</w:t>
                      </w:r>
                      <w:r>
                        <w:t>9</w:t>
                      </w:r>
                    </w:p>
                    <w:p w:rsidR="00C80DAA" w:rsidRDefault="00C80DAA" w:rsidP="004F38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37A26" w:rsidRDefault="004F382D" w:rsidP="004B0949">
      <w:pPr>
        <w:widowControl/>
        <w:rPr>
          <w:rFonts w:hint="eastAsia"/>
        </w:rPr>
      </w:pPr>
      <w:r>
        <w:br w:type="page"/>
      </w:r>
    </w:p>
    <w:sectPr w:rsidR="00237A26" w:rsidSect="00680DA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D5"/>
    <w:rsid w:val="00074467"/>
    <w:rsid w:val="00093DED"/>
    <w:rsid w:val="000C5280"/>
    <w:rsid w:val="00215A20"/>
    <w:rsid w:val="00224D92"/>
    <w:rsid w:val="00237A26"/>
    <w:rsid w:val="002A39D2"/>
    <w:rsid w:val="002C4561"/>
    <w:rsid w:val="00310345"/>
    <w:rsid w:val="004B0949"/>
    <w:rsid w:val="004F382D"/>
    <w:rsid w:val="0052200C"/>
    <w:rsid w:val="005C1770"/>
    <w:rsid w:val="00625842"/>
    <w:rsid w:val="00680DAD"/>
    <w:rsid w:val="008419F3"/>
    <w:rsid w:val="008D167B"/>
    <w:rsid w:val="00986A9F"/>
    <w:rsid w:val="00C146BD"/>
    <w:rsid w:val="00C80DAA"/>
    <w:rsid w:val="00C85ED5"/>
    <w:rsid w:val="00CE056B"/>
    <w:rsid w:val="00D15059"/>
    <w:rsid w:val="00D268D5"/>
    <w:rsid w:val="00D42617"/>
    <w:rsid w:val="00D61F2F"/>
    <w:rsid w:val="00E25E46"/>
    <w:rsid w:val="00EF57EB"/>
    <w:rsid w:val="00F31FED"/>
    <w:rsid w:val="00FD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5917"/>
  <w15:chartTrackingRefBased/>
  <w15:docId w15:val="{31F147D5-CD1F-5E41-AEC0-88055F49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2021-07-25T09:55:00Z</dcterms:created>
  <dcterms:modified xsi:type="dcterms:W3CDTF">2021-07-25T09:56:00Z</dcterms:modified>
</cp:coreProperties>
</file>