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58" w:rsidRDefault="000F4F58" w:rsidP="00595FB4">
      <w:pPr>
        <w:pStyle w:val="Heading2"/>
      </w:pPr>
      <w:r>
        <w:t>Text Walkie-talkie</w:t>
      </w:r>
    </w:p>
    <w:p w:rsidR="000F4F58" w:rsidRPr="000F4F58" w:rsidRDefault="000F4F58" w:rsidP="000F4F58"/>
    <w:p w:rsidR="000F6A28" w:rsidRDefault="00595FB4" w:rsidP="00595FB4">
      <w:pPr>
        <w:pStyle w:val="Heading2"/>
      </w:pPr>
      <w:r>
        <w:t>Very High Level Concept</w:t>
      </w:r>
    </w:p>
    <w:p w:rsidR="00595FB4" w:rsidRDefault="00595FB4" w:rsidP="00595FB4">
      <w:pPr>
        <w:pStyle w:val="ListParagraph"/>
        <w:numPr>
          <w:ilvl w:val="0"/>
          <w:numId w:val="1"/>
        </w:numPr>
      </w:pPr>
      <w:r>
        <w:t xml:space="preserve">Walkie-talkie </w:t>
      </w:r>
      <w:r>
        <w:t>style,</w:t>
      </w:r>
      <w:r w:rsidR="000F4F58">
        <w:t xml:space="preserve"> text-</w:t>
      </w:r>
      <w:r>
        <w:t xml:space="preserve">only </w:t>
      </w:r>
      <w:r>
        <w:t>radio</w:t>
      </w:r>
    </w:p>
    <w:p w:rsidR="00595FB4" w:rsidRDefault="00595FB4" w:rsidP="007338D2">
      <w:pPr>
        <w:pStyle w:val="ListParagraph"/>
        <w:numPr>
          <w:ilvl w:val="0"/>
          <w:numId w:val="1"/>
        </w:numPr>
      </w:pPr>
      <w:r>
        <w:t>Si</w:t>
      </w:r>
      <w:r>
        <w:t>milar to cell phone</w:t>
      </w:r>
      <w:r>
        <w:t>: Handheld, K</w:t>
      </w:r>
      <w:r>
        <w:t>eyboard and screen</w:t>
      </w:r>
      <w:r>
        <w:t>, b</w:t>
      </w:r>
      <w:r>
        <w:t>attery</w:t>
      </w:r>
      <w:r>
        <w:t xml:space="preserve"> operated</w:t>
      </w:r>
    </w:p>
    <w:p w:rsidR="00595FB4" w:rsidRDefault="00595FB4" w:rsidP="00595FB4">
      <w:pPr>
        <w:pStyle w:val="ListParagraph"/>
        <w:numPr>
          <w:ilvl w:val="0"/>
          <w:numId w:val="1"/>
        </w:numPr>
      </w:pPr>
      <w:r>
        <w:t>Short 100 char text messages</w:t>
      </w:r>
      <w:r>
        <w:t xml:space="preserve"> only</w:t>
      </w:r>
    </w:p>
    <w:p w:rsidR="00595FB4" w:rsidRDefault="00595FB4" w:rsidP="00595FB4">
      <w:pPr>
        <w:pStyle w:val="ListParagraph"/>
        <w:numPr>
          <w:ilvl w:val="0"/>
          <w:numId w:val="1"/>
        </w:numPr>
      </w:pPr>
      <w:r>
        <w:t>Short range only, not compatible with</w:t>
      </w:r>
      <w:r>
        <w:t xml:space="preserve"> Internet</w:t>
      </w:r>
      <w:r>
        <w:t xml:space="preserve"> or cell providers</w:t>
      </w:r>
    </w:p>
    <w:p w:rsidR="00595FB4" w:rsidRDefault="00595FB4" w:rsidP="00595FB4">
      <w:pPr>
        <w:pStyle w:val="ListParagraph"/>
        <w:numPr>
          <w:ilvl w:val="0"/>
          <w:numId w:val="1"/>
        </w:numPr>
      </w:pPr>
      <w:r>
        <w:t>No security, similar to public Walkie-Talkie band</w:t>
      </w:r>
    </w:p>
    <w:p w:rsidR="00595FB4" w:rsidRDefault="00595FB4" w:rsidP="00595FB4">
      <w:pPr>
        <w:pStyle w:val="ListParagraph"/>
        <w:numPr>
          <w:ilvl w:val="0"/>
          <w:numId w:val="1"/>
        </w:numPr>
      </w:pPr>
      <w:r>
        <w:t>Cheap</w:t>
      </w:r>
    </w:p>
    <w:p w:rsidR="00595FB4" w:rsidRDefault="00595FB4" w:rsidP="00595FB4">
      <w:pPr>
        <w:pStyle w:val="ListParagraph"/>
        <w:numPr>
          <w:ilvl w:val="0"/>
          <w:numId w:val="1"/>
        </w:numPr>
      </w:pPr>
      <w:r>
        <w:t>Build your own, Do it yourself</w:t>
      </w:r>
    </w:p>
    <w:p w:rsidR="00595FB4" w:rsidRDefault="00595FB4" w:rsidP="000F4F58">
      <w:pPr>
        <w:pStyle w:val="ListParagraph"/>
        <w:numPr>
          <w:ilvl w:val="0"/>
          <w:numId w:val="1"/>
        </w:numPr>
      </w:pPr>
      <w:r>
        <w:t>Open-source hardware and software</w:t>
      </w:r>
    </w:p>
    <w:p w:rsidR="001F50C6" w:rsidRDefault="00611A53" w:rsidP="000F4F58">
      <w:pPr>
        <w:pStyle w:val="Heading2"/>
      </w:pPr>
      <w:r>
        <w:t>Use Scenarios</w:t>
      </w:r>
    </w:p>
    <w:p w:rsidR="00611A53" w:rsidRDefault="00611A53" w:rsidP="00611A53">
      <w:pPr>
        <w:pStyle w:val="Heading3"/>
      </w:pPr>
      <w:r>
        <w:t>Electronics Geeks</w:t>
      </w:r>
    </w:p>
    <w:p w:rsidR="00611A53" w:rsidRPr="00611A53" w:rsidRDefault="00243D93" w:rsidP="00611A53">
      <w:r>
        <w:t>Build it for fun and share the experience with friends.</w:t>
      </w:r>
    </w:p>
    <w:p w:rsidR="00611A53" w:rsidRDefault="00611A53" w:rsidP="00611A53">
      <w:pPr>
        <w:pStyle w:val="Heading3"/>
      </w:pPr>
      <w:r>
        <w:t>Remote Science</w:t>
      </w:r>
    </w:p>
    <w:p w:rsidR="00611A53" w:rsidRPr="001F50C6" w:rsidRDefault="00611A53" w:rsidP="00611A53">
      <w:r>
        <w:t>A $1000 donated package with instructions and components could be sent to a scientist in Africa and they could build 20 radios which could help their research</w:t>
      </w:r>
      <w:r>
        <w:t xml:space="preserve"> communication</w:t>
      </w:r>
      <w:r>
        <w:t>.</w:t>
      </w:r>
      <w:r>
        <w:t xml:space="preserve">  A central high-power repeater could be added to the network, implemented by a local scientist without purchasing expensive commercial cell systems.</w:t>
      </w:r>
    </w:p>
    <w:p w:rsidR="00611A53" w:rsidRDefault="00611A53" w:rsidP="00611A53">
      <w:pPr>
        <w:pStyle w:val="Heading3"/>
      </w:pPr>
      <w:r>
        <w:t>Slum Kids</w:t>
      </w:r>
    </w:p>
    <w:p w:rsidR="00611A53" w:rsidRDefault="00611A53" w:rsidP="001F50C6">
      <w:r>
        <w:t>Picture</w:t>
      </w:r>
      <w:r w:rsidR="001F50C6">
        <w:t xml:space="preserve"> kids in a Mumbai or Mexico slum</w:t>
      </w:r>
      <w:r>
        <w:t xml:space="preserve"> that </w:t>
      </w:r>
      <w:r w:rsidR="001F50C6">
        <w:t xml:space="preserve">don’t have access to Internet at home or cell phones.  </w:t>
      </w:r>
      <w:r>
        <w:t xml:space="preserve">There are many poor kids in the US in this situation.  </w:t>
      </w:r>
      <w:r w:rsidR="001F50C6">
        <w:t xml:space="preserve">Their only remote communication means is </w:t>
      </w:r>
      <w:r>
        <w:t xml:space="preserve">school or </w:t>
      </w:r>
      <w:r w:rsidR="001F50C6">
        <w:t>a cheap local Internet Café for 40 cents per hour.</w:t>
      </w:r>
      <w:r>
        <w:t xml:space="preserve">  They have no free way to communicate with their neighbors from home or while on a bus perhaps.  This device could be donated by the rich.  For instance a science teacher visits a slum and makes a relationship with some students, the teacher could show them how to build the device, leave or ship them some components, and the kids could build their own free radio network.</w:t>
      </w:r>
    </w:p>
    <w:p w:rsidR="000F4F58" w:rsidRDefault="000F4F58" w:rsidP="00243D93">
      <w:pPr>
        <w:pStyle w:val="Heading3"/>
      </w:pPr>
      <w:r>
        <w:t>Stealth Repeater Mode</w:t>
      </w:r>
    </w:p>
    <w:p w:rsidR="000F4F58" w:rsidRDefault="000F4F58" w:rsidP="000F4F58">
      <w:r>
        <w:t>Some places in the world don’t have Internet access on purpose.  Governments, Corporations, and Families want to limit public communication like postal mail, cell phone, and radio use.</w:t>
      </w:r>
    </w:p>
    <w:p w:rsidR="000F4F58" w:rsidRDefault="000F4F58" w:rsidP="000F4F58">
      <w:pPr>
        <w:pStyle w:val="ListParagraph"/>
        <w:numPr>
          <w:ilvl w:val="0"/>
          <w:numId w:val="2"/>
        </w:numPr>
      </w:pPr>
      <w:r>
        <w:t xml:space="preserve">The Text Walkie-talkie could be placed in receive only mode by the user and store up new user </w:t>
      </w:r>
      <w:r w:rsidR="001F50C6">
        <w:t>texts in an</w:t>
      </w:r>
      <w:r>
        <w:t xml:space="preserve"> Outbox.</w:t>
      </w:r>
    </w:p>
    <w:p w:rsidR="000F4F58" w:rsidRDefault="000F4F58" w:rsidP="000F4F58">
      <w:pPr>
        <w:pStyle w:val="ListParagraph"/>
        <w:numPr>
          <w:ilvl w:val="0"/>
          <w:numId w:val="2"/>
        </w:numPr>
      </w:pPr>
      <w:r>
        <w:t>The user could decide when it’s safe to press Send to send multiple texts at once.  This means they c</w:t>
      </w:r>
      <w:r w:rsidR="001F50C6">
        <w:t>ould receive</w:t>
      </w:r>
      <w:r>
        <w:t xml:space="preserve"> and compose safely at home, but transmit their 10 messages in 2 seconds covertly and anonymously from a crowded city market.</w:t>
      </w:r>
      <w:r w:rsidR="00243D93">
        <w:t xml:space="preserve">  The Government can’t track down who sent messages that short, but can track cell signals.  No device address would be present on the signal to be tracked.</w:t>
      </w:r>
    </w:p>
    <w:p w:rsidR="000F4F58" w:rsidRDefault="001F50C6" w:rsidP="000F4F58">
      <w:pPr>
        <w:pStyle w:val="ListParagraph"/>
        <w:numPr>
          <w:ilvl w:val="0"/>
          <w:numId w:val="2"/>
        </w:numPr>
      </w:pPr>
      <w:r>
        <w:t>The public received texts could be repeated to other users in the sa</w:t>
      </w:r>
      <w:r w:rsidR="00611A53">
        <w:t>me 2 second transmit cycle, creating a mini-internet like experience.</w:t>
      </w:r>
      <w:r w:rsidR="00243D93">
        <w:t xml:space="preserve">  If multiple people </w:t>
      </w:r>
      <w:bookmarkStart w:id="0" w:name="_GoBack"/>
      <w:bookmarkEnd w:id="0"/>
      <w:r w:rsidR="00243D93">
        <w:t xml:space="preserve">were transmitting 2 second </w:t>
      </w:r>
      <w:r w:rsidR="00243D93">
        <w:lastRenderedPageBreak/>
        <w:t>messages in a crowded market for instance and moving, it would be impossible to find and stop them from doing so.</w:t>
      </w:r>
    </w:p>
    <w:p w:rsidR="001F50C6" w:rsidRDefault="001F50C6" w:rsidP="000F4F58">
      <w:pPr>
        <w:pStyle w:val="ListParagraph"/>
        <w:numPr>
          <w:ilvl w:val="0"/>
          <w:numId w:val="2"/>
        </w:numPr>
      </w:pPr>
      <w:r>
        <w:t>Cheap radios like this could be purchased or built by non-profit support groups and smuggled into unauthorized territory.</w:t>
      </w:r>
    </w:p>
    <w:p w:rsidR="001F50C6" w:rsidRDefault="001F50C6" w:rsidP="001F50C6">
      <w:pPr>
        <w:pStyle w:val="Heading2"/>
      </w:pPr>
      <w:r>
        <w:t>Radio Bands</w:t>
      </w:r>
    </w:p>
    <w:p w:rsidR="001F50C6" w:rsidRDefault="001F50C6" w:rsidP="001F50C6">
      <w:r>
        <w:t>Since its open-source and open-design hardware, the radio component can be modified by anyone.</w:t>
      </w:r>
    </w:p>
    <w:p w:rsidR="001F50C6" w:rsidRPr="000F4F58" w:rsidRDefault="001F50C6" w:rsidP="001F50C6">
      <w:pPr>
        <w:pStyle w:val="ListParagraph"/>
        <w:numPr>
          <w:ilvl w:val="0"/>
          <w:numId w:val="3"/>
        </w:numPr>
      </w:pPr>
      <w:r>
        <w:t xml:space="preserve">US Legal Bands: </w:t>
      </w:r>
    </w:p>
    <w:p w:rsidR="000F4F58" w:rsidRDefault="000F4F58" w:rsidP="000F4F58"/>
    <w:sectPr w:rsidR="000F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3998"/>
    <w:multiLevelType w:val="hybridMultilevel"/>
    <w:tmpl w:val="53E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D2939"/>
    <w:multiLevelType w:val="hybridMultilevel"/>
    <w:tmpl w:val="4B88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E54AF"/>
    <w:multiLevelType w:val="hybridMultilevel"/>
    <w:tmpl w:val="0752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B4"/>
    <w:rsid w:val="000F4F58"/>
    <w:rsid w:val="000F6A28"/>
    <w:rsid w:val="001F50C6"/>
    <w:rsid w:val="00243D93"/>
    <w:rsid w:val="00595FB4"/>
    <w:rsid w:val="0061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11F84-BC05-48A5-A4F4-54CC44B4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F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1A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Metz</dc:creator>
  <cp:keywords/>
  <dc:description/>
  <cp:lastModifiedBy>Ray Metz</cp:lastModifiedBy>
  <cp:revision>1</cp:revision>
  <dcterms:created xsi:type="dcterms:W3CDTF">2015-02-28T16:08:00Z</dcterms:created>
  <dcterms:modified xsi:type="dcterms:W3CDTF">2015-02-28T16:53:00Z</dcterms:modified>
</cp:coreProperties>
</file>