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8F3" w:rsidRDefault="00540ED5">
      <w:pPr>
        <w:rPr>
          <w:b/>
          <w:sz w:val="28"/>
        </w:rPr>
      </w:pPr>
      <w:r>
        <w:rPr>
          <w:b/>
          <w:sz w:val="28"/>
        </w:rPr>
        <w:t>Grundlegendes</w:t>
      </w:r>
    </w:p>
    <w:p w:rsidR="00030951" w:rsidRPr="00540ED5" w:rsidRDefault="00540ED5">
      <w:pPr>
        <w:rPr>
          <w:b/>
          <w:sz w:val="24"/>
        </w:rPr>
      </w:pPr>
      <w:r>
        <w:rPr>
          <w:b/>
          <w:sz w:val="24"/>
        </w:rPr>
        <w:t xml:space="preserve">Was ist </w:t>
      </w:r>
      <w:proofErr w:type="spellStart"/>
      <w:r>
        <w:rPr>
          <w:b/>
          <w:sz w:val="24"/>
        </w:rPr>
        <w:t>Carsharing</w:t>
      </w:r>
      <w:proofErr w:type="spellEnd"/>
      <w:r>
        <w:rPr>
          <w:b/>
          <w:sz w:val="24"/>
        </w:rPr>
        <w:t>?</w:t>
      </w:r>
    </w:p>
    <w:p w:rsidR="004443A0" w:rsidRDefault="004443A0">
      <w:r>
        <w:t xml:space="preserve">Beim </w:t>
      </w:r>
      <w:proofErr w:type="spellStart"/>
      <w:r>
        <w:t>Carsharing</w:t>
      </w:r>
      <w:proofErr w:type="spellEnd"/>
      <w:r>
        <w:t xml:space="preserve"> nutzen mehrere Personen gemeinsam ein oder mehrere Fahrzeuge, wobei  eine </w:t>
      </w:r>
      <w:proofErr w:type="spellStart"/>
      <w:r>
        <w:t>Carsharing</w:t>
      </w:r>
      <w:proofErr w:type="spellEnd"/>
      <w:r>
        <w:t>-Organisation die Verwaltung, Vermietung und Abrechnung übernimmt.</w:t>
      </w:r>
    </w:p>
    <w:p w:rsidR="00090866" w:rsidRDefault="00090866">
      <w:pPr>
        <w:rPr>
          <w:i/>
          <w:u w:val="single"/>
        </w:rPr>
      </w:pPr>
      <w:r>
        <w:rPr>
          <w:b/>
        </w:rPr>
        <w:tab/>
      </w:r>
      <w:r>
        <w:rPr>
          <w:i/>
        </w:rPr>
        <w:t xml:space="preserve">Weitere Details s.u. </w:t>
      </w:r>
      <w:r w:rsidRPr="00090866">
        <w:rPr>
          <w:i/>
          <w:u w:val="single"/>
        </w:rPr>
        <w:t xml:space="preserve">„So </w:t>
      </w:r>
      <w:proofErr w:type="spellStart"/>
      <w:r w:rsidRPr="00090866">
        <w:rPr>
          <w:i/>
          <w:u w:val="single"/>
        </w:rPr>
        <w:t>funktionierts’s</w:t>
      </w:r>
      <w:proofErr w:type="spellEnd"/>
      <w:r w:rsidRPr="00090866">
        <w:rPr>
          <w:i/>
          <w:u w:val="single"/>
        </w:rPr>
        <w:t>“</w:t>
      </w:r>
    </w:p>
    <w:p w:rsidR="00540ED5" w:rsidRPr="00540ED5" w:rsidRDefault="00540ED5" w:rsidP="00540ED5">
      <w:pPr>
        <w:ind w:left="1701"/>
        <w:rPr>
          <w:b/>
          <w:sz w:val="24"/>
        </w:rPr>
      </w:pPr>
      <w:r w:rsidRPr="00540ED5">
        <w:rPr>
          <w:b/>
          <w:sz w:val="24"/>
        </w:rPr>
        <w:t xml:space="preserve">So </w:t>
      </w:r>
      <w:proofErr w:type="spellStart"/>
      <w:r w:rsidRPr="00540ED5">
        <w:rPr>
          <w:b/>
          <w:sz w:val="24"/>
        </w:rPr>
        <w:t>funktioniert’s</w:t>
      </w:r>
      <w:proofErr w:type="spellEnd"/>
    </w:p>
    <w:p w:rsidR="00540ED5" w:rsidRPr="00540ED5" w:rsidRDefault="00540ED5" w:rsidP="00540ED5">
      <w:pPr>
        <w:pStyle w:val="Listenabsatz"/>
        <w:ind w:left="1701"/>
        <w:rPr>
          <w:sz w:val="20"/>
        </w:rPr>
      </w:pPr>
      <w:proofErr w:type="gramStart"/>
      <w:r w:rsidRPr="00540ED5">
        <w:rPr>
          <w:sz w:val="20"/>
        </w:rPr>
        <w:t>Mitglied</w:t>
      </w:r>
      <w:proofErr w:type="gramEnd"/>
      <w:r w:rsidRPr="00540ED5">
        <w:rPr>
          <w:sz w:val="20"/>
        </w:rPr>
        <w:t xml:space="preserve"> werden </w:t>
      </w:r>
    </w:p>
    <w:p w:rsidR="00540ED5" w:rsidRPr="00540ED5" w:rsidRDefault="00540ED5" w:rsidP="00540ED5">
      <w:pPr>
        <w:pStyle w:val="Listenabsatz"/>
        <w:ind w:left="1701" w:firstLine="708"/>
        <w:rPr>
          <w:sz w:val="20"/>
        </w:rPr>
      </w:pPr>
      <w:r w:rsidRPr="00540ED5">
        <w:rPr>
          <w:sz w:val="20"/>
        </w:rPr>
        <w:t>(s.o.)</w:t>
      </w:r>
    </w:p>
    <w:p w:rsidR="00540ED5" w:rsidRPr="00540ED5" w:rsidRDefault="00540ED5" w:rsidP="00540ED5">
      <w:pPr>
        <w:pStyle w:val="Listenabsatz"/>
        <w:ind w:left="1701"/>
        <w:rPr>
          <w:sz w:val="20"/>
        </w:rPr>
      </w:pPr>
    </w:p>
    <w:p w:rsidR="00540ED5" w:rsidRPr="00540ED5" w:rsidRDefault="00540ED5" w:rsidP="00540ED5">
      <w:pPr>
        <w:pStyle w:val="Listenabsatz"/>
        <w:ind w:left="1701"/>
        <w:rPr>
          <w:sz w:val="20"/>
        </w:rPr>
      </w:pPr>
      <w:r w:rsidRPr="00540ED5">
        <w:rPr>
          <w:sz w:val="20"/>
        </w:rPr>
        <w:t>Buchen:</w:t>
      </w:r>
    </w:p>
    <w:p w:rsidR="00540ED5" w:rsidRPr="00540ED5" w:rsidRDefault="00540ED5" w:rsidP="00540ED5">
      <w:pPr>
        <w:pStyle w:val="Listenabsatz"/>
        <w:numPr>
          <w:ilvl w:val="0"/>
          <w:numId w:val="3"/>
        </w:numPr>
        <w:ind w:left="1701"/>
        <w:rPr>
          <w:sz w:val="20"/>
        </w:rPr>
      </w:pPr>
      <w:r w:rsidRPr="00540ED5">
        <w:rPr>
          <w:sz w:val="20"/>
        </w:rPr>
        <w:t xml:space="preserve">Sie telefonieren mit der Buchungszentrale und lassen sich das </w:t>
      </w:r>
      <w:proofErr w:type="spellStart"/>
      <w:r w:rsidRPr="00540ED5">
        <w:rPr>
          <w:sz w:val="20"/>
        </w:rPr>
        <w:t>teilAuto</w:t>
      </w:r>
      <w:proofErr w:type="spellEnd"/>
      <w:r w:rsidRPr="00540ED5">
        <w:rPr>
          <w:sz w:val="20"/>
        </w:rPr>
        <w:t xml:space="preserve"> reservieren. Wenn Sie es wollen, können Sie auch Dauer-Quernutzer in Tübingen werden und haben so den Zugriff auf weitere  Fahrzeuge.</w:t>
      </w:r>
    </w:p>
    <w:p w:rsidR="00540ED5" w:rsidRPr="00540ED5" w:rsidRDefault="00540ED5" w:rsidP="00540ED5">
      <w:pPr>
        <w:pStyle w:val="Listenabsatz"/>
        <w:ind w:left="1701"/>
        <w:rPr>
          <w:sz w:val="20"/>
        </w:rPr>
      </w:pPr>
      <w:r w:rsidRPr="00540ED5">
        <w:rPr>
          <w:sz w:val="20"/>
        </w:rPr>
        <w:t>Fahren:</w:t>
      </w:r>
    </w:p>
    <w:p w:rsidR="00540ED5" w:rsidRPr="00540ED5" w:rsidRDefault="00540ED5" w:rsidP="00540ED5">
      <w:pPr>
        <w:pStyle w:val="Listenabsatz"/>
        <w:ind w:left="1701"/>
        <w:rPr>
          <w:sz w:val="20"/>
        </w:rPr>
      </w:pPr>
      <w:r w:rsidRPr="00540ED5">
        <w:rPr>
          <w:sz w:val="20"/>
        </w:rPr>
        <w:t xml:space="preserve">Das </w:t>
      </w:r>
      <w:proofErr w:type="spellStart"/>
      <w:r w:rsidRPr="00540ED5">
        <w:rPr>
          <w:sz w:val="20"/>
        </w:rPr>
        <w:t>teilAuto</w:t>
      </w:r>
      <w:proofErr w:type="spellEnd"/>
      <w:r w:rsidRPr="00540ED5">
        <w:rPr>
          <w:sz w:val="20"/>
        </w:rPr>
        <w:t xml:space="preserve"> wird am Stellplatz abgeholt. Sie tragen die Abfahrtszeit und den Kilometerstand ins Fahrtenbuch ein. Nach Ablauf der Reservierung stellen Sie das </w:t>
      </w:r>
      <w:proofErr w:type="spellStart"/>
      <w:r w:rsidRPr="00540ED5">
        <w:rPr>
          <w:sz w:val="20"/>
        </w:rPr>
        <w:t>teilAuto</w:t>
      </w:r>
      <w:proofErr w:type="spellEnd"/>
      <w:r w:rsidRPr="00540ED5">
        <w:rPr>
          <w:sz w:val="20"/>
        </w:rPr>
        <w:t xml:space="preserve"> wieder am Stellplatz ab und tragen die km und das Fahrzeitende wieder ins Fahrtenbuch ein.</w:t>
      </w:r>
    </w:p>
    <w:p w:rsidR="00540ED5" w:rsidRPr="00540ED5" w:rsidRDefault="00540ED5" w:rsidP="00540ED5">
      <w:pPr>
        <w:pStyle w:val="Listenabsatz"/>
        <w:ind w:left="1701"/>
        <w:rPr>
          <w:sz w:val="20"/>
        </w:rPr>
      </w:pPr>
    </w:p>
    <w:p w:rsidR="00540ED5" w:rsidRPr="00540ED5" w:rsidRDefault="00540ED5" w:rsidP="00540ED5">
      <w:pPr>
        <w:pStyle w:val="Listenabsatz"/>
        <w:ind w:left="1701"/>
        <w:rPr>
          <w:sz w:val="20"/>
        </w:rPr>
      </w:pPr>
      <w:r w:rsidRPr="00540ED5">
        <w:rPr>
          <w:sz w:val="20"/>
        </w:rPr>
        <w:t>Tanken:</w:t>
      </w:r>
    </w:p>
    <w:p w:rsidR="00540ED5" w:rsidRPr="00540ED5" w:rsidRDefault="00540ED5" w:rsidP="00540ED5">
      <w:pPr>
        <w:pStyle w:val="Listenabsatz"/>
        <w:numPr>
          <w:ilvl w:val="0"/>
          <w:numId w:val="3"/>
        </w:numPr>
        <w:ind w:left="1701"/>
        <w:rPr>
          <w:sz w:val="20"/>
        </w:rPr>
      </w:pPr>
      <w:r w:rsidRPr="00540ED5">
        <w:rPr>
          <w:sz w:val="20"/>
        </w:rPr>
        <w:t>Das Tanken übernehmen die Kunden selbst, der ausgelegte Betrag wird bei der Abrechnung gutgeschrieben</w:t>
      </w:r>
    </w:p>
    <w:p w:rsidR="00540ED5" w:rsidRPr="00540ED5" w:rsidRDefault="00540ED5" w:rsidP="00540ED5">
      <w:pPr>
        <w:pStyle w:val="Listenabsatz"/>
        <w:ind w:left="1701"/>
        <w:rPr>
          <w:sz w:val="20"/>
        </w:rPr>
      </w:pPr>
      <w:r w:rsidRPr="00540ED5">
        <w:rPr>
          <w:sz w:val="20"/>
        </w:rPr>
        <w:t>Abrechnung:</w:t>
      </w:r>
    </w:p>
    <w:p w:rsidR="00540ED5" w:rsidRPr="00540ED5" w:rsidRDefault="00540ED5" w:rsidP="00540ED5">
      <w:pPr>
        <w:pStyle w:val="Listenabsatz"/>
        <w:numPr>
          <w:ilvl w:val="0"/>
          <w:numId w:val="3"/>
        </w:numPr>
        <w:ind w:left="1701"/>
        <w:rPr>
          <w:sz w:val="20"/>
        </w:rPr>
      </w:pPr>
      <w:r w:rsidRPr="00540ED5">
        <w:rPr>
          <w:sz w:val="20"/>
        </w:rPr>
        <w:t>Nach jedem Monat erhalten Sie eine Rechnung, die etwa 10 Tage nach Erhalt von Ihrem Konto abgebucht wird</w:t>
      </w:r>
    </w:p>
    <w:p w:rsidR="00540ED5" w:rsidRDefault="00540ED5" w:rsidP="00540ED5">
      <w:pPr>
        <w:rPr>
          <w:b/>
        </w:rPr>
      </w:pPr>
    </w:p>
    <w:p w:rsidR="00540ED5" w:rsidRPr="00090866" w:rsidRDefault="00540ED5" w:rsidP="00540ED5">
      <w:pPr>
        <w:ind w:left="1701"/>
        <w:rPr>
          <w:i/>
        </w:rPr>
      </w:pPr>
    </w:p>
    <w:p w:rsidR="004443A0" w:rsidRDefault="004443A0"/>
    <w:p w:rsidR="004443A0" w:rsidRPr="00540ED5" w:rsidRDefault="004443A0">
      <w:pPr>
        <w:rPr>
          <w:b/>
          <w:sz w:val="24"/>
        </w:rPr>
      </w:pPr>
      <w:r w:rsidRPr="00540ED5">
        <w:rPr>
          <w:b/>
          <w:sz w:val="24"/>
        </w:rPr>
        <w:t>Wer kann die Fahrzeuge mieten?</w:t>
      </w:r>
    </w:p>
    <w:p w:rsidR="004443A0" w:rsidRDefault="004443A0">
      <w:r>
        <w:t>Im Gegensatz zu einer Autovermietung</w:t>
      </w:r>
      <w:r w:rsidR="00E05758">
        <w:t xml:space="preserve"> ist </w:t>
      </w:r>
      <w:proofErr w:type="spellStart"/>
      <w:r w:rsidR="00E05758">
        <w:t>Carsharing</w:t>
      </w:r>
      <w:proofErr w:type="spellEnd"/>
      <w:r w:rsidR="00E05758">
        <w:t xml:space="preserve"> </w:t>
      </w:r>
      <w:r w:rsidR="00E05758" w:rsidRPr="00090866">
        <w:rPr>
          <w:b/>
          <w:i/>
          <w:u w:val="single"/>
        </w:rPr>
        <w:t>mitgliedschaftlich</w:t>
      </w:r>
      <w:r w:rsidR="00090866">
        <w:t xml:space="preserve"> (</w:t>
      </w:r>
      <w:proofErr w:type="spellStart"/>
      <w:r w:rsidR="00090866">
        <w:rPr>
          <w:i/>
        </w:rPr>
        <w:t>s.u.</w:t>
      </w:r>
      <w:r w:rsidR="00E05758">
        <w:t>organisiert</w:t>
      </w:r>
      <w:proofErr w:type="spellEnd"/>
      <w:r w:rsidR="00E05758">
        <w:t xml:space="preserve">. Das </w:t>
      </w:r>
      <w:r w:rsidR="00E05758" w:rsidRPr="00A46C52">
        <w:rPr>
          <w:b/>
        </w:rPr>
        <w:t>vereinfacht</w:t>
      </w:r>
      <w:r w:rsidR="00E05758">
        <w:t xml:space="preserve"> den </w:t>
      </w:r>
      <w:r w:rsidR="00E05758" w:rsidRPr="00A46C52">
        <w:rPr>
          <w:b/>
        </w:rPr>
        <w:t>Ausleihprozess</w:t>
      </w:r>
      <w:r w:rsidR="003D1586">
        <w:t xml:space="preserve"> für beide Seiten</w:t>
      </w:r>
      <w:r w:rsidR="00E05758">
        <w:t>.  Bei der Aufnahme werden Personalien und Führerschein überprüft; ab dann genügt ein Anruf, bei dem das gewünschte Auto für den benötigten Zeitraum reserviert wird. Über das Zugangssystem (bei uns über Schlüsseltresore am Standort der Fahrzeuge) gelangen die Kunden unkompliziert an den Autoschlüssel und können das Fahrzeug selbstständig abholen</w:t>
      </w:r>
      <w:r w:rsidR="003D1586">
        <w:t xml:space="preserve"> und nutzen</w:t>
      </w:r>
      <w:r w:rsidR="00E05758">
        <w:t>.</w:t>
      </w:r>
    </w:p>
    <w:p w:rsidR="003D1586" w:rsidRPr="00643F64" w:rsidRDefault="003D1586" w:rsidP="006E28DD">
      <w:pPr>
        <w:ind w:left="1701"/>
        <w:rPr>
          <w:sz w:val="18"/>
        </w:rPr>
      </w:pPr>
      <w:r w:rsidRPr="00643F64">
        <w:rPr>
          <w:b/>
          <w:i/>
          <w:sz w:val="18"/>
          <w:u w:val="single"/>
        </w:rPr>
        <w:t>Einmal-Nutzungen</w:t>
      </w:r>
      <w:r w:rsidRPr="00643F64">
        <w:rPr>
          <w:sz w:val="18"/>
        </w:rPr>
        <w:t xml:space="preserve"> von Nichtmitgliedern  (z.B. weil das eigene Fahrzeug vorübergehend in der Werkstatt ist) würden für die </w:t>
      </w:r>
      <w:proofErr w:type="spellStart"/>
      <w:r w:rsidRPr="00643F64">
        <w:rPr>
          <w:sz w:val="18"/>
        </w:rPr>
        <w:t>Carsharing</w:t>
      </w:r>
      <w:proofErr w:type="spellEnd"/>
      <w:r w:rsidRPr="00643F64">
        <w:rPr>
          <w:sz w:val="18"/>
        </w:rPr>
        <w:t xml:space="preserve">-Organisation </w:t>
      </w:r>
      <w:proofErr w:type="gramStart"/>
      <w:r w:rsidRPr="00643F64">
        <w:rPr>
          <w:sz w:val="18"/>
        </w:rPr>
        <w:t>einen deutliche höheren und damit teureren</w:t>
      </w:r>
      <w:proofErr w:type="gramEnd"/>
      <w:r w:rsidRPr="00643F64">
        <w:rPr>
          <w:sz w:val="18"/>
        </w:rPr>
        <w:t xml:space="preserve"> Aufwand bedeuten. Sie sind deshalb </w:t>
      </w:r>
      <w:r w:rsidRPr="00643F64">
        <w:rPr>
          <w:b/>
          <w:sz w:val="18"/>
        </w:rPr>
        <w:t>ausgeschlossen</w:t>
      </w:r>
      <w:r w:rsidRPr="00643F64">
        <w:rPr>
          <w:sz w:val="18"/>
        </w:rPr>
        <w:t>.</w:t>
      </w:r>
      <w:r w:rsidR="00A46C52" w:rsidRPr="00643F64">
        <w:rPr>
          <w:sz w:val="18"/>
        </w:rPr>
        <w:t xml:space="preserve"> Aus demselben Grund beträgt die </w:t>
      </w:r>
      <w:r w:rsidR="00A46C52" w:rsidRPr="00643F64">
        <w:rPr>
          <w:b/>
          <w:sz w:val="18"/>
        </w:rPr>
        <w:t xml:space="preserve">Mindestdauer der Mitgliedschaft 3 Monate. </w:t>
      </w:r>
      <w:r w:rsidR="00A46C52" w:rsidRPr="00643F64">
        <w:rPr>
          <w:sz w:val="18"/>
        </w:rPr>
        <w:t>Danach ist eine monatliche Kündigung möglich.</w:t>
      </w:r>
    </w:p>
    <w:p w:rsidR="003D1586" w:rsidRPr="00643F64" w:rsidRDefault="009E49F2" w:rsidP="006E28DD">
      <w:pPr>
        <w:ind w:left="1701"/>
        <w:rPr>
          <w:sz w:val="18"/>
        </w:rPr>
      </w:pPr>
      <w:r w:rsidRPr="00643F64">
        <w:rPr>
          <w:b/>
          <w:i/>
          <w:sz w:val="18"/>
          <w:u w:val="single"/>
        </w:rPr>
        <w:t xml:space="preserve">Keine Mindestabnahme </w:t>
      </w:r>
      <w:r w:rsidRPr="00643F64">
        <w:rPr>
          <w:b/>
          <w:sz w:val="18"/>
        </w:rPr>
        <w:t>für Mitglieder:</w:t>
      </w:r>
      <w:r w:rsidRPr="00643F64">
        <w:rPr>
          <w:b/>
          <w:sz w:val="18"/>
        </w:rPr>
        <w:br/>
      </w:r>
      <w:r w:rsidR="00A46C52" w:rsidRPr="00643F64">
        <w:rPr>
          <w:sz w:val="18"/>
        </w:rPr>
        <w:t xml:space="preserve">Das bedeutet selbstverständlich nicht, dass die Mitglieder zwangsläufig häufig  nutzen müssen oder </w:t>
      </w:r>
      <w:r w:rsidR="00A46C52" w:rsidRPr="00643F64">
        <w:rPr>
          <w:sz w:val="18"/>
        </w:rPr>
        <w:lastRenderedPageBreak/>
        <w:t xml:space="preserve">gar eine Mindestzahl an Fahrten absolvieren müssen. Es geht lediglich darum, dass die Aufnahme- und Abmeldeformalitäten  möglichst selten </w:t>
      </w:r>
      <w:proofErr w:type="spellStart"/>
      <w:r w:rsidR="006E28DD" w:rsidRPr="00643F64">
        <w:rPr>
          <w:sz w:val="18"/>
        </w:rPr>
        <w:t>KK</w:t>
      </w:r>
      <w:r w:rsidR="00A46C52" w:rsidRPr="00643F64">
        <w:rPr>
          <w:sz w:val="18"/>
        </w:rPr>
        <w:t>durchgeführt</w:t>
      </w:r>
      <w:proofErr w:type="spellEnd"/>
      <w:r w:rsidR="00A46C52" w:rsidRPr="00643F64">
        <w:rPr>
          <w:sz w:val="18"/>
        </w:rPr>
        <w:t xml:space="preserve"> werden sollen.</w:t>
      </w:r>
    </w:p>
    <w:p w:rsidR="00643F64" w:rsidRPr="00643F64" w:rsidRDefault="00643F64" w:rsidP="00643F64">
      <w:pPr>
        <w:ind w:left="1701"/>
        <w:rPr>
          <w:b/>
        </w:rPr>
      </w:pPr>
      <w:r w:rsidRPr="00643F64">
        <w:rPr>
          <w:b/>
        </w:rPr>
        <w:t>Firm</w:t>
      </w:r>
      <w:r w:rsidR="00006DD6">
        <w:rPr>
          <w:b/>
        </w:rPr>
        <w:t>e</w:t>
      </w:r>
      <w:r w:rsidRPr="00643F64">
        <w:rPr>
          <w:b/>
        </w:rPr>
        <w:t>n und Behörden</w:t>
      </w:r>
    </w:p>
    <w:p w:rsidR="00643F64" w:rsidRPr="00643F64" w:rsidRDefault="00643F64" w:rsidP="00643F64">
      <w:pPr>
        <w:pStyle w:val="Listenabsatz"/>
        <w:ind w:left="1701"/>
        <w:rPr>
          <w:sz w:val="18"/>
        </w:rPr>
      </w:pPr>
      <w:r w:rsidRPr="00643F64">
        <w:rPr>
          <w:sz w:val="18"/>
        </w:rPr>
        <w:t xml:space="preserve">Vorteile: </w:t>
      </w:r>
    </w:p>
    <w:p w:rsidR="00643F64" w:rsidRPr="00643F64" w:rsidRDefault="00643F64" w:rsidP="00643F64">
      <w:pPr>
        <w:pStyle w:val="Listenabsatz"/>
        <w:numPr>
          <w:ilvl w:val="0"/>
          <w:numId w:val="1"/>
        </w:numPr>
        <w:ind w:left="1701"/>
        <w:rPr>
          <w:sz w:val="18"/>
        </w:rPr>
      </w:pPr>
      <w:r w:rsidRPr="00643F64">
        <w:rPr>
          <w:sz w:val="18"/>
        </w:rPr>
        <w:t xml:space="preserve">Siekönnen auf die </w:t>
      </w:r>
      <w:r w:rsidRPr="00643F64">
        <w:rPr>
          <w:b/>
          <w:sz w:val="18"/>
        </w:rPr>
        <w:t>Anschaffung eigener Fahrzeuge verzichten</w:t>
      </w:r>
      <w:r w:rsidRPr="00643F64">
        <w:rPr>
          <w:sz w:val="18"/>
        </w:rPr>
        <w:t xml:space="preserve"> bzw. zeitweilige </w:t>
      </w:r>
      <w:r w:rsidRPr="00643F64">
        <w:rPr>
          <w:b/>
          <w:sz w:val="18"/>
        </w:rPr>
        <w:t>Engpässe</w:t>
      </w:r>
      <w:r w:rsidRPr="00643F64">
        <w:rPr>
          <w:sz w:val="18"/>
        </w:rPr>
        <w:t xml:space="preserve"> im unternehmenseigenen Fuhrpark mit einem </w:t>
      </w:r>
      <w:proofErr w:type="spellStart"/>
      <w:r w:rsidRPr="00643F64">
        <w:rPr>
          <w:sz w:val="18"/>
        </w:rPr>
        <w:t>CarSharing</w:t>
      </w:r>
      <w:proofErr w:type="spellEnd"/>
      <w:r w:rsidRPr="00643F64">
        <w:rPr>
          <w:sz w:val="18"/>
        </w:rPr>
        <w:t>-Fahrzeug kostengünstig abdecken.</w:t>
      </w:r>
    </w:p>
    <w:p w:rsidR="00643F64" w:rsidRPr="00643F64" w:rsidRDefault="00643F64" w:rsidP="00643F64">
      <w:pPr>
        <w:pStyle w:val="Listenabsatz"/>
        <w:numPr>
          <w:ilvl w:val="0"/>
          <w:numId w:val="1"/>
        </w:numPr>
        <w:ind w:left="1701"/>
        <w:rPr>
          <w:sz w:val="18"/>
        </w:rPr>
      </w:pPr>
      <w:r w:rsidRPr="00643F64">
        <w:rPr>
          <w:sz w:val="18"/>
        </w:rPr>
        <w:t xml:space="preserve">Der „Teilzeit-Firmenwagen“  </w:t>
      </w:r>
      <w:r w:rsidRPr="00643F64">
        <w:rPr>
          <w:b/>
          <w:sz w:val="18"/>
        </w:rPr>
        <w:t>kostet nur Geld wenn er auch wirklich gebraucht</w:t>
      </w:r>
      <w:r w:rsidRPr="00643F64">
        <w:rPr>
          <w:sz w:val="18"/>
        </w:rPr>
        <w:t xml:space="preserve"> wird. </w:t>
      </w:r>
    </w:p>
    <w:p w:rsidR="00643F64" w:rsidRPr="00643F64" w:rsidRDefault="00643F64" w:rsidP="00643F64">
      <w:pPr>
        <w:pStyle w:val="Listenabsatz"/>
        <w:numPr>
          <w:ilvl w:val="0"/>
          <w:numId w:val="1"/>
        </w:numPr>
        <w:ind w:left="1701"/>
        <w:rPr>
          <w:sz w:val="18"/>
        </w:rPr>
      </w:pPr>
      <w:r w:rsidRPr="00643F64">
        <w:rPr>
          <w:sz w:val="18"/>
        </w:rPr>
        <w:t xml:space="preserve">Der </w:t>
      </w:r>
      <w:r w:rsidRPr="00643F64">
        <w:rPr>
          <w:b/>
          <w:sz w:val="18"/>
        </w:rPr>
        <w:t>Verwaltungsaufwand für Anschaffung, Haltung und Wartung entfällt komplett</w:t>
      </w:r>
      <w:r w:rsidRPr="00643F64">
        <w:rPr>
          <w:sz w:val="18"/>
        </w:rPr>
        <w:t xml:space="preserve">. Personal- und Kapitalkapazitäten, die bislang an den firmeninternen Fuhrpark gebunden D Die Notwendigkeit der </w:t>
      </w:r>
      <w:r w:rsidRPr="00643F64">
        <w:rPr>
          <w:b/>
          <w:sz w:val="18"/>
        </w:rPr>
        <w:t>Einrichtung von Stellplätzen</w:t>
      </w:r>
      <w:r w:rsidRPr="00643F64">
        <w:rPr>
          <w:sz w:val="18"/>
        </w:rPr>
        <w:t xml:space="preserve"> für die Wagen </w:t>
      </w:r>
      <w:r w:rsidRPr="00643F64">
        <w:rPr>
          <w:b/>
          <w:sz w:val="18"/>
        </w:rPr>
        <w:t>entfällt</w:t>
      </w:r>
      <w:r w:rsidRPr="00643F64">
        <w:rPr>
          <w:sz w:val="18"/>
        </w:rPr>
        <w:t xml:space="preserve">. Diesen Service übernimmt die </w:t>
      </w:r>
      <w:proofErr w:type="spellStart"/>
      <w:r w:rsidRPr="00643F64">
        <w:rPr>
          <w:sz w:val="18"/>
        </w:rPr>
        <w:t>CarSharing</w:t>
      </w:r>
      <w:proofErr w:type="spellEnd"/>
      <w:r w:rsidRPr="00643F64">
        <w:rPr>
          <w:sz w:val="18"/>
        </w:rPr>
        <w:t>- Organisation.</w:t>
      </w:r>
    </w:p>
    <w:p w:rsidR="00643F64" w:rsidRPr="00643F64" w:rsidRDefault="00643F64" w:rsidP="00643F64">
      <w:pPr>
        <w:ind w:left="1701"/>
        <w:rPr>
          <w:b/>
          <w:sz w:val="18"/>
        </w:rPr>
      </w:pPr>
      <w:r w:rsidRPr="00643F64">
        <w:rPr>
          <w:b/>
          <w:sz w:val="18"/>
        </w:rPr>
        <w:t>Besonderheiten:</w:t>
      </w:r>
    </w:p>
    <w:p w:rsidR="00643F64" w:rsidRPr="00643F64" w:rsidRDefault="00643F64" w:rsidP="00643F64">
      <w:pPr>
        <w:pStyle w:val="Listenabsatz"/>
        <w:numPr>
          <w:ilvl w:val="0"/>
          <w:numId w:val="1"/>
        </w:numPr>
        <w:ind w:left="1701"/>
        <w:rPr>
          <w:b/>
          <w:sz w:val="18"/>
        </w:rPr>
      </w:pPr>
      <w:r w:rsidRPr="00643F64">
        <w:rPr>
          <w:sz w:val="18"/>
        </w:rPr>
        <w:t xml:space="preserve">Die </w:t>
      </w:r>
      <w:r w:rsidRPr="00643F64">
        <w:rPr>
          <w:b/>
          <w:sz w:val="18"/>
        </w:rPr>
        <w:t xml:space="preserve">Sicherungseinlage ist höher </w:t>
      </w:r>
      <w:r w:rsidRPr="00643F64">
        <w:rPr>
          <w:sz w:val="18"/>
        </w:rPr>
        <w:t>als bei Einzelpersonen</w:t>
      </w:r>
      <w:r w:rsidRPr="00643F64">
        <w:rPr>
          <w:b/>
          <w:sz w:val="18"/>
        </w:rPr>
        <w:t xml:space="preserve"> </w:t>
      </w:r>
      <w:r w:rsidRPr="00643F64">
        <w:rPr>
          <w:sz w:val="18"/>
        </w:rPr>
        <w:t>(s. „</w:t>
      </w:r>
      <w:r w:rsidRPr="00643F64">
        <w:rPr>
          <w:i/>
          <w:sz w:val="18"/>
        </w:rPr>
        <w:t>Tarife“)</w:t>
      </w:r>
    </w:p>
    <w:p w:rsidR="00643F64" w:rsidRPr="00643F64" w:rsidRDefault="00643F64" w:rsidP="00643F64">
      <w:pPr>
        <w:pStyle w:val="Listenabsatz"/>
        <w:numPr>
          <w:ilvl w:val="0"/>
          <w:numId w:val="1"/>
        </w:numPr>
        <w:ind w:left="1701"/>
        <w:rPr>
          <w:b/>
          <w:sz w:val="18"/>
        </w:rPr>
      </w:pPr>
      <w:r w:rsidRPr="00643F64">
        <w:rPr>
          <w:sz w:val="18"/>
        </w:rPr>
        <w:t>Die Fahrtberechtigten müssen bei uns namentlich gemeldet werden. Die Firma oder Behörde verpflichtet sich, die Gültigkeit der Führerscheine selbst zu überprüfen.</w:t>
      </w:r>
    </w:p>
    <w:p w:rsidR="006E28DD" w:rsidRPr="006E28DD" w:rsidRDefault="006E28DD" w:rsidP="006E28DD">
      <w:pPr>
        <w:ind w:left="1701"/>
      </w:pPr>
    </w:p>
    <w:p w:rsidR="009E49F2" w:rsidRPr="00540ED5" w:rsidRDefault="009E49F2">
      <w:pPr>
        <w:rPr>
          <w:b/>
          <w:sz w:val="24"/>
        </w:rPr>
      </w:pPr>
      <w:r w:rsidRPr="00540ED5">
        <w:rPr>
          <w:b/>
          <w:sz w:val="24"/>
        </w:rPr>
        <w:t>Wie wird man Mitglied?</w:t>
      </w:r>
    </w:p>
    <w:p w:rsidR="00540ED5" w:rsidRDefault="009E49F2" w:rsidP="00090866">
      <w:pPr>
        <w:pStyle w:val="Listenabsatz"/>
        <w:numPr>
          <w:ilvl w:val="0"/>
          <w:numId w:val="1"/>
        </w:numPr>
      </w:pPr>
      <w:r w:rsidRPr="00540ED5">
        <w:rPr>
          <w:b/>
        </w:rPr>
        <w:t xml:space="preserve">Termin vereinbaren: </w:t>
      </w:r>
      <w:r>
        <w:t>unter der Telefonnummer 07473 – 922202 können Sie einen Termin mit uns vereinbaren, auch abends und samstags</w:t>
      </w:r>
    </w:p>
    <w:p w:rsidR="00090866" w:rsidRDefault="009E49F2" w:rsidP="00090866">
      <w:pPr>
        <w:pStyle w:val="Listenabsatz"/>
        <w:numPr>
          <w:ilvl w:val="0"/>
          <w:numId w:val="1"/>
        </w:numPr>
      </w:pPr>
      <w:r w:rsidRPr="00540ED5">
        <w:rPr>
          <w:b/>
        </w:rPr>
        <w:t xml:space="preserve">Personalausweis/Reisepass, Führerschein und Sicherungseinlage </w:t>
      </w:r>
      <w:r>
        <w:t xml:space="preserve">mitbringen;  wir nehmen dann Ihrer Personalien auf, erklären Ihnen die Einzelheiten über Ausleihe, Fahrzeuge etc., und im Gegenzug erhalten Sie </w:t>
      </w:r>
      <w:r w:rsidR="00FB76D3">
        <w:t>den Tresorschlüssel, mit dem Sie Zugang zu den Fahrzeugen haben.</w:t>
      </w:r>
      <w:r w:rsidR="00090866" w:rsidRPr="00090866">
        <w:t xml:space="preserve"> </w:t>
      </w:r>
    </w:p>
    <w:p w:rsidR="00090866" w:rsidRPr="00090866" w:rsidRDefault="00090866" w:rsidP="00090866">
      <w:pPr>
        <w:rPr>
          <w:i/>
          <w:u w:val="single"/>
        </w:rPr>
      </w:pPr>
      <w:r>
        <w:t xml:space="preserve">Mitglied können sowohl </w:t>
      </w:r>
      <w:r w:rsidRPr="006E28DD">
        <w:rPr>
          <w:b/>
        </w:rPr>
        <w:t>Privatpersonen</w:t>
      </w:r>
      <w:r>
        <w:t xml:space="preserve"> als auch </w:t>
      </w:r>
      <w:r w:rsidRPr="006E28DD">
        <w:rPr>
          <w:b/>
          <w:i/>
          <w:u w:val="single"/>
        </w:rPr>
        <w:t>Firmen oder Behörden werden</w:t>
      </w:r>
      <w:proofErr w:type="gramStart"/>
      <w:r w:rsidRPr="006E28DD">
        <w:rPr>
          <w:b/>
          <w:i/>
          <w:u w:val="single"/>
        </w:rPr>
        <w:t>.</w:t>
      </w:r>
      <w:r>
        <w:rPr>
          <w:b/>
          <w:i/>
          <w:u w:val="single"/>
        </w:rPr>
        <w:t>(</w:t>
      </w:r>
      <w:proofErr w:type="gramEnd"/>
      <w:r>
        <w:rPr>
          <w:i/>
        </w:rPr>
        <w:t>s.</w:t>
      </w:r>
      <w:r w:rsidR="00442BE7">
        <w:rPr>
          <w:i/>
        </w:rPr>
        <w:t>o</w:t>
      </w:r>
      <w:r>
        <w:rPr>
          <w:i/>
        </w:rPr>
        <w:t xml:space="preserve">. </w:t>
      </w:r>
      <w:r w:rsidRPr="00090866">
        <w:rPr>
          <w:i/>
          <w:u w:val="single"/>
        </w:rPr>
        <w:t>„</w:t>
      </w:r>
      <w:r w:rsidR="00442BE7">
        <w:rPr>
          <w:i/>
          <w:u w:val="single"/>
        </w:rPr>
        <w:t xml:space="preserve">Wer kann die Fahrzeuge mieten </w:t>
      </w:r>
      <w:r w:rsidR="00442BE7" w:rsidRPr="00442BE7">
        <w:rPr>
          <w:i/>
          <w:u w:val="single"/>
        </w:rPr>
        <w:sym w:font="Wingdings" w:char="F0E0"/>
      </w:r>
      <w:r w:rsidR="00442BE7">
        <w:rPr>
          <w:i/>
          <w:u w:val="single"/>
        </w:rPr>
        <w:t xml:space="preserve"> „</w:t>
      </w:r>
      <w:r w:rsidRPr="00090866">
        <w:rPr>
          <w:i/>
          <w:u w:val="single"/>
        </w:rPr>
        <w:t>Firmen und Behörden“)</w:t>
      </w:r>
    </w:p>
    <w:p w:rsidR="009E49F2" w:rsidRDefault="009E49F2"/>
    <w:p w:rsidR="00FB76D3" w:rsidRPr="00F406B4" w:rsidRDefault="00FB76D3">
      <w:pPr>
        <w:rPr>
          <w:b/>
          <w:sz w:val="28"/>
        </w:rPr>
      </w:pPr>
      <w:r w:rsidRPr="00F406B4">
        <w:rPr>
          <w:b/>
          <w:sz w:val="28"/>
        </w:rPr>
        <w:t xml:space="preserve">Was kostet </w:t>
      </w:r>
      <w:proofErr w:type="spellStart"/>
      <w:r w:rsidRPr="00F406B4">
        <w:rPr>
          <w:b/>
          <w:sz w:val="28"/>
        </w:rPr>
        <w:t>Carsharing</w:t>
      </w:r>
      <w:proofErr w:type="spellEnd"/>
      <w:r w:rsidRPr="00F406B4">
        <w:rPr>
          <w:b/>
          <w:sz w:val="28"/>
        </w:rPr>
        <w:t xml:space="preserve"> bei </w:t>
      </w:r>
      <w:proofErr w:type="spellStart"/>
      <w:r w:rsidRPr="00F406B4">
        <w:rPr>
          <w:b/>
          <w:sz w:val="28"/>
        </w:rPr>
        <w:t>teilAuto</w:t>
      </w:r>
      <w:proofErr w:type="spellEnd"/>
      <w:r w:rsidRPr="00F406B4">
        <w:rPr>
          <w:b/>
          <w:sz w:val="28"/>
        </w:rPr>
        <w:t xml:space="preserve"> </w:t>
      </w:r>
      <w:proofErr w:type="spellStart"/>
      <w:r w:rsidRPr="00F406B4">
        <w:rPr>
          <w:b/>
          <w:sz w:val="28"/>
        </w:rPr>
        <w:t>Mössingen</w:t>
      </w:r>
      <w:proofErr w:type="spellEnd"/>
      <w:r w:rsidRPr="00F406B4">
        <w:rPr>
          <w:b/>
          <w:sz w:val="28"/>
        </w:rPr>
        <w:t>?</w:t>
      </w:r>
    </w:p>
    <w:p w:rsidR="00FB76D3" w:rsidRPr="00FB76D3" w:rsidRDefault="00FB76D3">
      <w:pPr>
        <w:rPr>
          <w:b/>
        </w:rPr>
      </w:pPr>
      <w:r>
        <w:rPr>
          <w:b/>
        </w:rPr>
        <w:t xml:space="preserve">Sicherungseinlage </w:t>
      </w:r>
      <w:r>
        <w:t xml:space="preserve">(wird bei Beendigung der Mitgliedschaft wieder ausbezahlt) </w:t>
      </w:r>
      <w:r>
        <w:rPr>
          <w:b/>
        </w:rPr>
        <w:t xml:space="preserve">490 </w:t>
      </w:r>
      <w:r w:rsidR="00A7166F">
        <w:rPr>
          <w:b/>
        </w:rPr>
        <w:t>€</w:t>
      </w:r>
    </w:p>
    <w:p w:rsidR="00FB76D3" w:rsidRDefault="00FB76D3">
      <w:pPr>
        <w:rPr>
          <w:b/>
        </w:rPr>
      </w:pPr>
      <w:r>
        <w:rPr>
          <w:b/>
        </w:rPr>
        <w:t>Eintrittsgebühr/Jahresgebühr: 35,00 € für private Nutzer</w:t>
      </w:r>
    </w:p>
    <w:p w:rsidR="00FB76D3" w:rsidRDefault="00FB76D3">
      <w:r>
        <w:rPr>
          <w:b/>
        </w:rPr>
        <w:t xml:space="preserve">Zeitgebühr: </w:t>
      </w:r>
      <w:r>
        <w:t>Kosten pro Stunde je nach Fahrzeugklasse</w:t>
      </w:r>
      <w:r w:rsidR="00A7166F">
        <w:t>; reduziert für  längere Dauer und Nachtstunden</w:t>
      </w:r>
    </w:p>
    <w:p w:rsidR="00FB76D3" w:rsidRDefault="00FB76D3">
      <w:r>
        <w:rPr>
          <w:b/>
        </w:rPr>
        <w:t xml:space="preserve">km-Gebühr: </w:t>
      </w:r>
      <w:r>
        <w:t>Kosten pro gefahrenem Kilometer</w:t>
      </w:r>
    </w:p>
    <w:p w:rsidR="00A7166F" w:rsidRDefault="00A7166F">
      <w:r>
        <w:rPr>
          <w:b/>
        </w:rPr>
        <w:t xml:space="preserve">Buchungsgebühr: </w:t>
      </w:r>
      <w:r>
        <w:t>0,75 € pro Buchung</w:t>
      </w:r>
    </w:p>
    <w:p w:rsidR="00A7166F" w:rsidRDefault="00A7166F">
      <w:pPr>
        <w:rPr>
          <w:i/>
        </w:rPr>
      </w:pPr>
      <w:r>
        <w:rPr>
          <w:i/>
        </w:rPr>
        <w:t xml:space="preserve">Einzelheiten zu den Tarifen siehe unter </w:t>
      </w:r>
      <w:r w:rsidRPr="00643F64">
        <w:rPr>
          <w:b/>
          <w:i/>
          <w:u w:val="single"/>
        </w:rPr>
        <w:t>„</w:t>
      </w:r>
      <w:r w:rsidR="002225DA">
        <w:rPr>
          <w:b/>
          <w:i/>
          <w:u w:val="single"/>
        </w:rPr>
        <w:t>Preisliste</w:t>
      </w:r>
      <w:r w:rsidRPr="00643F64">
        <w:rPr>
          <w:b/>
          <w:i/>
          <w:u w:val="single"/>
        </w:rPr>
        <w:t>“</w:t>
      </w:r>
      <w:r w:rsidR="006530E0">
        <w:rPr>
          <w:i/>
        </w:rPr>
        <w:t xml:space="preserve"> bzw</w:t>
      </w:r>
      <w:r w:rsidR="006530E0" w:rsidRPr="00E478CD">
        <w:rPr>
          <w:b/>
          <w:i/>
          <w:u w:val="single"/>
        </w:rPr>
        <w:t>. „Tarifrechner“</w:t>
      </w:r>
    </w:p>
    <w:p w:rsidR="00827EEF" w:rsidRDefault="00827EEF" w:rsidP="00442BE7">
      <w:pPr>
        <w:ind w:left="1701"/>
        <w:rPr>
          <w:b/>
        </w:rPr>
      </w:pPr>
    </w:p>
    <w:p w:rsidR="00827EEF" w:rsidRDefault="00827EEF" w:rsidP="00442BE7">
      <w:pPr>
        <w:ind w:left="1701"/>
        <w:rPr>
          <w:b/>
        </w:rPr>
      </w:pPr>
    </w:p>
    <w:p w:rsidR="00827EEF" w:rsidRDefault="00827EEF" w:rsidP="00442BE7">
      <w:pPr>
        <w:ind w:left="1701"/>
        <w:rPr>
          <w:b/>
        </w:rPr>
      </w:pPr>
    </w:p>
    <w:p w:rsidR="00F406B4" w:rsidRDefault="00F406B4" w:rsidP="00442BE7">
      <w:pPr>
        <w:ind w:left="1701"/>
        <w:rPr>
          <w:b/>
        </w:rPr>
      </w:pPr>
      <w:r>
        <w:rPr>
          <w:b/>
        </w:rPr>
        <w:lastRenderedPageBreak/>
        <w:t>Beispiele:</w:t>
      </w:r>
    </w:p>
    <w:p w:rsidR="00F406B4" w:rsidRDefault="00F406B4" w:rsidP="00442BE7">
      <w:pPr>
        <w:ind w:left="1701"/>
        <w:rPr>
          <w:b/>
        </w:rPr>
      </w:pPr>
      <w:r>
        <w:rPr>
          <w:b/>
        </w:rPr>
        <w:t xml:space="preserve">Wocheneinkauf in </w:t>
      </w:r>
      <w:proofErr w:type="spellStart"/>
      <w:r>
        <w:rPr>
          <w:b/>
        </w:rPr>
        <w:t>Mössingen</w:t>
      </w:r>
      <w:proofErr w:type="spellEnd"/>
      <w:r>
        <w:rPr>
          <w:b/>
        </w:rPr>
        <w:t>:</w:t>
      </w:r>
    </w:p>
    <w:p w:rsidR="00F406B4" w:rsidRDefault="00F406B4" w:rsidP="00442BE7">
      <w:pPr>
        <w:pStyle w:val="Listenabsatz"/>
        <w:numPr>
          <w:ilvl w:val="0"/>
          <w:numId w:val="1"/>
        </w:numPr>
        <w:ind w:left="1701"/>
      </w:pPr>
      <w:r>
        <w:t xml:space="preserve">gewähltes </w:t>
      </w:r>
      <w:r w:rsidR="00A2131B">
        <w:t xml:space="preserve"> Auto: Opel Adam</w:t>
      </w:r>
    </w:p>
    <w:p w:rsidR="00F406B4" w:rsidRDefault="00F406B4" w:rsidP="00442BE7">
      <w:pPr>
        <w:pStyle w:val="Listenabsatz"/>
        <w:numPr>
          <w:ilvl w:val="0"/>
          <w:numId w:val="1"/>
        </w:numPr>
        <w:ind w:left="1701"/>
      </w:pPr>
      <w:r>
        <w:t>buchungszeitraum: 17.30 -19.30 Uhr</w:t>
      </w:r>
      <w:r w:rsidR="00A2131B">
        <w:t xml:space="preserve"> </w:t>
      </w:r>
      <w:r w:rsidR="00A2131B">
        <w:sym w:font="Wingdings" w:char="F0E0"/>
      </w:r>
      <w:r w:rsidR="00A2131B">
        <w:t xml:space="preserve"> 2 Stunden zum Normaltarif, also 2 x </w:t>
      </w:r>
    </w:p>
    <w:p w:rsidR="00A2131B" w:rsidRDefault="00A2131B" w:rsidP="00442BE7">
      <w:pPr>
        <w:pStyle w:val="Listenabsatz"/>
        <w:numPr>
          <w:ilvl w:val="0"/>
          <w:numId w:val="1"/>
        </w:numPr>
        <w:ind w:left="1701"/>
      </w:pPr>
      <w:r>
        <w:t xml:space="preserve">zurückgelegte Strecke: 4 km </w:t>
      </w:r>
      <w:r>
        <w:sym w:font="Wingdings" w:char="F0E0"/>
      </w:r>
      <w:r>
        <w:t xml:space="preserve"> 4 x </w:t>
      </w:r>
    </w:p>
    <w:p w:rsidR="00A2131B" w:rsidRDefault="00CC6D5D" w:rsidP="00442BE7">
      <w:pPr>
        <w:pStyle w:val="Listenabsatz"/>
        <w:numPr>
          <w:ilvl w:val="0"/>
          <w:numId w:val="1"/>
        </w:numPr>
        <w:ind w:left="1701"/>
      </w:pPr>
      <w:r>
        <w:t>B</w:t>
      </w:r>
      <w:r w:rsidR="00A2131B">
        <w:t xml:space="preserve">uchungsgebühr: </w:t>
      </w:r>
    </w:p>
    <w:p w:rsidR="00A2131B" w:rsidRPr="00A2131B" w:rsidRDefault="00A2131B" w:rsidP="00442BE7">
      <w:pPr>
        <w:pStyle w:val="Listenabsatz"/>
        <w:numPr>
          <w:ilvl w:val="0"/>
          <w:numId w:val="1"/>
        </w:numPr>
        <w:ind w:left="1701"/>
      </w:pPr>
      <w:r>
        <w:rPr>
          <w:b/>
        </w:rPr>
        <w:t>Gesamtkosten:</w:t>
      </w:r>
    </w:p>
    <w:p w:rsidR="00A2131B" w:rsidRDefault="00A2131B" w:rsidP="00442BE7">
      <w:pPr>
        <w:ind w:left="1701"/>
        <w:rPr>
          <w:b/>
        </w:rPr>
      </w:pPr>
      <w:r>
        <w:rPr>
          <w:b/>
        </w:rPr>
        <w:t>Abendveranstaltung in Stuttgart; Auto wird erst am nächsten Morgen zurückgebracht</w:t>
      </w:r>
    </w:p>
    <w:p w:rsidR="00A2131B" w:rsidRDefault="00A2131B" w:rsidP="00442BE7">
      <w:pPr>
        <w:pStyle w:val="Listenabsatz"/>
        <w:numPr>
          <w:ilvl w:val="0"/>
          <w:numId w:val="1"/>
        </w:numPr>
        <w:ind w:left="1701"/>
      </w:pPr>
      <w:r>
        <w:t>Buchungszeitraum: 18 Uhr  bis 9 Uhr am Folgetag:</w:t>
      </w:r>
      <w:r>
        <w:br/>
        <w:t>19 – 24 Uhr:</w:t>
      </w:r>
      <w:r w:rsidR="006530E0">
        <w:t xml:space="preserve"> </w:t>
      </w:r>
      <w:r>
        <w:t xml:space="preserve">5 Stunden zum  Normaltarif </w:t>
      </w:r>
      <w:r>
        <w:sym w:font="Wingdings" w:char="F0E0"/>
      </w:r>
      <w:r>
        <w:t xml:space="preserve"> 5 x</w:t>
      </w:r>
      <w:r w:rsidR="00CC6D5D">
        <w:br/>
        <w:t xml:space="preserve">0 – 7 Uhr: 7 Stunden zum Nachttarif </w:t>
      </w:r>
      <w:r w:rsidR="00CC6D5D">
        <w:sym w:font="Wingdings" w:char="F0E0"/>
      </w:r>
      <w:r w:rsidR="00CC6D5D">
        <w:t xml:space="preserve"> 7 x</w:t>
      </w:r>
      <w:r w:rsidR="00CC6D5D">
        <w:br/>
        <w:t>7 – 9 Uhr: 2 Stunden zum Folgetarif (gilt ab der 9. Stunde):  2 x</w:t>
      </w:r>
    </w:p>
    <w:p w:rsidR="00CC6D5D" w:rsidRDefault="00CC6D5D" w:rsidP="00442BE7">
      <w:pPr>
        <w:pStyle w:val="Listenabsatz"/>
        <w:numPr>
          <w:ilvl w:val="0"/>
          <w:numId w:val="1"/>
        </w:numPr>
        <w:ind w:left="1701"/>
      </w:pPr>
      <w:r>
        <w:t xml:space="preserve">zurückgelegte Strecke:  120 km </w:t>
      </w:r>
      <w:r>
        <w:sym w:font="Wingdings" w:char="F0E0"/>
      </w:r>
      <w:r>
        <w:t xml:space="preserve"> 120 x</w:t>
      </w:r>
    </w:p>
    <w:p w:rsidR="00CC6D5D" w:rsidRDefault="00CC6D5D" w:rsidP="00442BE7">
      <w:pPr>
        <w:pStyle w:val="Listenabsatz"/>
        <w:numPr>
          <w:ilvl w:val="0"/>
          <w:numId w:val="1"/>
        </w:numPr>
        <w:ind w:left="1701"/>
      </w:pPr>
      <w:r>
        <w:t>Buchungsgebühr:</w:t>
      </w:r>
    </w:p>
    <w:p w:rsidR="00CC6D5D" w:rsidRPr="00827EEF" w:rsidRDefault="00CC6D5D" w:rsidP="00442BE7">
      <w:pPr>
        <w:pStyle w:val="Listenabsatz"/>
        <w:numPr>
          <w:ilvl w:val="0"/>
          <w:numId w:val="1"/>
        </w:numPr>
        <w:ind w:left="1701"/>
      </w:pPr>
      <w:r>
        <w:rPr>
          <w:b/>
        </w:rPr>
        <w:t>Gesamtkosten:</w:t>
      </w:r>
    </w:p>
    <w:p w:rsidR="00827EEF" w:rsidRPr="006530E0" w:rsidRDefault="00827EEF" w:rsidP="00827EEF"/>
    <w:p w:rsidR="00827EEF" w:rsidRPr="00827EEF" w:rsidRDefault="00827EEF" w:rsidP="0069548F">
      <w:pPr>
        <w:pStyle w:val="Listenabsatz"/>
        <w:rPr>
          <w:b/>
          <w:sz w:val="28"/>
        </w:rPr>
      </w:pPr>
      <w:r w:rsidRPr="00827EEF">
        <w:rPr>
          <w:b/>
          <w:sz w:val="28"/>
        </w:rPr>
        <w:t>Preisliste</w:t>
      </w:r>
    </w:p>
    <w:tbl>
      <w:tblPr>
        <w:tblW w:w="3555" w:type="dxa"/>
        <w:jc w:val="center"/>
        <w:tblCellSpacing w:w="0" w:type="dxa"/>
        <w:tblCellMar>
          <w:top w:w="45" w:type="dxa"/>
          <w:left w:w="45" w:type="dxa"/>
          <w:bottom w:w="45" w:type="dxa"/>
          <w:right w:w="45" w:type="dxa"/>
        </w:tblCellMar>
        <w:tblLook w:val="04A0"/>
      </w:tblPr>
      <w:tblGrid>
        <w:gridCol w:w="2394"/>
        <w:gridCol w:w="1161"/>
      </w:tblGrid>
      <w:tr w:rsidR="00827EEF" w:rsidRPr="0058393F" w:rsidTr="00800876">
        <w:trPr>
          <w:tblCellSpacing w:w="0" w:type="dxa"/>
          <w:jc w:val="center"/>
        </w:trPr>
        <w:tc>
          <w:tcPr>
            <w:tcW w:w="0" w:type="auto"/>
            <w:gridSpan w:val="2"/>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Pr>
                <w:rFonts w:ascii="Arial" w:eastAsia="Times New Roman" w:hAnsi="Arial" w:cs="Arial"/>
                <w:b/>
                <w:bCs/>
                <w:color w:val="FFFFFF"/>
                <w:sz w:val="20"/>
                <w:szCs w:val="20"/>
                <w:lang w:eastAsia="de-DE"/>
              </w:rPr>
              <w:t>Sicherungseinlage</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Erstnutzer</w:t>
            </w:r>
          </w:p>
        </w:tc>
        <w:tc>
          <w:tcPr>
            <w:tcW w:w="0" w:type="auto"/>
            <w:shd w:val="clear" w:color="auto" w:fill="B0C4DE"/>
            <w:vAlign w:val="center"/>
            <w:hideMark/>
          </w:tcPr>
          <w:p w:rsidR="00827EEF" w:rsidRPr="0058393F" w:rsidRDefault="00827EEF" w:rsidP="00800876">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490,-</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Zweitnutzer</w:t>
            </w:r>
          </w:p>
        </w:tc>
        <w:tc>
          <w:tcPr>
            <w:tcW w:w="0" w:type="auto"/>
            <w:shd w:val="clear" w:color="auto" w:fill="B0C4DE"/>
            <w:vAlign w:val="center"/>
            <w:hideMark/>
          </w:tcPr>
          <w:p w:rsidR="00827EEF" w:rsidRPr="0058393F" w:rsidRDefault="00827EEF" w:rsidP="00800876">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200,-</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Firmen</w:t>
            </w:r>
          </w:p>
        </w:tc>
        <w:tc>
          <w:tcPr>
            <w:tcW w:w="0" w:type="auto"/>
            <w:shd w:val="clear" w:color="auto" w:fill="B0C4DE"/>
            <w:vAlign w:val="center"/>
            <w:hideMark/>
          </w:tcPr>
          <w:p w:rsidR="00827EEF" w:rsidRPr="0058393F" w:rsidRDefault="00827EEF" w:rsidP="00800876">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740,-</w:t>
            </w:r>
          </w:p>
        </w:tc>
      </w:tr>
      <w:tr w:rsidR="00827EEF" w:rsidRPr="0058393F" w:rsidTr="00800876">
        <w:trPr>
          <w:tblCellSpacing w:w="0" w:type="dxa"/>
          <w:jc w:val="center"/>
        </w:trPr>
        <w:tc>
          <w:tcPr>
            <w:tcW w:w="0" w:type="auto"/>
            <w:gridSpan w:val="2"/>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b/>
                <w:bCs/>
                <w:color w:val="FFFFFF"/>
                <w:sz w:val="20"/>
                <w:szCs w:val="20"/>
                <w:lang w:eastAsia="de-DE"/>
              </w:rPr>
              <w:t>Grundgebühr (jährlich)</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Erstnutzer</w:t>
            </w:r>
          </w:p>
        </w:tc>
        <w:tc>
          <w:tcPr>
            <w:tcW w:w="0" w:type="auto"/>
            <w:shd w:val="clear" w:color="auto" w:fill="B0C4DE"/>
            <w:vAlign w:val="center"/>
            <w:hideMark/>
          </w:tcPr>
          <w:p w:rsidR="00827EEF" w:rsidRPr="0058393F" w:rsidRDefault="00827EEF" w:rsidP="00800876">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34,-</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Zweitnutzer</w:t>
            </w:r>
          </w:p>
        </w:tc>
        <w:tc>
          <w:tcPr>
            <w:tcW w:w="0" w:type="auto"/>
            <w:shd w:val="clear" w:color="auto" w:fill="B0C4DE"/>
            <w:vAlign w:val="center"/>
            <w:hideMark/>
          </w:tcPr>
          <w:p w:rsidR="00827EEF" w:rsidRPr="0058393F" w:rsidRDefault="00827EEF" w:rsidP="00800876">
            <w:pPr>
              <w:spacing w:after="0" w:line="240" w:lineRule="auto"/>
              <w:jc w:val="right"/>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0</w:t>
            </w:r>
            <w:r w:rsidRPr="0058393F">
              <w:rPr>
                <w:rFonts w:ascii="Arial" w:eastAsia="Times New Roman" w:hAnsi="Arial" w:cs="Arial"/>
                <w:sz w:val="20"/>
                <w:szCs w:val="20"/>
                <w:lang w:eastAsia="de-DE"/>
              </w:rPr>
              <w:t>,-</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Firmen</w:t>
            </w:r>
          </w:p>
        </w:tc>
        <w:tc>
          <w:tcPr>
            <w:tcW w:w="0" w:type="auto"/>
            <w:shd w:val="clear" w:color="auto" w:fill="B0C4DE"/>
            <w:vAlign w:val="center"/>
            <w:hideMark/>
          </w:tcPr>
          <w:p w:rsidR="00827EEF" w:rsidRPr="0058393F" w:rsidRDefault="00827EEF" w:rsidP="00800876">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34,-</w:t>
            </w:r>
          </w:p>
        </w:tc>
      </w:tr>
    </w:tbl>
    <w:p w:rsidR="00827EEF" w:rsidRPr="00827EEF" w:rsidRDefault="00827EEF" w:rsidP="00827EEF">
      <w:pPr>
        <w:pStyle w:val="Listenabsatz"/>
        <w:numPr>
          <w:ilvl w:val="0"/>
          <w:numId w:val="1"/>
        </w:numPr>
        <w:spacing w:before="100" w:beforeAutospacing="1" w:after="100" w:afterAutospacing="1" w:line="240" w:lineRule="auto"/>
        <w:jc w:val="center"/>
        <w:rPr>
          <w:rFonts w:ascii="Times New Roman" w:eastAsia="Times New Roman" w:hAnsi="Times New Roman" w:cs="Times New Roman"/>
          <w:sz w:val="24"/>
          <w:szCs w:val="24"/>
          <w:lang w:eastAsia="de-DE"/>
        </w:rPr>
      </w:pPr>
      <w:r w:rsidRPr="00827EEF">
        <w:rPr>
          <w:rFonts w:ascii="Times New Roman" w:eastAsia="Times New Roman" w:hAnsi="Times New Roman" w:cs="Times New Roman"/>
          <w:sz w:val="24"/>
          <w:szCs w:val="24"/>
          <w:lang w:eastAsia="de-DE"/>
        </w:rPr>
        <w:t>Preise in Euro</w:t>
      </w:r>
      <w:r w:rsidRPr="00827EEF">
        <w:rPr>
          <w:rFonts w:ascii="Times New Roman" w:eastAsia="Times New Roman" w:hAnsi="Times New Roman" w:cs="Times New Roman"/>
          <w:sz w:val="24"/>
          <w:szCs w:val="24"/>
          <w:lang w:eastAsia="de-DE"/>
        </w:rPr>
        <w:br/>
      </w:r>
      <w:r w:rsidRPr="00827EEF">
        <w:rPr>
          <w:rFonts w:ascii="Times New Roman" w:eastAsia="Times New Roman" w:hAnsi="Times New Roman" w:cs="Times New Roman"/>
          <w:sz w:val="20"/>
          <w:szCs w:val="20"/>
          <w:lang w:eastAsia="de-DE"/>
        </w:rPr>
        <w:t>Sicherungseinlagen, die mind. 1 Kalenderjahr verbleiben, werden mit</w:t>
      </w:r>
      <w:r w:rsidRPr="00827EEF">
        <w:rPr>
          <w:rFonts w:ascii="Times New Roman" w:eastAsia="Times New Roman" w:hAnsi="Times New Roman" w:cs="Times New Roman"/>
          <w:sz w:val="20"/>
          <w:szCs w:val="20"/>
          <w:lang w:eastAsia="de-DE"/>
        </w:rPr>
        <w:br/>
        <w:t xml:space="preserve">1% über den zum 1.1. gültigen Sparbuchzins der KSK </w:t>
      </w:r>
      <w:proofErr w:type="spellStart"/>
      <w:r w:rsidRPr="00827EEF">
        <w:rPr>
          <w:rFonts w:ascii="Times New Roman" w:eastAsia="Times New Roman" w:hAnsi="Times New Roman" w:cs="Times New Roman"/>
          <w:sz w:val="20"/>
          <w:szCs w:val="20"/>
          <w:lang w:eastAsia="de-DE"/>
        </w:rPr>
        <w:t>Mössingen</w:t>
      </w:r>
      <w:proofErr w:type="spellEnd"/>
      <w:r w:rsidRPr="00827EEF">
        <w:rPr>
          <w:rFonts w:ascii="Times New Roman" w:eastAsia="Times New Roman" w:hAnsi="Times New Roman" w:cs="Times New Roman"/>
          <w:sz w:val="20"/>
          <w:szCs w:val="20"/>
          <w:lang w:eastAsia="de-DE"/>
        </w:rPr>
        <w:t xml:space="preserve"> verzinst.</w:t>
      </w:r>
      <w:r w:rsidRPr="00827EEF">
        <w:rPr>
          <w:rFonts w:ascii="Times New Roman" w:eastAsia="Times New Roman" w:hAnsi="Times New Roman" w:cs="Times New Roman"/>
          <w:sz w:val="24"/>
          <w:szCs w:val="24"/>
          <w:lang w:eastAsia="de-DE"/>
        </w:rPr>
        <w:t xml:space="preserve"> </w:t>
      </w:r>
    </w:p>
    <w:tbl>
      <w:tblPr>
        <w:tblW w:w="7980" w:type="dxa"/>
        <w:jc w:val="center"/>
        <w:tblCellSpacing w:w="0" w:type="dxa"/>
        <w:tblCellMar>
          <w:top w:w="45" w:type="dxa"/>
          <w:left w:w="45" w:type="dxa"/>
          <w:bottom w:w="45" w:type="dxa"/>
          <w:right w:w="45" w:type="dxa"/>
        </w:tblCellMar>
        <w:tblLook w:val="04A0"/>
      </w:tblPr>
      <w:tblGrid>
        <w:gridCol w:w="3667"/>
        <w:gridCol w:w="1367"/>
        <w:gridCol w:w="2946"/>
      </w:tblGrid>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Fahrzeugklassen</w:t>
            </w:r>
          </w:p>
        </w:tc>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Tarife</w:t>
            </w:r>
          </w:p>
        </w:tc>
        <w:tc>
          <w:tcPr>
            <w:tcW w:w="0" w:type="auto"/>
            <w:shd w:val="clear" w:color="auto" w:fill="336699"/>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Beispiele</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B -Kleinwagen</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XS</w:t>
            </w: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Opel Adam</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C - Kleinwagen</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 xml:space="preserve">M </w:t>
            </w: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Opel Mokka</w:t>
            </w:r>
          </w:p>
        </w:tc>
      </w:tr>
    </w:tbl>
    <w:p w:rsidR="00827EEF" w:rsidRPr="00827EEF" w:rsidRDefault="00827EEF" w:rsidP="00827EEF">
      <w:pPr>
        <w:pStyle w:val="Listenabsatz"/>
        <w:numPr>
          <w:ilvl w:val="0"/>
          <w:numId w:val="1"/>
        </w:numPr>
        <w:spacing w:after="0" w:line="240" w:lineRule="auto"/>
        <w:jc w:val="center"/>
        <w:rPr>
          <w:rFonts w:ascii="Times New Roman" w:eastAsia="Times New Roman" w:hAnsi="Times New Roman" w:cs="Times New Roman"/>
          <w:vanish/>
          <w:sz w:val="24"/>
          <w:szCs w:val="24"/>
          <w:lang w:eastAsia="de-DE"/>
        </w:rPr>
      </w:pPr>
    </w:p>
    <w:tbl>
      <w:tblPr>
        <w:tblW w:w="7515" w:type="dxa"/>
        <w:jc w:val="center"/>
        <w:tblCellSpacing w:w="0" w:type="dxa"/>
        <w:tblCellMar>
          <w:top w:w="45" w:type="dxa"/>
          <w:left w:w="45" w:type="dxa"/>
          <w:bottom w:w="45" w:type="dxa"/>
          <w:right w:w="45" w:type="dxa"/>
        </w:tblCellMar>
        <w:tblLook w:val="04A0"/>
      </w:tblPr>
      <w:tblGrid>
        <w:gridCol w:w="817"/>
        <w:gridCol w:w="1566"/>
        <w:gridCol w:w="721"/>
        <w:gridCol w:w="1331"/>
        <w:gridCol w:w="750"/>
        <w:gridCol w:w="1096"/>
        <w:gridCol w:w="1234"/>
      </w:tblGrid>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p>
        </w:tc>
        <w:tc>
          <w:tcPr>
            <w:tcW w:w="0" w:type="auto"/>
            <w:gridSpan w:val="3"/>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b/>
                <w:bCs/>
                <w:color w:val="FFFFFF"/>
                <w:sz w:val="20"/>
                <w:szCs w:val="20"/>
                <w:lang w:eastAsia="de-DE"/>
              </w:rPr>
              <w:t>Zeittarife</w:t>
            </w:r>
          </w:p>
        </w:tc>
        <w:tc>
          <w:tcPr>
            <w:tcW w:w="0" w:type="auto"/>
            <w:gridSpan w:val="2"/>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b/>
                <w:bCs/>
                <w:color w:val="FFFFFF"/>
                <w:sz w:val="20"/>
                <w:szCs w:val="20"/>
                <w:lang w:eastAsia="de-DE"/>
              </w:rPr>
              <w:t>Tagestarif</w:t>
            </w:r>
          </w:p>
        </w:tc>
        <w:tc>
          <w:tcPr>
            <w:tcW w:w="0" w:type="auto"/>
            <w:shd w:val="clear" w:color="auto" w:fill="336699"/>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r w:rsidRPr="0058393F">
              <w:rPr>
                <w:rFonts w:ascii="Arial" w:eastAsia="Times New Roman" w:hAnsi="Arial" w:cs="Arial"/>
                <w:b/>
                <w:bCs/>
                <w:color w:val="FFFFFF"/>
                <w:sz w:val="20"/>
                <w:szCs w:val="20"/>
                <w:lang w:eastAsia="de-DE"/>
              </w:rPr>
              <w:t>km-Tarife</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Tarif-</w:t>
            </w:r>
            <w:r w:rsidRPr="0058393F">
              <w:rPr>
                <w:rFonts w:ascii="Arial" w:eastAsia="Times New Roman" w:hAnsi="Arial" w:cs="Arial"/>
                <w:color w:val="FFFFFF"/>
                <w:sz w:val="20"/>
                <w:szCs w:val="20"/>
                <w:lang w:eastAsia="de-DE"/>
              </w:rPr>
              <w:br/>
              <w:t>klasse</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Tag</w:t>
            </w:r>
            <w:r w:rsidRPr="0058393F">
              <w:rPr>
                <w:rFonts w:ascii="Times New Roman" w:eastAsia="Times New Roman" w:hAnsi="Times New Roman" w:cs="Times New Roman"/>
                <w:sz w:val="24"/>
                <w:szCs w:val="24"/>
                <w:lang w:eastAsia="de-DE"/>
              </w:rPr>
              <w:t xml:space="preserve"> </w:t>
            </w:r>
          </w:p>
          <w:p w:rsidR="00827EEF" w:rsidRPr="0058393F" w:rsidRDefault="00827EEF" w:rsidP="00800876">
            <w:pPr>
              <w:spacing w:before="100" w:beforeAutospacing="1" w:after="100" w:afterAutospacing="1"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(7.00-24.00)*</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0"/>
                <w:szCs w:val="20"/>
                <w:lang w:eastAsia="de-DE"/>
              </w:rPr>
              <w:t>Folge</w:t>
            </w:r>
            <w:r w:rsidRPr="0058393F">
              <w:rPr>
                <w:rFonts w:ascii="Times New Roman" w:eastAsia="Times New Roman" w:hAnsi="Times New Roman" w:cs="Times New Roman"/>
                <w:sz w:val="24"/>
                <w:szCs w:val="24"/>
                <w:lang w:eastAsia="de-DE"/>
              </w:rPr>
              <w:t xml:space="preserve"> </w:t>
            </w:r>
          </w:p>
          <w:p w:rsidR="00827EEF" w:rsidRPr="0058393F" w:rsidRDefault="00827EEF" w:rsidP="00800876">
            <w:pPr>
              <w:spacing w:before="100" w:beforeAutospacing="1" w:after="100" w:afterAutospacing="1"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0"/>
                <w:szCs w:val="20"/>
                <w:lang w:eastAsia="de-DE"/>
              </w:rPr>
              <w:t>ab 9.h</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Nacht</w:t>
            </w:r>
            <w:r w:rsidRPr="0058393F">
              <w:rPr>
                <w:rFonts w:ascii="Times New Roman" w:eastAsia="Times New Roman" w:hAnsi="Times New Roman" w:cs="Times New Roman"/>
                <w:sz w:val="24"/>
                <w:szCs w:val="24"/>
                <w:lang w:eastAsia="de-DE"/>
              </w:rPr>
              <w:t xml:space="preserve"> </w:t>
            </w:r>
          </w:p>
          <w:p w:rsidR="00827EEF" w:rsidRPr="0058393F" w:rsidRDefault="00827EEF" w:rsidP="00800876">
            <w:pPr>
              <w:spacing w:before="100" w:beforeAutospacing="1" w:after="100" w:afterAutospacing="1"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(0,00-7.00)</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1.Tag</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ab 2.Tag</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normal</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XXS</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1,80</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0,85</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0,55</w:t>
            </w: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 </w:t>
            </w: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 </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0,31</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XS</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2,05</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1,00</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0,65</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0,32</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lastRenderedPageBreak/>
              <w:t>S</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2,10</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1,10</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0,70</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0,35</w:t>
            </w:r>
          </w:p>
        </w:tc>
      </w:tr>
      <w:tr w:rsidR="00827EEF" w:rsidRPr="0058393F" w:rsidTr="00800876">
        <w:trPr>
          <w:tblCellSpacing w:w="0" w:type="dxa"/>
          <w:jc w:val="center"/>
        </w:trPr>
        <w:tc>
          <w:tcPr>
            <w:tcW w:w="0" w:type="auto"/>
            <w:shd w:val="clear" w:color="auto" w:fill="336699"/>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M</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2,46</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1,25</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0,75</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rsidR="00827EEF" w:rsidRPr="0058393F" w:rsidRDefault="00827EEF" w:rsidP="00800876">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rsidR="00827EEF" w:rsidRPr="0058393F" w:rsidRDefault="00827EEF" w:rsidP="00800876">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0,36</w:t>
            </w:r>
          </w:p>
        </w:tc>
      </w:tr>
    </w:tbl>
    <w:p w:rsidR="00827EEF" w:rsidRPr="00827EEF" w:rsidRDefault="00827EEF" w:rsidP="00827EEF">
      <w:pPr>
        <w:pStyle w:val="Listenabsatz"/>
        <w:numPr>
          <w:ilvl w:val="0"/>
          <w:numId w:val="1"/>
        </w:numPr>
        <w:spacing w:before="100" w:beforeAutospacing="1" w:after="100" w:afterAutospacing="1" w:line="240" w:lineRule="auto"/>
        <w:jc w:val="center"/>
        <w:rPr>
          <w:rFonts w:ascii="Times New Roman" w:eastAsia="Times New Roman" w:hAnsi="Times New Roman" w:cs="Times New Roman"/>
          <w:sz w:val="24"/>
          <w:szCs w:val="24"/>
          <w:lang w:eastAsia="de-DE"/>
        </w:rPr>
      </w:pPr>
      <w:r w:rsidRPr="00827EEF">
        <w:rPr>
          <w:rFonts w:ascii="Times New Roman" w:eastAsia="Times New Roman" w:hAnsi="Times New Roman" w:cs="Times New Roman"/>
          <w:sz w:val="24"/>
          <w:szCs w:val="24"/>
          <w:lang w:eastAsia="de-DE"/>
        </w:rPr>
        <w:t xml:space="preserve">gültig ab 01.Februar 2023 inkl. 19% </w:t>
      </w:r>
      <w:proofErr w:type="spellStart"/>
      <w:r w:rsidRPr="00827EEF">
        <w:rPr>
          <w:rFonts w:ascii="Times New Roman" w:eastAsia="Times New Roman" w:hAnsi="Times New Roman" w:cs="Times New Roman"/>
          <w:sz w:val="24"/>
          <w:szCs w:val="24"/>
          <w:lang w:eastAsia="de-DE"/>
        </w:rPr>
        <w:t>USt</w:t>
      </w:r>
      <w:proofErr w:type="spellEnd"/>
      <w:r w:rsidRPr="00827EEF">
        <w:rPr>
          <w:rFonts w:ascii="Times New Roman" w:eastAsia="Times New Roman" w:hAnsi="Times New Roman" w:cs="Times New Roman"/>
          <w:sz w:val="24"/>
          <w:szCs w:val="24"/>
          <w:lang w:eastAsia="de-DE"/>
        </w:rPr>
        <w:t xml:space="preserve">. </w:t>
      </w:r>
    </w:p>
    <w:p w:rsidR="00827EEF" w:rsidRPr="0069548F" w:rsidRDefault="00827EEF" w:rsidP="0069548F">
      <w:pPr>
        <w:rPr>
          <w:b/>
          <w:sz w:val="28"/>
        </w:rPr>
      </w:pPr>
      <w:r w:rsidRPr="0069548F">
        <w:rPr>
          <w:b/>
          <w:sz w:val="28"/>
        </w:rPr>
        <w:t>Tarifrechner</w:t>
      </w:r>
    </w:p>
    <w:p w:rsidR="00E81F04" w:rsidRDefault="0069548F" w:rsidP="006530E0">
      <w:pPr>
        <w:rPr>
          <w:b/>
          <w:sz w:val="28"/>
        </w:rPr>
      </w:pPr>
      <w:r>
        <w:rPr>
          <w:b/>
          <w:sz w:val="28"/>
        </w:rPr>
        <w:t>…</w:t>
      </w:r>
    </w:p>
    <w:p w:rsidR="003F09A6" w:rsidRDefault="00E478CD" w:rsidP="006530E0">
      <w:pPr>
        <w:rPr>
          <w:i/>
          <w:sz w:val="28"/>
        </w:rPr>
      </w:pPr>
      <w:r>
        <w:rPr>
          <w:b/>
          <w:sz w:val="28"/>
        </w:rPr>
        <w:t xml:space="preserve">Fahrzeuge </w:t>
      </w:r>
      <w:r w:rsidR="00540ED5">
        <w:rPr>
          <w:b/>
          <w:sz w:val="28"/>
        </w:rPr>
        <w:t xml:space="preserve">und </w:t>
      </w:r>
      <w:r>
        <w:rPr>
          <w:b/>
          <w:sz w:val="28"/>
        </w:rPr>
        <w:t xml:space="preserve"> </w:t>
      </w:r>
      <w:r w:rsidR="00FB59A6">
        <w:rPr>
          <w:b/>
          <w:sz w:val="28"/>
        </w:rPr>
        <w:t xml:space="preserve">Stellplätze </w:t>
      </w:r>
      <w:r w:rsidR="00FB59A6" w:rsidRPr="00FB59A6">
        <w:rPr>
          <w:i/>
          <w:sz w:val="28"/>
        </w:rPr>
        <w:t>(s. Karte, so wie ihr es habt)</w:t>
      </w:r>
    </w:p>
    <w:tbl>
      <w:tblPr>
        <w:tblStyle w:val="Tabellengitternetz"/>
        <w:tblW w:w="0" w:type="auto"/>
        <w:tblLook w:val="04A0"/>
      </w:tblPr>
      <w:tblGrid>
        <w:gridCol w:w="4361"/>
        <w:gridCol w:w="4850"/>
      </w:tblGrid>
      <w:tr w:rsidR="00E478CD" w:rsidTr="002225DA">
        <w:tc>
          <w:tcPr>
            <w:tcW w:w="4361" w:type="dxa"/>
          </w:tcPr>
          <w:p w:rsidR="00E478CD" w:rsidRDefault="00E478CD" w:rsidP="00E478CD">
            <w:pPr>
              <w:rPr>
                <w:b/>
              </w:rPr>
            </w:pPr>
            <w:r w:rsidRPr="00E478CD">
              <w:rPr>
                <w:b/>
              </w:rPr>
              <w:t>Opel Adam</w:t>
            </w:r>
          </w:p>
          <w:p w:rsidR="00E478CD" w:rsidRDefault="00075B31" w:rsidP="00E478CD">
            <w:pPr>
              <w:rPr>
                <w:b/>
              </w:rPr>
            </w:pPr>
            <w:r>
              <w:rPr>
                <w:b/>
              </w:rPr>
              <w:t>Farbe: blau</w:t>
            </w:r>
          </w:p>
          <w:p w:rsidR="00075B31" w:rsidRDefault="00075B31" w:rsidP="00E478CD">
            <w:pPr>
              <w:rPr>
                <w:b/>
              </w:rPr>
            </w:pPr>
            <w:r>
              <w:rPr>
                <w:b/>
              </w:rPr>
              <w:t>Ausstattung:</w:t>
            </w:r>
          </w:p>
          <w:p w:rsidR="00075B31" w:rsidRDefault="00075B31" w:rsidP="00075B31">
            <w:pPr>
              <w:pStyle w:val="Listenabsatz"/>
              <w:numPr>
                <w:ilvl w:val="0"/>
                <w:numId w:val="1"/>
              </w:numPr>
              <w:rPr>
                <w:b/>
              </w:rPr>
            </w:pPr>
            <w:proofErr w:type="spellStart"/>
            <w:r>
              <w:rPr>
                <w:b/>
              </w:rPr>
              <w:t>Navi</w:t>
            </w:r>
            <w:proofErr w:type="spellEnd"/>
            <w:r>
              <w:rPr>
                <w:b/>
              </w:rPr>
              <w:t xml:space="preserve"> 4.0</w:t>
            </w:r>
          </w:p>
          <w:p w:rsidR="00075B31" w:rsidRDefault="00075B31" w:rsidP="00075B31">
            <w:pPr>
              <w:pStyle w:val="Listenabsatz"/>
              <w:numPr>
                <w:ilvl w:val="0"/>
                <w:numId w:val="1"/>
              </w:numPr>
              <w:rPr>
                <w:b/>
              </w:rPr>
            </w:pPr>
            <w:r>
              <w:rPr>
                <w:b/>
              </w:rPr>
              <w:t>Assistenzsystem</w:t>
            </w:r>
          </w:p>
          <w:p w:rsidR="00075B31" w:rsidRPr="00075B31" w:rsidRDefault="00075B31" w:rsidP="00075B31">
            <w:pPr>
              <w:pStyle w:val="Listenabsatz"/>
              <w:numPr>
                <w:ilvl w:val="0"/>
                <w:numId w:val="1"/>
              </w:numPr>
              <w:rPr>
                <w:b/>
              </w:rPr>
            </w:pPr>
            <w:r>
              <w:rPr>
                <w:b/>
              </w:rPr>
              <w:t>Automatischer Parkassistent</w:t>
            </w:r>
          </w:p>
        </w:tc>
        <w:tc>
          <w:tcPr>
            <w:tcW w:w="4850" w:type="dxa"/>
          </w:tcPr>
          <w:p w:rsidR="00E478CD" w:rsidRDefault="00075B31" w:rsidP="00E478CD">
            <w:pPr>
              <w:rPr>
                <w:b/>
              </w:rPr>
            </w:pPr>
            <w:r>
              <w:rPr>
                <w:b/>
              </w:rPr>
              <w:t>Opel Mokka</w:t>
            </w:r>
          </w:p>
          <w:p w:rsidR="00075B31" w:rsidRDefault="00075B31" w:rsidP="00E478CD">
            <w:pPr>
              <w:rPr>
                <w:b/>
              </w:rPr>
            </w:pPr>
            <w:r>
              <w:rPr>
                <w:b/>
              </w:rPr>
              <w:t>Farbe: schwarz</w:t>
            </w:r>
          </w:p>
          <w:p w:rsidR="00075B31" w:rsidRDefault="00075B31" w:rsidP="00E478CD">
            <w:pPr>
              <w:rPr>
                <w:b/>
              </w:rPr>
            </w:pPr>
            <w:r>
              <w:rPr>
                <w:b/>
              </w:rPr>
              <w:t>Ausstattung:</w:t>
            </w:r>
          </w:p>
          <w:p w:rsidR="00075B31" w:rsidRDefault="00075B31" w:rsidP="00075B31">
            <w:pPr>
              <w:pStyle w:val="Listenabsatz"/>
              <w:numPr>
                <w:ilvl w:val="0"/>
                <w:numId w:val="1"/>
              </w:numPr>
              <w:rPr>
                <w:b/>
              </w:rPr>
            </w:pPr>
            <w:r>
              <w:rPr>
                <w:b/>
              </w:rPr>
              <w:t>Antrieb: Elektromotor</w:t>
            </w:r>
          </w:p>
          <w:p w:rsidR="00075B31" w:rsidRDefault="00075B31" w:rsidP="00075B31">
            <w:pPr>
              <w:pStyle w:val="Listenabsatz"/>
              <w:numPr>
                <w:ilvl w:val="0"/>
                <w:numId w:val="1"/>
              </w:numPr>
              <w:rPr>
                <w:b/>
              </w:rPr>
            </w:pPr>
            <w:r>
              <w:rPr>
                <w:b/>
              </w:rPr>
              <w:t>Getriebe: Automatic</w:t>
            </w:r>
          </w:p>
          <w:p w:rsidR="002225DA" w:rsidRDefault="00075B31" w:rsidP="002225DA">
            <w:pPr>
              <w:pStyle w:val="Listenabsatz"/>
              <w:numPr>
                <w:ilvl w:val="0"/>
                <w:numId w:val="1"/>
              </w:numPr>
              <w:rPr>
                <w:b/>
              </w:rPr>
            </w:pPr>
            <w:r>
              <w:rPr>
                <w:b/>
              </w:rPr>
              <w:t>max. Leistung: 100</w:t>
            </w:r>
          </w:p>
          <w:p w:rsidR="002225DA" w:rsidRPr="002225DA" w:rsidRDefault="00075B31" w:rsidP="002225DA">
            <w:pPr>
              <w:pStyle w:val="Listenabsatz"/>
              <w:numPr>
                <w:ilvl w:val="0"/>
                <w:numId w:val="1"/>
              </w:numPr>
              <w:rPr>
                <w:b/>
              </w:rPr>
            </w:pPr>
            <w:proofErr w:type="spellStart"/>
            <w:r>
              <w:rPr>
                <w:b/>
              </w:rPr>
              <w:t>kW</w:t>
            </w:r>
            <w:r w:rsidR="002225DA" w:rsidRPr="002225DA">
              <w:rPr>
                <w:b/>
              </w:rPr>
              <w:t>elektrische</w:t>
            </w:r>
            <w:proofErr w:type="spellEnd"/>
            <w:r w:rsidR="002225DA" w:rsidRPr="002225DA">
              <w:rPr>
                <w:b/>
              </w:rPr>
              <w:t xml:space="preserve"> Reichweite: WLTP 325 km</w:t>
            </w:r>
          </w:p>
          <w:p w:rsidR="00075B31" w:rsidRPr="00075B31" w:rsidRDefault="002225DA" w:rsidP="002225DA">
            <w:pPr>
              <w:pStyle w:val="Listenabsatz"/>
              <w:numPr>
                <w:ilvl w:val="0"/>
                <w:numId w:val="1"/>
              </w:numPr>
              <w:rPr>
                <w:b/>
              </w:rPr>
            </w:pPr>
            <w:r w:rsidRPr="002225DA">
              <w:rPr>
                <w:b/>
              </w:rPr>
              <w:t xml:space="preserve">Assistenzsysteme: </w:t>
            </w:r>
            <w:r w:rsidRPr="002225DA">
              <w:rPr>
                <w:b/>
              </w:rPr>
              <w:br/>
              <w:t>Park &amp; Go</w:t>
            </w:r>
            <w:r w:rsidRPr="002225DA">
              <w:rPr>
                <w:b/>
              </w:rPr>
              <w:br/>
              <w:t>Toter-Winkel-Warner</w:t>
            </w:r>
            <w:r w:rsidRPr="002225DA">
              <w:rPr>
                <w:b/>
              </w:rPr>
              <w:br/>
              <w:t xml:space="preserve">Aktiver Spurhalte-Assistent </w:t>
            </w:r>
            <w:r w:rsidRPr="002225DA">
              <w:rPr>
                <w:b/>
              </w:rPr>
              <w:br/>
            </w:r>
            <w:proofErr w:type="spellStart"/>
            <w:r w:rsidRPr="002225DA">
              <w:rPr>
                <w:b/>
              </w:rPr>
              <w:t>Autom</w:t>
            </w:r>
            <w:proofErr w:type="spellEnd"/>
            <w:r w:rsidRPr="002225DA">
              <w:rPr>
                <w:b/>
              </w:rPr>
              <w:t>. Geschwindigkeit-Assistent</w:t>
            </w:r>
            <w:r w:rsidRPr="002225DA">
              <w:rPr>
                <w:b/>
              </w:rPr>
              <w:br/>
              <w:t>Rückfahrkamera</w:t>
            </w:r>
            <w:r w:rsidRPr="002225DA">
              <w:rPr>
                <w:b/>
              </w:rPr>
              <w:br/>
              <w:t>LED Scheinwerfer</w:t>
            </w:r>
          </w:p>
        </w:tc>
      </w:tr>
    </w:tbl>
    <w:p w:rsidR="00FB59A6" w:rsidRPr="003F09A6" w:rsidRDefault="003F09A6" w:rsidP="00FB59A6">
      <w:pPr>
        <w:rPr>
          <w:i/>
        </w:rPr>
      </w:pPr>
      <w:r>
        <w:t>Weitere Fahrzeuge können bei Partnerorganisationen gemietet werden (s.“</w:t>
      </w:r>
      <w:proofErr w:type="spellStart"/>
      <w:r>
        <w:rPr>
          <w:i/>
        </w:rPr>
        <w:t>Querutzung</w:t>
      </w:r>
      <w:proofErr w:type="spellEnd"/>
      <w:r>
        <w:rPr>
          <w:i/>
        </w:rPr>
        <w:t>“)</w:t>
      </w:r>
    </w:p>
    <w:p w:rsidR="00FB59A6" w:rsidRPr="00FB59A6" w:rsidRDefault="00FB59A6" w:rsidP="006530E0">
      <w:pPr>
        <w:rPr>
          <w:b/>
          <w:sz w:val="28"/>
        </w:rPr>
      </w:pPr>
    </w:p>
    <w:p w:rsidR="005A61D8" w:rsidRPr="005A61D8" w:rsidRDefault="005A61D8" w:rsidP="006530E0">
      <w:pPr>
        <w:rPr>
          <w:b/>
          <w:sz w:val="28"/>
        </w:rPr>
      </w:pPr>
      <w:r w:rsidRPr="005A61D8">
        <w:rPr>
          <w:b/>
          <w:sz w:val="28"/>
        </w:rPr>
        <w:t xml:space="preserve">Vorteile von </w:t>
      </w:r>
      <w:proofErr w:type="spellStart"/>
      <w:r w:rsidRPr="005A61D8">
        <w:rPr>
          <w:b/>
          <w:sz w:val="28"/>
        </w:rPr>
        <w:t>Carsharing</w:t>
      </w:r>
      <w:proofErr w:type="spellEnd"/>
    </w:p>
    <w:p w:rsidR="006530E0" w:rsidRDefault="006530E0" w:rsidP="006530E0">
      <w:pPr>
        <w:rPr>
          <w:b/>
        </w:rPr>
      </w:pPr>
      <w:r>
        <w:rPr>
          <w:b/>
        </w:rPr>
        <w:t xml:space="preserve">Spareffekte von </w:t>
      </w:r>
      <w:proofErr w:type="spellStart"/>
      <w:r>
        <w:rPr>
          <w:b/>
        </w:rPr>
        <w:t>Carsharing</w:t>
      </w:r>
      <w:proofErr w:type="spellEnd"/>
      <w:r w:rsidR="008C0D63">
        <w:rPr>
          <w:b/>
        </w:rPr>
        <w:t xml:space="preserve"> für Nutzer</w:t>
      </w:r>
    </w:p>
    <w:p w:rsidR="006530E0" w:rsidRDefault="006530E0" w:rsidP="006530E0">
      <w:r>
        <w:t xml:space="preserve">Studien </w:t>
      </w:r>
      <w:r w:rsidR="00FB0EC2">
        <w:t xml:space="preserve">(zuletzt </w:t>
      </w:r>
      <w:proofErr w:type="gramStart"/>
      <w:r w:rsidR="00FB0EC2">
        <w:t>… )</w:t>
      </w:r>
      <w:proofErr w:type="gramEnd"/>
      <w:r>
        <w:t>belegen, das</w:t>
      </w:r>
      <w:r w:rsidR="00FB0EC2">
        <w:t>s</w:t>
      </w:r>
      <w:r>
        <w:t xml:space="preserve"> </w:t>
      </w:r>
      <w:proofErr w:type="spellStart"/>
      <w:r>
        <w:t>Wenigfahrer</w:t>
      </w:r>
      <w:proofErr w:type="spellEnd"/>
      <w:r>
        <w:t xml:space="preserve"> mit </w:t>
      </w:r>
      <w:proofErr w:type="spellStart"/>
      <w:r>
        <w:t>Carsharing</w:t>
      </w:r>
      <w:proofErr w:type="spellEnd"/>
      <w:r>
        <w:t xml:space="preserve"> weniger Ausgaben haben als mit einem eigenen Auto. Das hat verschiedene Gründe:</w:t>
      </w:r>
    </w:p>
    <w:p w:rsidR="006530E0" w:rsidRDefault="006530E0" w:rsidP="006530E0">
      <w:pPr>
        <w:pStyle w:val="Listenabsatz"/>
        <w:numPr>
          <w:ilvl w:val="0"/>
          <w:numId w:val="1"/>
        </w:numPr>
        <w:rPr>
          <w:b/>
        </w:rPr>
      </w:pPr>
      <w:r>
        <w:rPr>
          <w:b/>
        </w:rPr>
        <w:t>keine hohen Anschaffungskosten, kein Wertverlust</w:t>
      </w:r>
    </w:p>
    <w:p w:rsidR="00CB3F90" w:rsidRPr="00CB3F90" w:rsidRDefault="00CB3F90" w:rsidP="006530E0">
      <w:pPr>
        <w:pStyle w:val="Listenabsatz"/>
        <w:numPr>
          <w:ilvl w:val="0"/>
          <w:numId w:val="1"/>
        </w:numPr>
        <w:rPr>
          <w:b/>
        </w:rPr>
      </w:pPr>
      <w:r>
        <w:rPr>
          <w:b/>
        </w:rPr>
        <w:t xml:space="preserve">Fixkosten verteilen sich auf die Nutzer </w:t>
      </w:r>
      <w:r>
        <w:t>(Steuern, Versicherung, Wartung, Reparaturen)</w:t>
      </w:r>
    </w:p>
    <w:p w:rsidR="00CB3F90" w:rsidRPr="00CB3F90" w:rsidRDefault="00CB3F90" w:rsidP="006530E0">
      <w:pPr>
        <w:pStyle w:val="Listenabsatz"/>
        <w:numPr>
          <w:ilvl w:val="0"/>
          <w:numId w:val="1"/>
        </w:numPr>
        <w:rPr>
          <w:b/>
        </w:rPr>
      </w:pPr>
      <w:r>
        <w:rPr>
          <w:b/>
        </w:rPr>
        <w:t>keine Stellplatzkosten</w:t>
      </w:r>
    </w:p>
    <w:p w:rsidR="00CB3F90" w:rsidRPr="00F258ED" w:rsidRDefault="00CB3F90" w:rsidP="006530E0">
      <w:pPr>
        <w:pStyle w:val="Listenabsatz"/>
        <w:numPr>
          <w:ilvl w:val="0"/>
          <w:numId w:val="1"/>
        </w:numPr>
        <w:rPr>
          <w:b/>
        </w:rPr>
      </w:pPr>
      <w:r>
        <w:rPr>
          <w:b/>
        </w:rPr>
        <w:t xml:space="preserve">„reflektierter Konsum“: </w:t>
      </w:r>
      <w:r>
        <w:t>wenn das eigene Auto vor der Tür steht, ist die Hemmschwelle deutlich geringer, auch kurze Strecken motorisiert zurückzulegen statt zu Fuß oder mit dem Rad ans Ziel zu kommen. Generell wird eher überlegt, ob eine Fahrt wirklich stattfinden muss oder ob sie eigentlich überflüssig ist.</w:t>
      </w:r>
    </w:p>
    <w:p w:rsidR="00F258ED" w:rsidRPr="00F258ED" w:rsidRDefault="00F258ED" w:rsidP="00F258ED">
      <w:pPr>
        <w:rPr>
          <w:b/>
        </w:rPr>
      </w:pPr>
      <w:r>
        <w:rPr>
          <w:b/>
        </w:rPr>
        <w:t xml:space="preserve">Diese Punkte gelten </w:t>
      </w:r>
      <w:r w:rsidR="00FB0EC2">
        <w:rPr>
          <w:b/>
        </w:rPr>
        <w:t>ebenso für die Frage eines Zweitwagens!</w:t>
      </w:r>
    </w:p>
    <w:p w:rsidR="008C0D63" w:rsidRDefault="008C0D63" w:rsidP="008C0D63">
      <w:pPr>
        <w:rPr>
          <w:b/>
        </w:rPr>
      </w:pPr>
      <w:r>
        <w:rPr>
          <w:b/>
        </w:rPr>
        <w:t xml:space="preserve">Umwelteffekte von </w:t>
      </w:r>
      <w:proofErr w:type="spellStart"/>
      <w:r>
        <w:rPr>
          <w:b/>
        </w:rPr>
        <w:t>Carsharing</w:t>
      </w:r>
      <w:proofErr w:type="spellEnd"/>
    </w:p>
    <w:p w:rsidR="008C0D63" w:rsidRPr="008C0D63" w:rsidRDefault="008C0D63" w:rsidP="008C0D63">
      <w:pPr>
        <w:pStyle w:val="Listenabsatz"/>
        <w:numPr>
          <w:ilvl w:val="0"/>
          <w:numId w:val="1"/>
        </w:numPr>
        <w:rPr>
          <w:b/>
        </w:rPr>
      </w:pPr>
      <w:r>
        <w:rPr>
          <w:b/>
        </w:rPr>
        <w:t xml:space="preserve">weniger </w:t>
      </w:r>
      <w:proofErr w:type="spellStart"/>
      <w:r>
        <w:rPr>
          <w:b/>
        </w:rPr>
        <w:t>Ressourcerverbrauch</w:t>
      </w:r>
      <w:proofErr w:type="spellEnd"/>
      <w:r>
        <w:rPr>
          <w:b/>
        </w:rPr>
        <w:t xml:space="preserve">: </w:t>
      </w:r>
      <w:r>
        <w:t>es müssen weniger Autos gebaut werden</w:t>
      </w:r>
    </w:p>
    <w:p w:rsidR="008C0D63" w:rsidRPr="008C0D63" w:rsidRDefault="008C0D63" w:rsidP="008C0D63">
      <w:pPr>
        <w:pStyle w:val="Listenabsatz"/>
        <w:numPr>
          <w:ilvl w:val="0"/>
          <w:numId w:val="1"/>
        </w:numPr>
        <w:rPr>
          <w:b/>
        </w:rPr>
      </w:pPr>
      <w:r>
        <w:rPr>
          <w:b/>
        </w:rPr>
        <w:t xml:space="preserve">es werden mehr </w:t>
      </w:r>
      <w:proofErr w:type="spellStart"/>
      <w:r>
        <w:rPr>
          <w:b/>
        </w:rPr>
        <w:t>umwleltfreundliche</w:t>
      </w:r>
      <w:proofErr w:type="spellEnd"/>
      <w:r>
        <w:rPr>
          <w:b/>
        </w:rPr>
        <w:t xml:space="preserve"> Fortbewegungsmitte</w:t>
      </w:r>
      <w:r w:rsidR="005A61D8">
        <w:rPr>
          <w:b/>
        </w:rPr>
        <w:t>l</w:t>
      </w:r>
      <w:r>
        <w:rPr>
          <w:b/>
        </w:rPr>
        <w:t xml:space="preserve"> genutzt</w:t>
      </w:r>
      <w:r>
        <w:t>; ÖPNV, Fahrrad, zu Fuß</w:t>
      </w:r>
    </w:p>
    <w:p w:rsidR="008C0D63" w:rsidRPr="005A61D8" w:rsidRDefault="008C0D63" w:rsidP="008C0D63">
      <w:pPr>
        <w:pStyle w:val="Listenabsatz"/>
        <w:numPr>
          <w:ilvl w:val="0"/>
          <w:numId w:val="1"/>
        </w:numPr>
        <w:rPr>
          <w:b/>
        </w:rPr>
      </w:pPr>
      <w:r>
        <w:rPr>
          <w:b/>
        </w:rPr>
        <w:t>weniger Flächenverbrauch</w:t>
      </w:r>
      <w:r>
        <w:t xml:space="preserve">: weniger Parkraum </w:t>
      </w:r>
      <w:r w:rsidR="005A61D8">
        <w:t>notwendig</w:t>
      </w:r>
    </w:p>
    <w:p w:rsidR="005A61D8" w:rsidRDefault="005A61D8" w:rsidP="005A61D8">
      <w:pPr>
        <w:rPr>
          <w:b/>
        </w:rPr>
      </w:pPr>
      <w:r>
        <w:rPr>
          <w:b/>
        </w:rPr>
        <w:lastRenderedPageBreak/>
        <w:t>Komfort</w:t>
      </w:r>
    </w:p>
    <w:p w:rsidR="005A61D8" w:rsidRPr="005A61D8" w:rsidRDefault="00FB0EC2" w:rsidP="005A61D8">
      <w:pPr>
        <w:pStyle w:val="Listenabsatz"/>
        <w:numPr>
          <w:ilvl w:val="0"/>
          <w:numId w:val="1"/>
        </w:numPr>
        <w:rPr>
          <w:b/>
        </w:rPr>
      </w:pPr>
      <w:r>
        <w:rPr>
          <w:b/>
        </w:rPr>
        <w:t>kein Aufwand mit Wartung,</w:t>
      </w:r>
      <w:r w:rsidR="005A61D8">
        <w:rPr>
          <w:b/>
        </w:rPr>
        <w:t xml:space="preserve"> </w:t>
      </w:r>
      <w:proofErr w:type="spellStart"/>
      <w:r w:rsidR="005A61D8">
        <w:rPr>
          <w:b/>
        </w:rPr>
        <w:t>Reiigung</w:t>
      </w:r>
      <w:proofErr w:type="spellEnd"/>
      <w:r>
        <w:rPr>
          <w:b/>
        </w:rPr>
        <w:t>, Versicherungs-, Steuer- oder Behördenangelegenheiten</w:t>
      </w:r>
      <w:r w:rsidR="005A61D8">
        <w:rPr>
          <w:b/>
        </w:rPr>
        <w:t xml:space="preserve">: </w:t>
      </w:r>
      <w:r w:rsidR="005A61D8">
        <w:t>das übernehmen wir für Sie!</w:t>
      </w:r>
    </w:p>
    <w:p w:rsidR="005A61D8" w:rsidRPr="00F258ED" w:rsidRDefault="005A61D8" w:rsidP="005A61D8">
      <w:pPr>
        <w:pStyle w:val="Listenabsatz"/>
        <w:numPr>
          <w:ilvl w:val="0"/>
          <w:numId w:val="1"/>
        </w:numPr>
        <w:rPr>
          <w:b/>
        </w:rPr>
      </w:pPr>
      <w:r>
        <w:rPr>
          <w:b/>
        </w:rPr>
        <w:t>verschiedene Fahrzeuggrößen:</w:t>
      </w:r>
      <w:r>
        <w:t xml:space="preserve"> </w:t>
      </w:r>
      <w:r w:rsidRPr="005A61D8">
        <w:t xml:space="preserve">neben </w:t>
      </w:r>
      <w:r>
        <w:t xml:space="preserve">unseren Fahrzeugen, die sich ebenfalls in der Größe </w:t>
      </w:r>
      <w:proofErr w:type="spellStart"/>
      <w:r>
        <w:t>untersheiden</w:t>
      </w:r>
      <w:proofErr w:type="spellEnd"/>
      <w:r>
        <w:t xml:space="preserve">, stehen Ihnen auch </w:t>
      </w:r>
      <w:r w:rsidR="00F258ED">
        <w:t xml:space="preserve">Fahrzeuge anderer </w:t>
      </w:r>
      <w:proofErr w:type="spellStart"/>
      <w:r w:rsidR="00F258ED">
        <w:t>Carsharing</w:t>
      </w:r>
      <w:proofErr w:type="spellEnd"/>
      <w:r w:rsidR="00F258ED">
        <w:t>-Organisationen zur Verfügung. Mehr dazu finden Sie unter „</w:t>
      </w:r>
      <w:r w:rsidR="00F258ED">
        <w:rPr>
          <w:i/>
        </w:rPr>
        <w:t>Quernutzung“.</w:t>
      </w:r>
    </w:p>
    <w:p w:rsidR="00F258ED" w:rsidRPr="00E93F56" w:rsidRDefault="00F258ED" w:rsidP="005A61D8">
      <w:pPr>
        <w:pStyle w:val="Listenabsatz"/>
        <w:numPr>
          <w:ilvl w:val="0"/>
          <w:numId w:val="1"/>
        </w:numPr>
        <w:rPr>
          <w:b/>
        </w:rPr>
      </w:pPr>
      <w:r>
        <w:rPr>
          <w:b/>
        </w:rPr>
        <w:t xml:space="preserve">-moderne Ausstattung: </w:t>
      </w:r>
      <w:proofErr w:type="spellStart"/>
      <w:r>
        <w:t>Navi</w:t>
      </w:r>
      <w:proofErr w:type="spellEnd"/>
      <w:r>
        <w:t>, USB-Anschluss (s.a. unter „</w:t>
      </w:r>
      <w:r w:rsidRPr="00F258ED">
        <w:rPr>
          <w:i/>
        </w:rPr>
        <w:t>Fuhrpark</w:t>
      </w:r>
      <w:r>
        <w:t>“</w:t>
      </w:r>
    </w:p>
    <w:p w:rsidR="00E93F56" w:rsidRPr="00E93F56" w:rsidRDefault="00E93F56" w:rsidP="00E93F56">
      <w:pPr>
        <w:rPr>
          <w:b/>
        </w:rPr>
      </w:pPr>
    </w:p>
    <w:p w:rsidR="003F09A6" w:rsidRDefault="003F09A6" w:rsidP="008400DE">
      <w:pPr>
        <w:rPr>
          <w:b/>
          <w:sz w:val="28"/>
        </w:rPr>
      </w:pPr>
      <w:r>
        <w:rPr>
          <w:b/>
          <w:sz w:val="28"/>
        </w:rPr>
        <w:t>Quernutzung</w:t>
      </w:r>
    </w:p>
    <w:p w:rsidR="003F09A6" w:rsidRDefault="003F09A6" w:rsidP="003F09A6">
      <w:pPr>
        <w:tabs>
          <w:tab w:val="left" w:pos="-850"/>
          <w:tab w:val="left" w:pos="-720"/>
          <w:tab w:val="left" w:pos="0"/>
          <w:tab w:val="left" w:pos="225"/>
          <w:tab w:val="left" w:pos="1440"/>
          <w:tab w:val="left" w:pos="2160"/>
          <w:tab w:val="left" w:pos="2880"/>
          <w:tab w:val="left" w:pos="3600"/>
          <w:tab w:val="left" w:pos="4320"/>
          <w:tab w:val="left" w:pos="5040"/>
          <w:tab w:val="left" w:pos="5760"/>
          <w:tab w:val="left" w:pos="6480"/>
          <w:tab w:val="left" w:pos="7200"/>
        </w:tabs>
        <w:spacing w:line="231" w:lineRule="auto"/>
        <w:jc w:val="both"/>
        <w:rPr>
          <w:rFonts w:ascii="Futura Bk BT" w:hAnsi="Futura Bk BT" w:cs="QuickType Mono"/>
          <w:sz w:val="20"/>
          <w:szCs w:val="20"/>
        </w:rPr>
      </w:pPr>
      <w:proofErr w:type="spellStart"/>
      <w:r w:rsidRPr="003D6BD6">
        <w:rPr>
          <w:rFonts w:ascii="Futura Bk BT" w:hAnsi="Futura Bk BT" w:cs="QuickType Mono"/>
          <w:sz w:val="20"/>
          <w:szCs w:val="20"/>
        </w:rPr>
        <w:t>Mössinger</w:t>
      </w:r>
      <w:proofErr w:type="spellEnd"/>
      <w:r w:rsidRPr="003D6BD6">
        <w:rPr>
          <w:rFonts w:ascii="Futura Bk BT" w:hAnsi="Futura Bk BT" w:cs="QuickType Mono"/>
          <w:sz w:val="20"/>
          <w:szCs w:val="20"/>
        </w:rPr>
        <w:t xml:space="preserve"> </w:t>
      </w:r>
      <w:proofErr w:type="spellStart"/>
      <w:r w:rsidRPr="003D6BD6">
        <w:rPr>
          <w:rFonts w:ascii="Futura Bk BT" w:hAnsi="Futura Bk BT" w:cs="QuickType Mono"/>
          <w:sz w:val="20"/>
          <w:szCs w:val="20"/>
        </w:rPr>
        <w:t>NutzerInnen</w:t>
      </w:r>
      <w:proofErr w:type="spellEnd"/>
      <w:r w:rsidRPr="003D6BD6">
        <w:rPr>
          <w:rFonts w:ascii="Futura Bk BT" w:hAnsi="Futura Bk BT" w:cs="QuickType Mono"/>
          <w:sz w:val="20"/>
          <w:szCs w:val="20"/>
        </w:rPr>
        <w:t xml:space="preserve"> könn</w:t>
      </w:r>
      <w:r w:rsidR="002225DA">
        <w:rPr>
          <w:rFonts w:ascii="Futura Bk BT" w:hAnsi="Futura Bk BT" w:cs="QuickType Mono"/>
          <w:sz w:val="20"/>
          <w:szCs w:val="20"/>
        </w:rPr>
        <w:t xml:space="preserve">en auch in anderen Städten </w:t>
      </w:r>
      <w:proofErr w:type="spellStart"/>
      <w:r w:rsidR="002225DA">
        <w:rPr>
          <w:rFonts w:ascii="Futura Bk BT" w:hAnsi="Futura Bk BT" w:cs="QuickType Mono"/>
          <w:sz w:val="20"/>
          <w:szCs w:val="20"/>
        </w:rPr>
        <w:t>CarS</w:t>
      </w:r>
      <w:r w:rsidRPr="003D6BD6">
        <w:rPr>
          <w:rFonts w:ascii="Futura Bk BT" w:hAnsi="Futura Bk BT" w:cs="QuickType Mono"/>
          <w:sz w:val="20"/>
          <w:szCs w:val="20"/>
        </w:rPr>
        <w:t>haring</w:t>
      </w:r>
      <w:proofErr w:type="spellEnd"/>
      <w:r w:rsidRPr="003D6BD6">
        <w:rPr>
          <w:rFonts w:ascii="Futura Bk BT" w:hAnsi="Futura Bk BT" w:cs="QuickType Mono"/>
          <w:sz w:val="20"/>
          <w:szCs w:val="20"/>
        </w:rPr>
        <w:noBreakHyphen/>
        <w:t>Fahrzeuge nach vorheriger Anmeldung durch uns nutzen (und umge</w:t>
      </w:r>
      <w:r w:rsidRPr="003D6BD6">
        <w:rPr>
          <w:rFonts w:ascii="Futura Bk BT" w:hAnsi="Futura Bk BT" w:cs="QuickType Mono"/>
          <w:sz w:val="20"/>
          <w:szCs w:val="20"/>
        </w:rPr>
        <w:softHyphen/>
        <w:t xml:space="preserve">kehrt!). Diese spezielle Art des </w:t>
      </w:r>
      <w:proofErr w:type="spellStart"/>
      <w:r w:rsidRPr="003D6BD6">
        <w:rPr>
          <w:rFonts w:ascii="Futura Bk BT" w:hAnsi="Futura Bk BT" w:cs="QuickType Mono"/>
          <w:sz w:val="20"/>
          <w:szCs w:val="20"/>
        </w:rPr>
        <w:t>CarSharing</w:t>
      </w:r>
      <w:proofErr w:type="spellEnd"/>
      <w:r w:rsidRPr="003D6BD6">
        <w:rPr>
          <w:rFonts w:ascii="Futura Bk BT" w:hAnsi="Futura Bk BT" w:cs="QuickType Mono"/>
          <w:sz w:val="20"/>
          <w:szCs w:val="20"/>
        </w:rPr>
        <w:t xml:space="preserve"> heißt </w:t>
      </w:r>
      <w:r>
        <w:rPr>
          <w:rFonts w:ascii="Futura Bk BT" w:hAnsi="Futura Bk BT" w:cs="QuickType Mono"/>
          <w:sz w:val="20"/>
          <w:szCs w:val="20"/>
        </w:rPr>
        <w:t>„</w:t>
      </w:r>
      <w:r w:rsidRPr="003D6BD6">
        <w:rPr>
          <w:rFonts w:ascii="Futura Bk BT" w:hAnsi="Futura Bk BT" w:cs="QuickType Mono"/>
          <w:sz w:val="20"/>
          <w:szCs w:val="20"/>
        </w:rPr>
        <w:t>Quernutzung</w:t>
      </w:r>
      <w:r>
        <w:rPr>
          <w:rFonts w:ascii="Futura Bk BT" w:hAnsi="Futura Bk BT" w:cs="QuickType Mono"/>
          <w:sz w:val="20"/>
          <w:szCs w:val="20"/>
        </w:rPr>
        <w:t>“</w:t>
      </w:r>
      <w:r w:rsidRPr="003D6BD6">
        <w:rPr>
          <w:rFonts w:ascii="Futura Bk BT" w:hAnsi="Futura Bk BT" w:cs="QuickType Mono"/>
          <w:sz w:val="20"/>
          <w:szCs w:val="20"/>
        </w:rPr>
        <w:t>.</w:t>
      </w:r>
      <w:r w:rsidR="00DA1148">
        <w:rPr>
          <w:rFonts w:ascii="Futura Bk BT" w:hAnsi="Futura Bk BT" w:cs="QuickType Mono"/>
          <w:sz w:val="20"/>
          <w:szCs w:val="20"/>
        </w:rPr>
        <w:t xml:space="preserve"> Der Vorteil der Quernutzung besteht darin, dass keine weitere </w:t>
      </w:r>
      <w:proofErr w:type="spellStart"/>
      <w:r w:rsidR="00DA1148">
        <w:rPr>
          <w:rFonts w:ascii="Futura Bk BT" w:hAnsi="Futura Bk BT" w:cs="QuickType Mono"/>
          <w:sz w:val="20"/>
          <w:szCs w:val="20"/>
        </w:rPr>
        <w:t>Mitgliedschft</w:t>
      </w:r>
      <w:proofErr w:type="spellEnd"/>
      <w:r w:rsidR="00DA1148">
        <w:rPr>
          <w:rFonts w:ascii="Futura Bk BT" w:hAnsi="Futura Bk BT" w:cs="QuickType Mono"/>
          <w:sz w:val="20"/>
          <w:szCs w:val="20"/>
        </w:rPr>
        <w:t xml:space="preserve"> mit einer weiteren Sicherungseinlage abgeschlossen werden muss, denn die </w:t>
      </w:r>
      <w:proofErr w:type="spellStart"/>
      <w:r w:rsidR="00DA1148">
        <w:rPr>
          <w:rFonts w:ascii="Futura Bk BT" w:hAnsi="Futura Bk BT" w:cs="QuickType Mono"/>
          <w:sz w:val="20"/>
          <w:szCs w:val="20"/>
        </w:rPr>
        <w:t>sicherungseinlage</w:t>
      </w:r>
      <w:proofErr w:type="spellEnd"/>
      <w:r w:rsidR="00DA1148">
        <w:rPr>
          <w:rFonts w:ascii="Futura Bk BT" w:hAnsi="Futura Bk BT" w:cs="QuickType Mono"/>
          <w:sz w:val="20"/>
          <w:szCs w:val="20"/>
        </w:rPr>
        <w:t xml:space="preserve"> bei der Stammorganisation haftet auch bei der Gastorganisation.</w:t>
      </w:r>
    </w:p>
    <w:p w:rsidR="00DA1148" w:rsidRPr="003D6BD6" w:rsidRDefault="00DA1148" w:rsidP="003F09A6">
      <w:pPr>
        <w:tabs>
          <w:tab w:val="left" w:pos="-850"/>
          <w:tab w:val="left" w:pos="-720"/>
          <w:tab w:val="left" w:pos="0"/>
          <w:tab w:val="left" w:pos="225"/>
          <w:tab w:val="left" w:pos="1440"/>
          <w:tab w:val="left" w:pos="2160"/>
          <w:tab w:val="left" w:pos="2880"/>
          <w:tab w:val="left" w:pos="3600"/>
          <w:tab w:val="left" w:pos="4320"/>
          <w:tab w:val="left" w:pos="5040"/>
          <w:tab w:val="left" w:pos="5760"/>
          <w:tab w:val="left" w:pos="6480"/>
          <w:tab w:val="left" w:pos="7200"/>
        </w:tabs>
        <w:spacing w:line="231" w:lineRule="auto"/>
        <w:jc w:val="both"/>
        <w:rPr>
          <w:rFonts w:ascii="Futura Bk BT" w:hAnsi="Futura Bk BT" w:cs="QuickType Mono"/>
          <w:sz w:val="20"/>
          <w:szCs w:val="20"/>
        </w:rPr>
      </w:pPr>
      <w:r>
        <w:rPr>
          <w:rFonts w:ascii="Futura Bk BT" w:hAnsi="Futura Bk BT" w:cs="QuickType Mono"/>
          <w:sz w:val="20"/>
          <w:szCs w:val="20"/>
        </w:rPr>
        <w:t xml:space="preserve">Die nächstgelegene </w:t>
      </w:r>
      <w:proofErr w:type="spellStart"/>
      <w:r>
        <w:rPr>
          <w:rFonts w:ascii="Futura Bk BT" w:hAnsi="Futura Bk BT" w:cs="QuickType Mono"/>
          <w:sz w:val="20"/>
          <w:szCs w:val="20"/>
        </w:rPr>
        <w:t>Carsharing</w:t>
      </w:r>
      <w:proofErr w:type="spellEnd"/>
      <w:r>
        <w:rPr>
          <w:rFonts w:ascii="Futura Bk BT" w:hAnsi="Futura Bk BT" w:cs="QuickType Mono"/>
          <w:sz w:val="20"/>
          <w:szCs w:val="20"/>
        </w:rPr>
        <w:t xml:space="preserve">-Organisation für uns ist </w:t>
      </w:r>
      <w:proofErr w:type="spellStart"/>
      <w:r>
        <w:rPr>
          <w:rFonts w:ascii="Futura Bk BT" w:hAnsi="Futura Bk BT" w:cs="QuickType Mono"/>
          <w:sz w:val="20"/>
          <w:szCs w:val="20"/>
        </w:rPr>
        <w:t>teilAuto</w:t>
      </w:r>
      <w:proofErr w:type="spellEnd"/>
      <w:r>
        <w:rPr>
          <w:rFonts w:ascii="Futura Bk BT" w:hAnsi="Futura Bk BT" w:cs="QuickType Mono"/>
          <w:sz w:val="20"/>
          <w:szCs w:val="20"/>
        </w:rPr>
        <w:t xml:space="preserve"> Neckar-Alb e.G. mit Sitz in Tübingen. Weitere Anbieter finden Sie unter …</w:t>
      </w:r>
    </w:p>
    <w:p w:rsidR="003F09A6" w:rsidRDefault="00DA1148" w:rsidP="008400DE">
      <w:pPr>
        <w:rPr>
          <w:b/>
          <w:sz w:val="28"/>
        </w:rPr>
      </w:pPr>
      <w:r>
        <w:rPr>
          <w:b/>
          <w:sz w:val="28"/>
        </w:rPr>
        <w:t xml:space="preserve"> </w:t>
      </w:r>
    </w:p>
    <w:p w:rsidR="008400DE" w:rsidRPr="00E81F04" w:rsidRDefault="00DA1148" w:rsidP="008400DE">
      <w:pPr>
        <w:rPr>
          <w:b/>
          <w:sz w:val="28"/>
        </w:rPr>
      </w:pPr>
      <w:r w:rsidRPr="00E81F04">
        <w:rPr>
          <w:b/>
          <w:sz w:val="28"/>
        </w:rPr>
        <w:t>Kontakt</w:t>
      </w:r>
    </w:p>
    <w:p w:rsidR="00DA1148" w:rsidRDefault="00DA1148" w:rsidP="008400DE">
      <w:r>
        <w:t xml:space="preserve">Am besten erreichen Sie uns telefonisch Montag bis Samstag zwischen 8 und 20 Uhr </w:t>
      </w:r>
      <w:r w:rsidR="00C8078B">
        <w:t xml:space="preserve">unter der Rufnummer 07473-25517. </w:t>
      </w:r>
    </w:p>
    <w:p w:rsidR="00C8078B" w:rsidRDefault="00C8078B" w:rsidP="008400DE">
      <w:r>
        <w:t xml:space="preserve">Außerhalb dieser Zeiten können Sie uns auch über E-Mail </w:t>
      </w:r>
      <w:proofErr w:type="spellStart"/>
      <w:r>
        <w:t>info@teilautomoessingen</w:t>
      </w:r>
      <w:proofErr w:type="spellEnd"/>
      <w:r>
        <w:t xml:space="preserve"> .de erreichen. Da wir keine regelmäßigen Bürozeiten haben, kann es mit einer Antwort etwas dauern.</w:t>
      </w:r>
    </w:p>
    <w:p w:rsidR="00C8078B" w:rsidRPr="00DA1148" w:rsidRDefault="00C8078B" w:rsidP="008400DE">
      <w:r>
        <w:t xml:space="preserve">Mitglieder können Autos – </w:t>
      </w:r>
      <w:proofErr w:type="spellStart"/>
      <w:r>
        <w:t>abenfalls</w:t>
      </w:r>
      <w:proofErr w:type="spellEnd"/>
      <w:r>
        <w:t xml:space="preserve"> telefonisch – an allen Tagen zwischen 6 und 23 Uhr buchen.</w:t>
      </w:r>
    </w:p>
    <w:p w:rsidR="00DA1148" w:rsidRPr="00E81F04" w:rsidRDefault="00DA1148" w:rsidP="008400DE">
      <w:pPr>
        <w:rPr>
          <w:b/>
          <w:sz w:val="28"/>
        </w:rPr>
      </w:pPr>
      <w:r w:rsidRPr="00E81F04">
        <w:rPr>
          <w:b/>
          <w:sz w:val="28"/>
        </w:rPr>
        <w:t>Impressum</w:t>
      </w:r>
    </w:p>
    <w:p w:rsidR="00C8078B" w:rsidRPr="008400DE" w:rsidRDefault="00C8078B" w:rsidP="008400DE">
      <w:pPr>
        <w:rPr>
          <w:b/>
        </w:rPr>
      </w:pPr>
      <w:r>
        <w:rPr>
          <w:b/>
        </w:rPr>
        <w:t>Formulare/Handbuch?</w:t>
      </w:r>
    </w:p>
    <w:sectPr w:rsidR="00C8078B" w:rsidRPr="008400DE" w:rsidSect="00643F64">
      <w:pgSz w:w="11907" w:h="16839" w:code="9"/>
      <w:pgMar w:top="1418" w:right="1418" w:bottom="851" w:left="1418" w:header="340" w:footer="340" w:gutter="0"/>
      <w:cols w:space="720"/>
      <w:noEndnote/>
      <w:docGrid w:linePitch="326"/>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Futura Bk BT">
    <w:altName w:val="Century Gothic"/>
    <w:charset w:val="00"/>
    <w:family w:val="swiss"/>
    <w:pitch w:val="variable"/>
    <w:sig w:usb0="00000087" w:usb1="00000000" w:usb2="00000000" w:usb3="00000000" w:csb0="0000001B" w:csb1="00000000"/>
  </w:font>
  <w:font w:name="QuickType Mono">
    <w:altName w:val="MS Gothic"/>
    <w:charset w:val="00"/>
    <w:family w:val="moder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55CBB"/>
    <w:multiLevelType w:val="hybridMultilevel"/>
    <w:tmpl w:val="15466758"/>
    <w:lvl w:ilvl="0" w:tplc="876CDD0A">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5F1D15F8"/>
    <w:multiLevelType w:val="hybridMultilevel"/>
    <w:tmpl w:val="E646985C"/>
    <w:lvl w:ilvl="0" w:tplc="876CDD0A">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709730C6"/>
    <w:multiLevelType w:val="hybridMultilevel"/>
    <w:tmpl w:val="60C87136"/>
    <w:lvl w:ilvl="0" w:tplc="876CDD0A">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9"/>
  <w:proofState w:spelling="clean" w:grammar="clean"/>
  <w:defaultTabStop w:val="708"/>
  <w:hyphenationZone w:val="425"/>
  <w:evenAndOddHeaders/>
  <w:drawingGridHorizontalSpacing w:val="110"/>
  <w:drawingGridVerticalSpacing w:val="163"/>
  <w:displayHorizontalDrawingGridEvery w:val="0"/>
  <w:displayVerticalDrawingGridEvery w:val="2"/>
  <w:characterSpacingControl w:val="doNotCompress"/>
  <w:compat/>
  <w:rsids>
    <w:rsidRoot w:val="004443A0"/>
    <w:rsid w:val="00006DD6"/>
    <w:rsid w:val="00030951"/>
    <w:rsid w:val="00075B31"/>
    <w:rsid w:val="00090866"/>
    <w:rsid w:val="00110590"/>
    <w:rsid w:val="00113363"/>
    <w:rsid w:val="002225DA"/>
    <w:rsid w:val="0029484B"/>
    <w:rsid w:val="002B3094"/>
    <w:rsid w:val="003D1586"/>
    <w:rsid w:val="003F09A6"/>
    <w:rsid w:val="004218F3"/>
    <w:rsid w:val="00442BE7"/>
    <w:rsid w:val="004443A0"/>
    <w:rsid w:val="004C090C"/>
    <w:rsid w:val="00540ED5"/>
    <w:rsid w:val="005A61D8"/>
    <w:rsid w:val="00643F64"/>
    <w:rsid w:val="006530E0"/>
    <w:rsid w:val="00671E34"/>
    <w:rsid w:val="0069548F"/>
    <w:rsid w:val="006E28DD"/>
    <w:rsid w:val="007D4FF6"/>
    <w:rsid w:val="00827EEF"/>
    <w:rsid w:val="008400DE"/>
    <w:rsid w:val="00846A7F"/>
    <w:rsid w:val="008C0D63"/>
    <w:rsid w:val="00941377"/>
    <w:rsid w:val="00984A9E"/>
    <w:rsid w:val="009E49F2"/>
    <w:rsid w:val="00A2131B"/>
    <w:rsid w:val="00A46C52"/>
    <w:rsid w:val="00A7166F"/>
    <w:rsid w:val="00C474A9"/>
    <w:rsid w:val="00C8078B"/>
    <w:rsid w:val="00CB3F90"/>
    <w:rsid w:val="00CC6D5D"/>
    <w:rsid w:val="00CE2764"/>
    <w:rsid w:val="00DA1148"/>
    <w:rsid w:val="00DE5E40"/>
    <w:rsid w:val="00E05758"/>
    <w:rsid w:val="00E478CD"/>
    <w:rsid w:val="00E81F04"/>
    <w:rsid w:val="00E93F56"/>
    <w:rsid w:val="00F258ED"/>
    <w:rsid w:val="00F402FB"/>
    <w:rsid w:val="00F406B4"/>
    <w:rsid w:val="00F95F26"/>
    <w:rsid w:val="00FB0EC2"/>
    <w:rsid w:val="00FB59A6"/>
    <w:rsid w:val="00FB76D3"/>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30951"/>
  </w:style>
  <w:style w:type="paragraph" w:styleId="berschrift3">
    <w:name w:val="heading 3"/>
    <w:basedOn w:val="Standard"/>
    <w:next w:val="Standard"/>
    <w:link w:val="berschrift3Zchn"/>
    <w:uiPriority w:val="9"/>
    <w:semiHidden/>
    <w:unhideWhenUsed/>
    <w:qFormat/>
    <w:rsid w:val="008400DE"/>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F406B4"/>
    <w:pPr>
      <w:ind w:left="720"/>
      <w:contextualSpacing/>
    </w:pPr>
  </w:style>
  <w:style w:type="paragraph" w:styleId="StandardWeb">
    <w:name w:val="Normal (Web)"/>
    <w:basedOn w:val="Standard"/>
    <w:uiPriority w:val="99"/>
    <w:unhideWhenUsed/>
    <w:rsid w:val="002B309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semiHidden/>
    <w:rsid w:val="008400DE"/>
    <w:rPr>
      <w:rFonts w:asciiTheme="majorHAnsi" w:eastAsiaTheme="majorEastAsia" w:hAnsiTheme="majorHAnsi" w:cstheme="majorBidi"/>
      <w:b/>
      <w:bCs/>
      <w:color w:val="4F81BD" w:themeColor="accent1"/>
    </w:rPr>
  </w:style>
  <w:style w:type="character" w:styleId="Fett">
    <w:name w:val="Strong"/>
    <w:basedOn w:val="Absatz-Standardschriftart"/>
    <w:uiPriority w:val="22"/>
    <w:qFormat/>
    <w:rsid w:val="00FB59A6"/>
    <w:rPr>
      <w:b/>
      <w:bCs/>
    </w:rPr>
  </w:style>
  <w:style w:type="table" w:styleId="Tabellengitternetz">
    <w:name w:val="Table Grid"/>
    <w:basedOn w:val="NormaleTabelle"/>
    <w:uiPriority w:val="59"/>
    <w:rsid w:val="00E478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prechblasentext">
    <w:name w:val="Balloon Text"/>
    <w:basedOn w:val="Standard"/>
    <w:link w:val="SprechblasentextZchn"/>
    <w:uiPriority w:val="99"/>
    <w:semiHidden/>
    <w:unhideWhenUsed/>
    <w:rsid w:val="004218F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218F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529D47-E1B8-452A-9173-164977FB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1119</Words>
  <Characters>7051</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Ursula</dc:creator>
  <cp:lastModifiedBy>Ursula</cp:lastModifiedBy>
  <cp:revision>5</cp:revision>
  <cp:lastPrinted>2025-02-15T18:31:00Z</cp:lastPrinted>
  <dcterms:created xsi:type="dcterms:W3CDTF">2025-02-15T15:28:00Z</dcterms:created>
  <dcterms:modified xsi:type="dcterms:W3CDTF">2025-02-15T18:57:00Z</dcterms:modified>
</cp:coreProperties>
</file>