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FF5" w:rsidRDefault="00C02DB1">
      <w:r w:rsidRPr="00FC72D8">
        <w:rPr>
          <w:b/>
        </w:rPr>
        <w:t>The project consists of three Python files</w:t>
      </w:r>
      <w:r>
        <w:t>,</w:t>
      </w:r>
    </w:p>
    <w:p w:rsidR="00C02DB1" w:rsidRDefault="00C02DB1" w:rsidP="00C02DB1">
      <w:pPr>
        <w:pStyle w:val="ListParagraph"/>
        <w:numPr>
          <w:ilvl w:val="0"/>
          <w:numId w:val="1"/>
        </w:numPr>
      </w:pPr>
      <w:r w:rsidRPr="00C02DB1">
        <w:t>QuandlUtils</w:t>
      </w:r>
      <w:r>
        <w:t xml:space="preserve">.py: It contains a wrapper class and a helper class for the </w:t>
      </w:r>
      <w:proofErr w:type="spellStart"/>
      <w:r>
        <w:t>Quandl</w:t>
      </w:r>
      <w:proofErr w:type="spellEnd"/>
      <w:r>
        <w:t xml:space="preserve"> API. </w:t>
      </w:r>
    </w:p>
    <w:p w:rsidR="00C02DB1" w:rsidRDefault="00C02DB1" w:rsidP="00C02DB1">
      <w:pPr>
        <w:pStyle w:val="ListParagraph"/>
        <w:numPr>
          <w:ilvl w:val="0"/>
          <w:numId w:val="1"/>
        </w:numPr>
      </w:pPr>
      <w:r w:rsidRPr="00C02DB1">
        <w:t>FutureCaseStudy</w:t>
      </w:r>
      <w:r>
        <w:t xml:space="preserve">.py: It contains a class that performs all required tasks, such as pulling future data from </w:t>
      </w:r>
      <w:proofErr w:type="spellStart"/>
      <w:r>
        <w:t>Quandl</w:t>
      </w:r>
      <w:proofErr w:type="spellEnd"/>
      <w:r>
        <w:t>, computing analytics and creating charts.</w:t>
      </w:r>
    </w:p>
    <w:p w:rsidR="00C02DB1" w:rsidRDefault="00C02DB1" w:rsidP="00C02DB1">
      <w:pPr>
        <w:pStyle w:val="ListParagraph"/>
        <w:numPr>
          <w:ilvl w:val="0"/>
          <w:numId w:val="1"/>
        </w:numPr>
      </w:pPr>
      <w:r>
        <w:t xml:space="preserve">main.py: </w:t>
      </w:r>
      <w:r w:rsidR="008410DB">
        <w:t xml:space="preserve">It is a test driver that calls the class methods in </w:t>
      </w:r>
      <w:r w:rsidR="008410DB" w:rsidRPr="00C02DB1">
        <w:t>FutureCaseStudy</w:t>
      </w:r>
      <w:r w:rsidR="008410DB">
        <w:t>.py</w:t>
      </w:r>
      <w:r w:rsidR="008410DB">
        <w:t>.</w:t>
      </w:r>
    </w:p>
    <w:p w:rsidR="008410DB" w:rsidRDefault="008410DB" w:rsidP="008410DB"/>
    <w:p w:rsidR="008410DB" w:rsidRDefault="00FC72D8" w:rsidP="008410DB">
      <w:r w:rsidRPr="00FC72D8">
        <w:rPr>
          <w:b/>
        </w:rPr>
        <w:t>Usage</w:t>
      </w:r>
      <w:r>
        <w:t>:</w:t>
      </w:r>
    </w:p>
    <w:p w:rsidR="00A83F9B" w:rsidRDefault="00A83F9B" w:rsidP="008410DB">
      <w:r>
        <w:t>There are three command line arguments,</w:t>
      </w:r>
    </w:p>
    <w:p w:rsidR="00A83F9B" w:rsidRDefault="00A83F9B" w:rsidP="00A83F9B">
      <w:pPr>
        <w:pStyle w:val="ListParagraph"/>
        <w:numPr>
          <w:ilvl w:val="0"/>
          <w:numId w:val="2"/>
        </w:numPr>
      </w:pPr>
      <w:r>
        <w:t xml:space="preserve">–k: The </w:t>
      </w:r>
      <w:proofErr w:type="spellStart"/>
      <w:r>
        <w:t>Quandl</w:t>
      </w:r>
      <w:proofErr w:type="spellEnd"/>
      <w:r>
        <w:t xml:space="preserve"> API key</w:t>
      </w:r>
    </w:p>
    <w:p w:rsidR="00A83F9B" w:rsidRDefault="00A83F9B" w:rsidP="00A83F9B">
      <w:pPr>
        <w:pStyle w:val="ListParagraph"/>
        <w:numPr>
          <w:ilvl w:val="0"/>
          <w:numId w:val="2"/>
        </w:numPr>
      </w:pPr>
      <w:r>
        <w:t>–s: The start date of the query</w:t>
      </w:r>
    </w:p>
    <w:p w:rsidR="00A83F9B" w:rsidRDefault="00A83F9B" w:rsidP="00A83F9B">
      <w:pPr>
        <w:pStyle w:val="ListParagraph"/>
        <w:numPr>
          <w:ilvl w:val="0"/>
          <w:numId w:val="2"/>
        </w:numPr>
      </w:pPr>
      <w:r>
        <w:t>–d: The end date of the query</w:t>
      </w:r>
    </w:p>
    <w:p w:rsidR="00FC72D8" w:rsidRDefault="00FC72D8" w:rsidP="008410DB">
      <w:r>
        <w:t>To run this script</w:t>
      </w:r>
      <w:r w:rsidR="00A83F9B">
        <w:t xml:space="preserve"> without specifying any dates</w:t>
      </w:r>
      <w:r>
        <w:t>, use the following syntax,</w:t>
      </w:r>
    </w:p>
    <w:p w:rsidR="00FC72D8" w:rsidRPr="00FC72D8" w:rsidRDefault="00FC72D8" w:rsidP="00FC72D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</w:rPr>
      </w:pPr>
      <w:r w:rsidRPr="00FC72D8">
        <w:t xml:space="preserve">main.py -k </w:t>
      </w:r>
      <w:r w:rsidRPr="00FC72D8">
        <w:rPr>
          <w:rFonts w:ascii="Consolas" w:hAnsi="Consolas" w:cs="Consolas"/>
          <w:color w:val="333333"/>
        </w:rPr>
        <w:t>YOURAPIKEYHERE</w:t>
      </w:r>
    </w:p>
    <w:p w:rsidR="00FC72D8" w:rsidRDefault="00A83F9B" w:rsidP="008410DB">
      <w:r>
        <w:t xml:space="preserve">To run the script with dates, </w:t>
      </w:r>
      <w:r>
        <w:t>use the following syntax,</w:t>
      </w:r>
    </w:p>
    <w:p w:rsidR="00A83F9B" w:rsidRDefault="00A83F9B" w:rsidP="00A83F9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</w:rPr>
      </w:pPr>
      <w:r w:rsidRPr="00FC72D8">
        <w:t xml:space="preserve">main.py -k </w:t>
      </w:r>
      <w:r>
        <w:rPr>
          <w:rFonts w:ascii="Consolas" w:hAnsi="Consolas" w:cs="Consolas"/>
          <w:color w:val="333333"/>
        </w:rPr>
        <w:t>YOURAPIKEYHERE</w:t>
      </w:r>
      <w:r>
        <w:rPr>
          <w:rFonts w:ascii="Consolas" w:hAnsi="Consolas" w:cs="Consolas"/>
          <w:color w:val="333333"/>
        </w:rPr>
        <w:t xml:space="preserve"> –s 2001-01-01</w:t>
      </w:r>
    </w:p>
    <w:p w:rsidR="00A83F9B" w:rsidRDefault="00A83F9B" w:rsidP="008410DB">
      <w:proofErr w:type="gramStart"/>
      <w:r>
        <w:t>or</w:t>
      </w:r>
      <w:proofErr w:type="gramEnd"/>
    </w:p>
    <w:p w:rsidR="00A83F9B" w:rsidRDefault="00A83F9B" w:rsidP="00A83F9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</w:rPr>
      </w:pPr>
      <w:r w:rsidRPr="00FC72D8">
        <w:t xml:space="preserve">main.py -k </w:t>
      </w:r>
      <w:r>
        <w:rPr>
          <w:rFonts w:ascii="Consolas" w:hAnsi="Consolas" w:cs="Consolas"/>
          <w:color w:val="333333"/>
        </w:rPr>
        <w:t>YOURAPIKEYHERE</w:t>
      </w:r>
      <w:r>
        <w:rPr>
          <w:rFonts w:ascii="Consolas" w:hAnsi="Consolas" w:cs="Consolas"/>
          <w:color w:val="333333"/>
        </w:rPr>
        <w:t xml:space="preserve"> –s 2001-01-01 –d 2015-11-10</w:t>
      </w:r>
    </w:p>
    <w:p w:rsidR="00A83F9B" w:rsidRDefault="00A83F9B" w:rsidP="008410DB">
      <w:pPr>
        <w:rPr>
          <w:rFonts w:ascii="Consolas" w:hAnsi="Consolas" w:cs="Consolas"/>
          <w:color w:val="333333"/>
        </w:rPr>
      </w:pPr>
    </w:p>
    <w:p w:rsidR="00A83F9B" w:rsidRDefault="007B69CA" w:rsidP="008410DB">
      <w:pPr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color w:val="333333"/>
        </w:rPr>
        <w:t>Inputs</w:t>
      </w:r>
      <w:r>
        <w:rPr>
          <w:rFonts w:ascii="Consolas" w:hAnsi="Consolas" w:cs="Consolas"/>
          <w:color w:val="333333"/>
        </w:rPr>
        <w:t>:</w:t>
      </w:r>
    </w:p>
    <w:p w:rsidR="007B69CA" w:rsidRPr="007B69CA" w:rsidRDefault="007B69CA" w:rsidP="007B69CA">
      <w:pPr>
        <w:rPr>
          <w:rFonts w:ascii="Consolas" w:hAnsi="Consolas" w:cs="Consolas"/>
          <w:color w:val="333333"/>
        </w:rPr>
      </w:pPr>
      <w:r w:rsidRPr="007B69CA">
        <w:rPr>
          <w:rFonts w:ascii="Consolas" w:hAnsi="Consolas" w:cs="Consolas"/>
          <w:color w:val="333333"/>
        </w:rPr>
        <w:t xml:space="preserve">Soybean future contract </w:t>
      </w:r>
      <w:proofErr w:type="spellStart"/>
      <w:r w:rsidRPr="007B69CA">
        <w:rPr>
          <w:rFonts w:ascii="Consolas" w:hAnsi="Consolas" w:cs="Consolas"/>
          <w:color w:val="333333"/>
        </w:rPr>
        <w:t>Quandl</w:t>
      </w:r>
      <w:proofErr w:type="spellEnd"/>
      <w:r w:rsidRPr="007B69CA">
        <w:rPr>
          <w:rFonts w:ascii="Consolas" w:hAnsi="Consolas" w:cs="Consolas"/>
          <w:color w:val="333333"/>
        </w:rPr>
        <w:t xml:space="preserve"> code: </w:t>
      </w:r>
      <w:r>
        <w:rPr>
          <w:rFonts w:ascii="Consolas" w:hAnsi="Consolas" w:cs="Consolas"/>
          <w:color w:val="333333"/>
        </w:rPr>
        <w:t>CHRIS/CME_S1</w:t>
      </w:r>
    </w:p>
    <w:p w:rsidR="007B69CA" w:rsidRPr="007B69CA" w:rsidRDefault="007B69CA" w:rsidP="007B69CA">
      <w:pPr>
        <w:rPr>
          <w:rFonts w:ascii="Consolas" w:hAnsi="Consolas" w:cs="Consolas"/>
          <w:color w:val="333333"/>
        </w:rPr>
      </w:pPr>
      <w:r w:rsidRPr="007B69CA">
        <w:rPr>
          <w:rFonts w:ascii="Consolas" w:hAnsi="Consolas" w:cs="Consolas"/>
          <w:color w:val="333333"/>
        </w:rPr>
        <w:t>Soybean Oil Fut</w:t>
      </w:r>
      <w:r>
        <w:rPr>
          <w:rFonts w:ascii="Consolas" w:hAnsi="Consolas" w:cs="Consolas"/>
          <w:color w:val="333333"/>
        </w:rPr>
        <w:t xml:space="preserve">ures </w:t>
      </w:r>
      <w:proofErr w:type="spellStart"/>
      <w:r>
        <w:rPr>
          <w:rFonts w:ascii="Consolas" w:hAnsi="Consolas" w:cs="Consolas"/>
          <w:color w:val="333333"/>
        </w:rPr>
        <w:t>Quandl</w:t>
      </w:r>
      <w:proofErr w:type="spellEnd"/>
      <w:r>
        <w:rPr>
          <w:rFonts w:ascii="Consolas" w:hAnsi="Consolas" w:cs="Consolas"/>
          <w:color w:val="333333"/>
        </w:rPr>
        <w:t xml:space="preserve"> code: CHRIS/CME_BO1</w:t>
      </w:r>
    </w:p>
    <w:p w:rsidR="007B69CA" w:rsidRPr="007B69CA" w:rsidRDefault="007B69CA" w:rsidP="007B69CA">
      <w:pPr>
        <w:rPr>
          <w:rFonts w:ascii="Consolas" w:hAnsi="Consolas" w:cs="Consolas"/>
          <w:color w:val="333333"/>
        </w:rPr>
      </w:pPr>
      <w:r w:rsidRPr="007B69CA">
        <w:rPr>
          <w:rFonts w:ascii="Consolas" w:hAnsi="Consolas" w:cs="Consolas"/>
          <w:color w:val="333333"/>
        </w:rPr>
        <w:t>Soybean</w:t>
      </w:r>
      <w:r>
        <w:rPr>
          <w:rFonts w:ascii="Consolas" w:hAnsi="Consolas" w:cs="Consolas"/>
          <w:color w:val="333333"/>
        </w:rPr>
        <w:t xml:space="preserve">s CTR </w:t>
      </w:r>
      <w:proofErr w:type="spellStart"/>
      <w:r>
        <w:rPr>
          <w:rFonts w:ascii="Consolas" w:hAnsi="Consolas" w:cs="Consolas"/>
          <w:color w:val="333333"/>
        </w:rPr>
        <w:t>Quandl</w:t>
      </w:r>
      <w:proofErr w:type="spellEnd"/>
      <w:r>
        <w:rPr>
          <w:rFonts w:ascii="Consolas" w:hAnsi="Consolas" w:cs="Consolas"/>
          <w:color w:val="333333"/>
        </w:rPr>
        <w:t xml:space="preserve"> code: CFTC/S_F_ALL</w:t>
      </w:r>
    </w:p>
    <w:p w:rsidR="007B69CA" w:rsidRDefault="007B69CA" w:rsidP="007B69CA">
      <w:pPr>
        <w:rPr>
          <w:rFonts w:ascii="Consolas" w:hAnsi="Consolas" w:cs="Consolas"/>
          <w:color w:val="333333"/>
        </w:rPr>
      </w:pPr>
      <w:r w:rsidRPr="007B69CA">
        <w:rPr>
          <w:rFonts w:ascii="Consolas" w:hAnsi="Consolas" w:cs="Consolas"/>
          <w:color w:val="333333"/>
        </w:rPr>
        <w:t xml:space="preserve">Soybeans oil CTR </w:t>
      </w:r>
      <w:proofErr w:type="spellStart"/>
      <w:r w:rsidRPr="007B69CA">
        <w:rPr>
          <w:rFonts w:ascii="Consolas" w:hAnsi="Consolas" w:cs="Consolas"/>
          <w:color w:val="333333"/>
        </w:rPr>
        <w:t>Quandl</w:t>
      </w:r>
      <w:proofErr w:type="spellEnd"/>
      <w:r w:rsidRPr="007B69CA">
        <w:rPr>
          <w:rFonts w:ascii="Consolas" w:hAnsi="Consolas" w:cs="Consolas"/>
          <w:color w:val="333333"/>
        </w:rPr>
        <w:t xml:space="preserve"> code: CFTC/BO_F_ALL</w:t>
      </w:r>
    </w:p>
    <w:p w:rsidR="007B69CA" w:rsidRDefault="007B69CA" w:rsidP="008410DB">
      <w:pPr>
        <w:rPr>
          <w:rFonts w:ascii="Consolas" w:hAnsi="Consolas" w:cs="Consolas"/>
          <w:b/>
          <w:color w:val="333333"/>
        </w:rPr>
      </w:pPr>
    </w:p>
    <w:p w:rsidR="007B69CA" w:rsidRDefault="007B69CA" w:rsidP="008410DB">
      <w:pPr>
        <w:rPr>
          <w:rFonts w:ascii="Consolas" w:hAnsi="Consolas" w:cs="Consolas"/>
          <w:color w:val="333333"/>
        </w:rPr>
      </w:pPr>
      <w:r w:rsidRPr="007B69CA">
        <w:rPr>
          <w:rFonts w:ascii="Consolas" w:hAnsi="Consolas" w:cs="Consolas"/>
          <w:b/>
          <w:color w:val="333333"/>
        </w:rPr>
        <w:t>Results</w:t>
      </w:r>
      <w:r>
        <w:rPr>
          <w:rFonts w:ascii="Consolas" w:hAnsi="Consolas" w:cs="Consolas"/>
          <w:color w:val="333333"/>
        </w:rPr>
        <w:t>:</w:t>
      </w:r>
    </w:p>
    <w:p w:rsidR="002E1B17" w:rsidRDefault="00CD1FAC" w:rsidP="008410DB">
      <w:pPr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I ran the script without specifying any dates. </w:t>
      </w:r>
      <w:r w:rsidR="002E1B17">
        <w:rPr>
          <w:rFonts w:ascii="Consolas" w:hAnsi="Consolas" w:cs="Consolas"/>
          <w:color w:val="333333"/>
        </w:rPr>
        <w:t>The following are the charts from the projects,</w:t>
      </w:r>
    </w:p>
    <w:p w:rsidR="00BA4E9E" w:rsidRDefault="00BA4E9E" w:rsidP="008410DB">
      <w:pPr>
        <w:rPr>
          <w:rFonts w:ascii="Consolas" w:hAnsi="Consolas" w:cs="Consolas"/>
          <w:color w:val="333333"/>
        </w:rPr>
      </w:pPr>
      <w:r>
        <w:rPr>
          <w:noProof/>
        </w:rPr>
        <w:lastRenderedPageBreak/>
        <w:drawing>
          <wp:inline distT="0" distB="0" distL="0" distR="0" wp14:anchorId="09A82A13" wp14:editId="4EC8459A">
            <wp:extent cx="5943600" cy="404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9B" w:rsidRDefault="00BA4E9E" w:rsidP="008410DB">
      <w:r>
        <w:rPr>
          <w:noProof/>
        </w:rPr>
        <w:drawing>
          <wp:inline distT="0" distB="0" distL="0" distR="0" wp14:anchorId="06686FDB" wp14:editId="2CB5608F">
            <wp:extent cx="5682852" cy="3971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4590" cy="39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9E" w:rsidRDefault="00BA4E9E" w:rsidP="008410D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BC3BA3" wp14:editId="426F0958">
            <wp:extent cx="5516102" cy="38100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659" cy="3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E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D0CF6F" wp14:editId="0B02DD75">
            <wp:extent cx="5538788" cy="3800224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513" cy="380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9E" w:rsidRDefault="00E10B18" w:rsidP="008410DB">
      <w:r>
        <w:t xml:space="preserve">The </w:t>
      </w:r>
      <w:r>
        <w:t>correlation for daily returns between</w:t>
      </w:r>
      <w:bookmarkStart w:id="0" w:name="_GoBack"/>
      <w:bookmarkEnd w:id="0"/>
      <w:r>
        <w:t xml:space="preserve"> soybean and soybean oil</w:t>
      </w:r>
      <w:r>
        <w:t xml:space="preserve"> is </w:t>
      </w:r>
      <w:r w:rsidRPr="00E10B18">
        <w:rPr>
          <w:b/>
        </w:rPr>
        <w:t>0.628586</w:t>
      </w:r>
      <w:r>
        <w:t>.</w:t>
      </w:r>
    </w:p>
    <w:sectPr w:rsidR="00BA4E9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D97" w:rsidRDefault="004E6D97" w:rsidP="00BA4E9E">
      <w:pPr>
        <w:spacing w:after="0" w:line="240" w:lineRule="auto"/>
      </w:pPr>
      <w:r>
        <w:separator/>
      </w:r>
    </w:p>
  </w:endnote>
  <w:endnote w:type="continuationSeparator" w:id="0">
    <w:p w:rsidR="004E6D97" w:rsidRDefault="004E6D97" w:rsidP="00BA4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E9E" w:rsidRDefault="00BA4E9E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D97" w:rsidRDefault="004E6D97" w:rsidP="00BA4E9E">
      <w:pPr>
        <w:spacing w:after="0" w:line="240" w:lineRule="auto"/>
      </w:pPr>
      <w:r>
        <w:separator/>
      </w:r>
    </w:p>
  </w:footnote>
  <w:footnote w:type="continuationSeparator" w:id="0">
    <w:p w:rsidR="004E6D97" w:rsidRDefault="004E6D97" w:rsidP="00BA4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C626F"/>
    <w:multiLevelType w:val="hybridMultilevel"/>
    <w:tmpl w:val="65586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0555A"/>
    <w:multiLevelType w:val="hybridMultilevel"/>
    <w:tmpl w:val="60AE6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E48"/>
    <w:rsid w:val="000110FF"/>
    <w:rsid w:val="00011A3D"/>
    <w:rsid w:val="00015790"/>
    <w:rsid w:val="00017894"/>
    <w:rsid w:val="00021935"/>
    <w:rsid w:val="0002244B"/>
    <w:rsid w:val="0002444B"/>
    <w:rsid w:val="00026F75"/>
    <w:rsid w:val="00034F10"/>
    <w:rsid w:val="00041C65"/>
    <w:rsid w:val="00055FFB"/>
    <w:rsid w:val="000713D4"/>
    <w:rsid w:val="00072D9B"/>
    <w:rsid w:val="000735CA"/>
    <w:rsid w:val="000822C0"/>
    <w:rsid w:val="000B1925"/>
    <w:rsid w:val="000B7C1A"/>
    <w:rsid w:val="000C2C38"/>
    <w:rsid w:val="000C557A"/>
    <w:rsid w:val="000D0438"/>
    <w:rsid w:val="000D532A"/>
    <w:rsid w:val="000D7951"/>
    <w:rsid w:val="000E2E0B"/>
    <w:rsid w:val="000F17B1"/>
    <w:rsid w:val="001017F9"/>
    <w:rsid w:val="00110E4B"/>
    <w:rsid w:val="00111E64"/>
    <w:rsid w:val="0011349F"/>
    <w:rsid w:val="001447A3"/>
    <w:rsid w:val="00152223"/>
    <w:rsid w:val="00157E86"/>
    <w:rsid w:val="0017478F"/>
    <w:rsid w:val="001809B4"/>
    <w:rsid w:val="00181BDA"/>
    <w:rsid w:val="00184544"/>
    <w:rsid w:val="001878D4"/>
    <w:rsid w:val="00191FB2"/>
    <w:rsid w:val="001973DA"/>
    <w:rsid w:val="001A7EF1"/>
    <w:rsid w:val="001C1C17"/>
    <w:rsid w:val="001D4EA9"/>
    <w:rsid w:val="001D740A"/>
    <w:rsid w:val="001E1FE6"/>
    <w:rsid w:val="001E76B6"/>
    <w:rsid w:val="001F2C70"/>
    <w:rsid w:val="00206FED"/>
    <w:rsid w:val="00212BD2"/>
    <w:rsid w:val="00230D5C"/>
    <w:rsid w:val="00266840"/>
    <w:rsid w:val="00270A80"/>
    <w:rsid w:val="002771FB"/>
    <w:rsid w:val="002867BD"/>
    <w:rsid w:val="00293A16"/>
    <w:rsid w:val="00294041"/>
    <w:rsid w:val="002A14EB"/>
    <w:rsid w:val="002B4FFB"/>
    <w:rsid w:val="002B7648"/>
    <w:rsid w:val="002B78CC"/>
    <w:rsid w:val="002C175E"/>
    <w:rsid w:val="002C6EF2"/>
    <w:rsid w:val="002E1B17"/>
    <w:rsid w:val="002E1C82"/>
    <w:rsid w:val="002E3821"/>
    <w:rsid w:val="002E40E8"/>
    <w:rsid w:val="002E72FD"/>
    <w:rsid w:val="002E7946"/>
    <w:rsid w:val="002F3191"/>
    <w:rsid w:val="00306F2A"/>
    <w:rsid w:val="00321019"/>
    <w:rsid w:val="00321918"/>
    <w:rsid w:val="00343F47"/>
    <w:rsid w:val="00350B26"/>
    <w:rsid w:val="00363DB9"/>
    <w:rsid w:val="003662E8"/>
    <w:rsid w:val="0037166E"/>
    <w:rsid w:val="00380735"/>
    <w:rsid w:val="00382DDA"/>
    <w:rsid w:val="00386F9B"/>
    <w:rsid w:val="003A384A"/>
    <w:rsid w:val="003A52CD"/>
    <w:rsid w:val="003B2622"/>
    <w:rsid w:val="003B3DA9"/>
    <w:rsid w:val="003B71A7"/>
    <w:rsid w:val="003B7473"/>
    <w:rsid w:val="003C1B34"/>
    <w:rsid w:val="003C22D6"/>
    <w:rsid w:val="003C2355"/>
    <w:rsid w:val="003E2DBB"/>
    <w:rsid w:val="003E7917"/>
    <w:rsid w:val="003F3C72"/>
    <w:rsid w:val="00411153"/>
    <w:rsid w:val="00411DCD"/>
    <w:rsid w:val="004221A4"/>
    <w:rsid w:val="004359BD"/>
    <w:rsid w:val="00453A8B"/>
    <w:rsid w:val="00455B7F"/>
    <w:rsid w:val="0047600B"/>
    <w:rsid w:val="0049069C"/>
    <w:rsid w:val="00496908"/>
    <w:rsid w:val="004B13A3"/>
    <w:rsid w:val="004B292B"/>
    <w:rsid w:val="004C1CAA"/>
    <w:rsid w:val="004D2730"/>
    <w:rsid w:val="004D4270"/>
    <w:rsid w:val="004D7654"/>
    <w:rsid w:val="004E4159"/>
    <w:rsid w:val="004E6D97"/>
    <w:rsid w:val="004F3363"/>
    <w:rsid w:val="004F70CB"/>
    <w:rsid w:val="004F79FE"/>
    <w:rsid w:val="0051201F"/>
    <w:rsid w:val="005209BB"/>
    <w:rsid w:val="005263E5"/>
    <w:rsid w:val="005400A1"/>
    <w:rsid w:val="005512F7"/>
    <w:rsid w:val="005538E9"/>
    <w:rsid w:val="00572950"/>
    <w:rsid w:val="005741CB"/>
    <w:rsid w:val="0057431C"/>
    <w:rsid w:val="0058469F"/>
    <w:rsid w:val="005B1A72"/>
    <w:rsid w:val="005B2711"/>
    <w:rsid w:val="005C2579"/>
    <w:rsid w:val="005C406A"/>
    <w:rsid w:val="005C5BDF"/>
    <w:rsid w:val="005E1634"/>
    <w:rsid w:val="005F3044"/>
    <w:rsid w:val="005F3EDC"/>
    <w:rsid w:val="005F6ED1"/>
    <w:rsid w:val="005F7793"/>
    <w:rsid w:val="0060233C"/>
    <w:rsid w:val="00603279"/>
    <w:rsid w:val="00603645"/>
    <w:rsid w:val="00631181"/>
    <w:rsid w:val="00646908"/>
    <w:rsid w:val="006511F0"/>
    <w:rsid w:val="006639B3"/>
    <w:rsid w:val="006721FE"/>
    <w:rsid w:val="006A22F4"/>
    <w:rsid w:val="006B6283"/>
    <w:rsid w:val="006C2CE9"/>
    <w:rsid w:val="006D04E8"/>
    <w:rsid w:val="006D379B"/>
    <w:rsid w:val="006D7D6D"/>
    <w:rsid w:val="006E1894"/>
    <w:rsid w:val="006F212B"/>
    <w:rsid w:val="006F270E"/>
    <w:rsid w:val="006F7DFE"/>
    <w:rsid w:val="00700756"/>
    <w:rsid w:val="00706166"/>
    <w:rsid w:val="00713100"/>
    <w:rsid w:val="00715437"/>
    <w:rsid w:val="0072443E"/>
    <w:rsid w:val="00735451"/>
    <w:rsid w:val="00740189"/>
    <w:rsid w:val="00741A88"/>
    <w:rsid w:val="00752F49"/>
    <w:rsid w:val="007540AB"/>
    <w:rsid w:val="0076054E"/>
    <w:rsid w:val="007627CD"/>
    <w:rsid w:val="00776A12"/>
    <w:rsid w:val="00783231"/>
    <w:rsid w:val="00794157"/>
    <w:rsid w:val="007A3E57"/>
    <w:rsid w:val="007B449B"/>
    <w:rsid w:val="007B69CA"/>
    <w:rsid w:val="007C5264"/>
    <w:rsid w:val="007D314D"/>
    <w:rsid w:val="007E2931"/>
    <w:rsid w:val="007E750A"/>
    <w:rsid w:val="007F32D4"/>
    <w:rsid w:val="007F3D2D"/>
    <w:rsid w:val="007F4F62"/>
    <w:rsid w:val="0080370A"/>
    <w:rsid w:val="00812588"/>
    <w:rsid w:val="00830206"/>
    <w:rsid w:val="0083170A"/>
    <w:rsid w:val="00833B00"/>
    <w:rsid w:val="00835323"/>
    <w:rsid w:val="008410DB"/>
    <w:rsid w:val="0084271B"/>
    <w:rsid w:val="0084703D"/>
    <w:rsid w:val="00851547"/>
    <w:rsid w:val="0085775A"/>
    <w:rsid w:val="00867BFE"/>
    <w:rsid w:val="00873EB0"/>
    <w:rsid w:val="00883676"/>
    <w:rsid w:val="00887026"/>
    <w:rsid w:val="00887DE4"/>
    <w:rsid w:val="0089187D"/>
    <w:rsid w:val="008B1EA6"/>
    <w:rsid w:val="008B4DDC"/>
    <w:rsid w:val="008D0415"/>
    <w:rsid w:val="008D1056"/>
    <w:rsid w:val="008D3E79"/>
    <w:rsid w:val="008E2523"/>
    <w:rsid w:val="008E40AE"/>
    <w:rsid w:val="008E6586"/>
    <w:rsid w:val="00910E6F"/>
    <w:rsid w:val="00917D24"/>
    <w:rsid w:val="00925813"/>
    <w:rsid w:val="00946C1D"/>
    <w:rsid w:val="00954695"/>
    <w:rsid w:val="00957E55"/>
    <w:rsid w:val="00962266"/>
    <w:rsid w:val="00966F02"/>
    <w:rsid w:val="00974CDE"/>
    <w:rsid w:val="00984140"/>
    <w:rsid w:val="00985AA6"/>
    <w:rsid w:val="009A4FE0"/>
    <w:rsid w:val="009B03FC"/>
    <w:rsid w:val="009C1F18"/>
    <w:rsid w:val="009D21C6"/>
    <w:rsid w:val="009D765F"/>
    <w:rsid w:val="009E0667"/>
    <w:rsid w:val="009F4228"/>
    <w:rsid w:val="009F6821"/>
    <w:rsid w:val="00A07292"/>
    <w:rsid w:val="00A11477"/>
    <w:rsid w:val="00A11534"/>
    <w:rsid w:val="00A1592D"/>
    <w:rsid w:val="00A21F14"/>
    <w:rsid w:val="00A25623"/>
    <w:rsid w:val="00A3738C"/>
    <w:rsid w:val="00A41B8A"/>
    <w:rsid w:val="00A4603B"/>
    <w:rsid w:val="00A51697"/>
    <w:rsid w:val="00A519CF"/>
    <w:rsid w:val="00A558DE"/>
    <w:rsid w:val="00A60E3B"/>
    <w:rsid w:val="00A774A1"/>
    <w:rsid w:val="00A83435"/>
    <w:rsid w:val="00A83F9B"/>
    <w:rsid w:val="00A9100B"/>
    <w:rsid w:val="00A95B57"/>
    <w:rsid w:val="00AA3C9F"/>
    <w:rsid w:val="00AB1BDE"/>
    <w:rsid w:val="00AE1072"/>
    <w:rsid w:val="00AE6CE4"/>
    <w:rsid w:val="00AF1335"/>
    <w:rsid w:val="00AF54A4"/>
    <w:rsid w:val="00AF75E2"/>
    <w:rsid w:val="00B00F99"/>
    <w:rsid w:val="00B07E48"/>
    <w:rsid w:val="00B101B1"/>
    <w:rsid w:val="00B23670"/>
    <w:rsid w:val="00B31ED2"/>
    <w:rsid w:val="00B4060B"/>
    <w:rsid w:val="00B42AF3"/>
    <w:rsid w:val="00B4337B"/>
    <w:rsid w:val="00B44F6D"/>
    <w:rsid w:val="00B50F37"/>
    <w:rsid w:val="00B5155D"/>
    <w:rsid w:val="00B53D5D"/>
    <w:rsid w:val="00B57702"/>
    <w:rsid w:val="00B731FF"/>
    <w:rsid w:val="00B733A8"/>
    <w:rsid w:val="00B74CDB"/>
    <w:rsid w:val="00B80403"/>
    <w:rsid w:val="00B84DF3"/>
    <w:rsid w:val="00BA4D91"/>
    <w:rsid w:val="00BA4E9E"/>
    <w:rsid w:val="00BB4C5F"/>
    <w:rsid w:val="00BB4E38"/>
    <w:rsid w:val="00BB5215"/>
    <w:rsid w:val="00BC1DF3"/>
    <w:rsid w:val="00BD3360"/>
    <w:rsid w:val="00C01D3D"/>
    <w:rsid w:val="00C02DB1"/>
    <w:rsid w:val="00C032B5"/>
    <w:rsid w:val="00C04D6E"/>
    <w:rsid w:val="00C053E3"/>
    <w:rsid w:val="00C15478"/>
    <w:rsid w:val="00C15624"/>
    <w:rsid w:val="00C25BD7"/>
    <w:rsid w:val="00C338CC"/>
    <w:rsid w:val="00C40391"/>
    <w:rsid w:val="00C53723"/>
    <w:rsid w:val="00C62B8F"/>
    <w:rsid w:val="00C6595F"/>
    <w:rsid w:val="00C96D93"/>
    <w:rsid w:val="00CA0937"/>
    <w:rsid w:val="00CA4769"/>
    <w:rsid w:val="00CA4A0B"/>
    <w:rsid w:val="00CA4EFF"/>
    <w:rsid w:val="00CB216E"/>
    <w:rsid w:val="00CC17F3"/>
    <w:rsid w:val="00CD12B9"/>
    <w:rsid w:val="00CD1FAC"/>
    <w:rsid w:val="00CD643E"/>
    <w:rsid w:val="00CE1D54"/>
    <w:rsid w:val="00CF0628"/>
    <w:rsid w:val="00CF2B14"/>
    <w:rsid w:val="00CF3E5A"/>
    <w:rsid w:val="00CF48EF"/>
    <w:rsid w:val="00D2094B"/>
    <w:rsid w:val="00D356F5"/>
    <w:rsid w:val="00D47AAA"/>
    <w:rsid w:val="00D52ED6"/>
    <w:rsid w:val="00D60396"/>
    <w:rsid w:val="00D62AB7"/>
    <w:rsid w:val="00D667A3"/>
    <w:rsid w:val="00D80A3F"/>
    <w:rsid w:val="00D87DD3"/>
    <w:rsid w:val="00D97C7B"/>
    <w:rsid w:val="00DB7562"/>
    <w:rsid w:val="00DD187A"/>
    <w:rsid w:val="00DD7AA2"/>
    <w:rsid w:val="00DE07F9"/>
    <w:rsid w:val="00E06FFD"/>
    <w:rsid w:val="00E10B18"/>
    <w:rsid w:val="00E13CBE"/>
    <w:rsid w:val="00E143EC"/>
    <w:rsid w:val="00E23C5A"/>
    <w:rsid w:val="00E343EC"/>
    <w:rsid w:val="00E42B16"/>
    <w:rsid w:val="00E42D29"/>
    <w:rsid w:val="00E44466"/>
    <w:rsid w:val="00E47EC0"/>
    <w:rsid w:val="00E54BB9"/>
    <w:rsid w:val="00E55815"/>
    <w:rsid w:val="00E61B03"/>
    <w:rsid w:val="00E65140"/>
    <w:rsid w:val="00E67007"/>
    <w:rsid w:val="00E73104"/>
    <w:rsid w:val="00E76616"/>
    <w:rsid w:val="00E80363"/>
    <w:rsid w:val="00E9632B"/>
    <w:rsid w:val="00EA24AC"/>
    <w:rsid w:val="00EA757B"/>
    <w:rsid w:val="00EB5A9D"/>
    <w:rsid w:val="00EC0767"/>
    <w:rsid w:val="00ED416E"/>
    <w:rsid w:val="00EF1FDF"/>
    <w:rsid w:val="00EF4037"/>
    <w:rsid w:val="00EF7DB4"/>
    <w:rsid w:val="00F116FD"/>
    <w:rsid w:val="00F33D4E"/>
    <w:rsid w:val="00F43DF8"/>
    <w:rsid w:val="00F52522"/>
    <w:rsid w:val="00F54ADE"/>
    <w:rsid w:val="00F57455"/>
    <w:rsid w:val="00F575E7"/>
    <w:rsid w:val="00F649A0"/>
    <w:rsid w:val="00F706A2"/>
    <w:rsid w:val="00F860E3"/>
    <w:rsid w:val="00F871A5"/>
    <w:rsid w:val="00F965EC"/>
    <w:rsid w:val="00FA2FF5"/>
    <w:rsid w:val="00FA7F83"/>
    <w:rsid w:val="00FB076C"/>
    <w:rsid w:val="00FB260A"/>
    <w:rsid w:val="00FB3AA9"/>
    <w:rsid w:val="00FC72D8"/>
    <w:rsid w:val="00FD3C19"/>
    <w:rsid w:val="00FD6C60"/>
    <w:rsid w:val="00FD76A8"/>
    <w:rsid w:val="00FF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D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2D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4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E9E"/>
  </w:style>
  <w:style w:type="paragraph" w:styleId="Footer">
    <w:name w:val="footer"/>
    <w:basedOn w:val="Normal"/>
    <w:link w:val="FooterChar"/>
    <w:uiPriority w:val="99"/>
    <w:unhideWhenUsed/>
    <w:rsid w:val="00BA4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D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2D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4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E9E"/>
  </w:style>
  <w:style w:type="paragraph" w:styleId="Footer">
    <w:name w:val="footer"/>
    <w:basedOn w:val="Normal"/>
    <w:link w:val="FooterChar"/>
    <w:uiPriority w:val="99"/>
    <w:unhideWhenUsed/>
    <w:rsid w:val="00BA4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0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He</dc:creator>
  <cp:lastModifiedBy>Ray He</cp:lastModifiedBy>
  <cp:revision>10</cp:revision>
  <dcterms:created xsi:type="dcterms:W3CDTF">2015-11-12T12:09:00Z</dcterms:created>
  <dcterms:modified xsi:type="dcterms:W3CDTF">2015-11-12T12:39:00Z</dcterms:modified>
</cp:coreProperties>
</file>